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2764" w:rsidRPr="00187408" w:rsidRDefault="00A0677B">
      <w:pPr>
        <w:spacing w:line="0" w:lineRule="atLeast"/>
        <w:ind w:left="5"/>
        <w:rPr>
          <w:rFonts w:eastAsia="Times New Roman"/>
          <w:sz w:val="24"/>
        </w:rPr>
      </w:pPr>
      <w:bookmarkStart w:id="0" w:name="page1"/>
      <w:bookmarkStart w:id="1" w:name="_GoBack"/>
      <w:bookmarkEnd w:id="0"/>
      <w:bookmarkEnd w:id="1"/>
      <w:r w:rsidRPr="00187408">
        <w:rPr>
          <w:rFonts w:eastAsia="Times New Roman"/>
          <w:sz w:val="24"/>
        </w:rPr>
        <w:t>QUESTIONS SUR LE TEXTE; HELGDAGAR</w:t>
      </w:r>
    </w:p>
    <w:p w:rsidR="00352764" w:rsidRPr="00187408" w:rsidRDefault="003A731C">
      <w:pPr>
        <w:spacing w:line="49" w:lineRule="exact"/>
        <w:rPr>
          <w:rFonts w:eastAsia="Times New Roman"/>
          <w:sz w:val="24"/>
        </w:rPr>
      </w:pPr>
      <w:r>
        <w:rPr>
          <w:rFonts w:eastAsia="Times New Roman"/>
          <w:sz w:val="24"/>
        </w:rPr>
        <w:pict>
          <v:rect id="_x0000_s1026" style="position:absolute;margin-left:-5.9pt;margin-top:.6pt;width:1pt;height:1.05pt;z-index:-122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27" style="position:absolute;z-index:-121" from="-5.15pt,1.15pt" to="23.55pt,1.15pt" o:allowincell="f" o:userdrawn="t" strokeweight=".14814mm"/>
        </w:pict>
      </w:r>
      <w:r>
        <w:rPr>
          <w:rFonts w:eastAsia="Times New Roman"/>
          <w:sz w:val="24"/>
        </w:rPr>
        <w:pict>
          <v:rect id="_x0000_s1028" style="position:absolute;margin-left:23.3pt;margin-top:.6pt;width:1.05pt;height:1.05pt;z-index:-120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29" style="position:absolute;z-index:-119" from="24.1pt,1.15pt" to="504.6pt,1.15pt" o:allowincell="f" o:userdrawn="t" strokeweight=".14814mm"/>
        </w:pict>
      </w:r>
      <w:r>
        <w:rPr>
          <w:rFonts w:eastAsia="Times New Roman"/>
          <w:sz w:val="24"/>
        </w:rPr>
        <w:pict>
          <v:rect id="_x0000_s1030" style="position:absolute;margin-left:504.35pt;margin-top:.6pt;width:1pt;height:1.05pt;z-index:-118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31" style="position:absolute;z-index:-117" from="-5.4pt,1.4pt" to="-5.4pt,75.1pt" o:allowincell="f" o:userdrawn="t" strokeweight=".42pt"/>
        </w:pict>
      </w:r>
      <w:r>
        <w:rPr>
          <w:rFonts w:eastAsia="Times New Roman"/>
          <w:sz w:val="24"/>
        </w:rPr>
        <w:pict>
          <v:line id="_x0000_s1032" style="position:absolute;z-index:-116" from="504.85pt,1.4pt" to="504.85pt,75.1pt" o:allowincell="f" o:userdrawn="t" strokeweight=".14814mm"/>
        </w:pict>
      </w:r>
    </w:p>
    <w:p w:rsidR="00352764" w:rsidRPr="00187408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il y a combien de jours fériés en France?</w:t>
      </w: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8" w:lineRule="exact"/>
        <w:rPr>
          <w:rFonts w:eastAsia="Times New Roman"/>
          <w:sz w:val="24"/>
          <w:lang w:val="fr-FR"/>
        </w:rPr>
      </w:pPr>
    </w:p>
    <w:p w:rsidR="00352764" w:rsidRPr="00187408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comment s</w:t>
      </w:r>
      <w:r w:rsidR="00073D03" w:rsidRPr="00187408">
        <w:rPr>
          <w:rFonts w:eastAsia="Times New Roman"/>
          <w:sz w:val="24"/>
          <w:lang w:val="fr-FR"/>
        </w:rPr>
        <w:t>’a</w:t>
      </w:r>
      <w:r w:rsidRPr="00187408">
        <w:rPr>
          <w:rFonts w:eastAsia="Times New Roman"/>
          <w:sz w:val="24"/>
          <w:lang w:val="fr-FR"/>
        </w:rPr>
        <w:t>ppelle la fête du 6 janvier?</w:t>
      </w: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8" w:lineRule="exact"/>
        <w:rPr>
          <w:rFonts w:eastAsia="Times New Roman"/>
          <w:sz w:val="24"/>
          <w:lang w:val="fr-FR"/>
        </w:rPr>
      </w:pPr>
    </w:p>
    <w:p w:rsidR="00352764" w:rsidRPr="00187408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le 6 janvier est-ce un jour férié en France?</w:t>
      </w: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7" w:lineRule="exact"/>
        <w:rPr>
          <w:rFonts w:eastAsia="Times New Roman"/>
          <w:sz w:val="24"/>
          <w:lang w:val="fr-FR"/>
        </w:rPr>
      </w:pPr>
    </w:p>
    <w:p w:rsidR="00352764" w:rsidRPr="00187408" w:rsidRDefault="00073D03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qu’</w:t>
      </w:r>
      <w:r w:rsidR="00A0677B" w:rsidRPr="00187408">
        <w:rPr>
          <w:rFonts w:eastAsia="Times New Roman"/>
          <w:sz w:val="24"/>
          <w:lang w:val="fr-FR"/>
        </w:rPr>
        <w:t>est-ce qui s</w:t>
      </w:r>
      <w:r w:rsidRPr="00187408">
        <w:rPr>
          <w:rFonts w:eastAsia="Times New Roman"/>
          <w:sz w:val="24"/>
          <w:lang w:val="fr-FR"/>
        </w:rPr>
        <w:t>’</w:t>
      </w:r>
      <w:r w:rsidR="00A0677B" w:rsidRPr="00187408">
        <w:rPr>
          <w:rFonts w:eastAsia="Times New Roman"/>
          <w:sz w:val="24"/>
          <w:lang w:val="fr-FR"/>
        </w:rPr>
        <w:t>est passé le Vendredi Saint?</w:t>
      </w: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8" w:lineRule="exact"/>
        <w:rPr>
          <w:rFonts w:eastAsia="Times New Roman"/>
          <w:sz w:val="24"/>
          <w:lang w:val="fr-FR"/>
        </w:rPr>
      </w:pPr>
    </w:p>
    <w:p w:rsidR="00352764" w:rsidRPr="00187408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c</w:t>
      </w:r>
      <w:r w:rsidR="00073D03" w:rsidRPr="00187408">
        <w:rPr>
          <w:rFonts w:eastAsia="Times New Roman"/>
          <w:sz w:val="24"/>
          <w:lang w:val="fr-FR"/>
        </w:rPr>
        <w:t>’</w:t>
      </w:r>
      <w:r w:rsidRPr="00187408">
        <w:rPr>
          <w:rFonts w:eastAsia="Times New Roman"/>
          <w:sz w:val="24"/>
          <w:lang w:val="fr-FR"/>
        </w:rPr>
        <w:t>est un jour férié en Allemagne et en France?</w:t>
      </w: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314" w:lineRule="exact"/>
        <w:rPr>
          <w:rFonts w:eastAsia="Times New Roman"/>
          <w:sz w:val="24"/>
          <w:lang w:val="fr-FR"/>
        </w:rPr>
      </w:pPr>
    </w:p>
    <w:p w:rsidR="00352764" w:rsidRPr="00187408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combien de jours séparent Pâques et l</w:t>
      </w:r>
      <w:r w:rsidR="00073D03" w:rsidRPr="00187408">
        <w:rPr>
          <w:rFonts w:eastAsia="Times New Roman"/>
          <w:sz w:val="24"/>
          <w:lang w:val="fr-FR"/>
        </w:rPr>
        <w:t>’</w:t>
      </w:r>
      <w:r w:rsidRPr="00187408">
        <w:rPr>
          <w:rFonts w:eastAsia="Times New Roman"/>
          <w:sz w:val="24"/>
          <w:lang w:val="fr-FR"/>
        </w:rPr>
        <w:t>Ascension?</w:t>
      </w: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8" w:lineRule="exact"/>
        <w:rPr>
          <w:rFonts w:eastAsia="Times New Roman"/>
          <w:sz w:val="24"/>
          <w:lang w:val="fr-FR"/>
        </w:rPr>
      </w:pPr>
    </w:p>
    <w:p w:rsidR="00352764" w:rsidRPr="00187408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quels sont les jours fériés en mai en France?</w:t>
      </w: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314" w:lineRule="exact"/>
        <w:rPr>
          <w:rFonts w:eastAsia="Times New Roman"/>
          <w:sz w:val="24"/>
          <w:lang w:val="fr-FR"/>
        </w:rPr>
      </w:pPr>
    </w:p>
    <w:p w:rsidR="00352764" w:rsidRPr="00187408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que fête-t-on le 8 mai?</w:t>
      </w: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314" w:lineRule="exact"/>
        <w:rPr>
          <w:rFonts w:eastAsia="Times New Roman"/>
          <w:sz w:val="24"/>
          <w:lang w:val="fr-FR"/>
        </w:rPr>
      </w:pPr>
    </w:p>
    <w:p w:rsidR="00352764" w:rsidRPr="00187408" w:rsidRDefault="00A0677B">
      <w:pPr>
        <w:numPr>
          <w:ilvl w:val="0"/>
          <w:numId w:val="1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lundi de Pentecôte est -ce un jour férié en France? expliquez!</w:t>
      </w:r>
    </w:p>
    <w:p w:rsidR="00352764" w:rsidRPr="00187408" w:rsidRDefault="003A731C">
      <w:p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  <w:sectPr w:rsidR="00352764" w:rsidRPr="00187408">
          <w:pgSz w:w="11900" w:h="16820"/>
          <w:pgMar w:top="418" w:right="4140" w:bottom="1440" w:left="1135" w:header="0" w:footer="0" w:gutter="0"/>
          <w:cols w:space="0" w:equalWidth="0">
            <w:col w:w="6625"/>
          </w:cols>
          <w:docGrid w:linePitch="360"/>
        </w:sectPr>
      </w:pPr>
      <w:r>
        <w:rPr>
          <w:rFonts w:eastAsia="Times New Roman"/>
          <w:sz w:val="24"/>
        </w:rPr>
        <w:pict>
          <v:rect id="_x0000_s1033" style="position:absolute;left:0;text-align:left;margin-left:-5.9pt;margin-top:-550.9pt;width:1pt;height:1pt;z-index:-115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34" style="position:absolute;left:0;text-align:left;z-index:-114" from="-5.15pt,-550.4pt" to="23.55pt,-550.4pt" o:allowincell="f" o:userdrawn="t" strokeweight=".42pt"/>
        </w:pict>
      </w:r>
      <w:r>
        <w:rPr>
          <w:rFonts w:eastAsia="Times New Roman"/>
          <w:sz w:val="24"/>
        </w:rPr>
        <w:pict>
          <v:rect id="_x0000_s1035" style="position:absolute;left:0;text-align:left;margin-left:23.3pt;margin-top:-550.9pt;width:1.05pt;height:1pt;z-index:-113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36" style="position:absolute;left:0;text-align:left;z-index:-112" from="24.1pt,-550.4pt" to="504.6pt,-550.4pt" o:allowincell="f" o:userdrawn="t" strokeweight=".42pt"/>
        </w:pict>
      </w:r>
      <w:r>
        <w:rPr>
          <w:rFonts w:eastAsia="Times New Roman"/>
          <w:sz w:val="24"/>
        </w:rPr>
        <w:pict>
          <v:rect id="_x0000_s1037" style="position:absolute;left:0;text-align:left;margin-left:504.35pt;margin-top:-550.9pt;width:1pt;height:1pt;z-index:-111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38" style="position:absolute;left:0;text-align:left;z-index:-110" from="-5.4pt,-550.15pt" to="-5.4pt,-476.45pt" o:allowincell="f" o:userdrawn="t" strokeweight=".42pt"/>
        </w:pict>
      </w:r>
      <w:r>
        <w:rPr>
          <w:rFonts w:eastAsia="Times New Roman"/>
          <w:sz w:val="24"/>
        </w:rPr>
        <w:pict>
          <v:line id="_x0000_s1039" style="position:absolute;left:0;text-align:left;z-index:-109" from="504.85pt,-550.15pt" to="504.85pt,-476.45pt" o:allowincell="f" o:userdrawn="t" strokeweight=".14814mm"/>
        </w:pict>
      </w:r>
      <w:r>
        <w:rPr>
          <w:rFonts w:eastAsia="Times New Roman"/>
          <w:sz w:val="24"/>
        </w:rPr>
        <w:pict>
          <v:rect id="_x0000_s1040" style="position:absolute;left:0;text-align:left;margin-left:-5.9pt;margin-top:-476.7pt;width:1pt;height:1pt;z-index:-108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41" style="position:absolute;left:0;text-align:left;z-index:-107" from="-5.15pt,-476.2pt" to="23.55pt,-476.2pt" o:allowincell="f" o:userdrawn="t" strokeweight=".14814mm"/>
        </w:pict>
      </w:r>
      <w:r>
        <w:rPr>
          <w:rFonts w:eastAsia="Times New Roman"/>
          <w:sz w:val="24"/>
        </w:rPr>
        <w:pict>
          <v:rect id="_x0000_s1042" style="position:absolute;left:0;text-align:left;margin-left:23.3pt;margin-top:-476.7pt;width:1.05pt;height:1pt;z-index:-106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43" style="position:absolute;left:0;text-align:left;z-index:-105" from="24.1pt,-476.2pt" to="504.6pt,-476.2pt" o:allowincell="f" o:userdrawn="t" strokeweight=".14814mm"/>
        </w:pict>
      </w:r>
      <w:r>
        <w:rPr>
          <w:rFonts w:eastAsia="Times New Roman"/>
          <w:sz w:val="24"/>
        </w:rPr>
        <w:pict>
          <v:rect id="_x0000_s1044" style="position:absolute;left:0;text-align:left;margin-left:504.35pt;margin-top:-476.7pt;width:1pt;height:1pt;z-index:-104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45" style="position:absolute;left:0;text-align:left;z-index:-103" from="-5.4pt,-475.9pt" to="-5.4pt,-402.3pt" o:allowincell="f" o:userdrawn="t" strokeweight=".42pt"/>
        </w:pict>
      </w:r>
      <w:r>
        <w:rPr>
          <w:rFonts w:eastAsia="Times New Roman"/>
          <w:sz w:val="24"/>
        </w:rPr>
        <w:pict>
          <v:line id="_x0000_s1046" style="position:absolute;left:0;text-align:left;z-index:-102" from="504.85pt,-475.9pt" to="504.85pt,-402.3pt" o:allowincell="f" o:userdrawn="t" strokeweight=".14814mm"/>
        </w:pict>
      </w:r>
      <w:r>
        <w:rPr>
          <w:rFonts w:eastAsia="Times New Roman"/>
          <w:sz w:val="24"/>
        </w:rPr>
        <w:pict>
          <v:rect id="_x0000_s1047" style="position:absolute;left:0;text-align:left;margin-left:-5.9pt;margin-top:-402.55pt;width:1pt;height:1.05pt;z-index:-101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48" style="position:absolute;left:0;text-align:left;z-index:-100" from="-5.15pt,-402.05pt" to="23.55pt,-402.05pt" o:allowincell="f" o:userdrawn="t" strokeweight=".14814mm"/>
        </w:pict>
      </w:r>
      <w:r>
        <w:rPr>
          <w:rFonts w:eastAsia="Times New Roman"/>
          <w:sz w:val="24"/>
        </w:rPr>
        <w:pict>
          <v:rect id="_x0000_s1049" style="position:absolute;left:0;text-align:left;margin-left:23.3pt;margin-top:-402.55pt;width:1.05pt;height:1.05pt;z-index:-99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50" style="position:absolute;left:0;text-align:left;z-index:-98" from="24.1pt,-402.05pt" to="504.6pt,-402.05pt" o:allowincell="f" o:userdrawn="t" strokeweight=".14814mm"/>
        </w:pict>
      </w:r>
      <w:r>
        <w:rPr>
          <w:rFonts w:eastAsia="Times New Roman"/>
          <w:sz w:val="24"/>
        </w:rPr>
        <w:pict>
          <v:rect id="_x0000_s1051" style="position:absolute;left:0;text-align:left;margin-left:504.35pt;margin-top:-402.55pt;width:1pt;height:1.05pt;z-index:-97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52" style="position:absolute;left:0;text-align:left;z-index:-96" from="-5.4pt,-401.75pt" to="-5.4pt,-328.1pt" o:allowincell="f" o:userdrawn="t" strokeweight=".42pt"/>
        </w:pict>
      </w:r>
      <w:r>
        <w:rPr>
          <w:rFonts w:eastAsia="Times New Roman"/>
          <w:sz w:val="24"/>
        </w:rPr>
        <w:pict>
          <v:line id="_x0000_s1053" style="position:absolute;left:0;text-align:left;z-index:-95" from="504.85pt,-401.75pt" to="504.85pt,-328.1pt" o:allowincell="f" o:userdrawn="t" strokeweight=".14814mm"/>
        </w:pict>
      </w:r>
      <w:r>
        <w:rPr>
          <w:rFonts w:eastAsia="Times New Roman"/>
          <w:sz w:val="24"/>
        </w:rPr>
        <w:pict>
          <v:rect id="_x0000_s1054" style="position:absolute;left:0;text-align:left;margin-left:-5.9pt;margin-top:-328.3pt;width:1pt;height:1pt;z-index:-94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55" style="position:absolute;left:0;text-align:left;z-index:-93" from="-5.15pt,-327.8pt" to="23.55pt,-327.8pt" o:allowincell="f" o:userdrawn="t" strokeweight=".42pt"/>
        </w:pict>
      </w:r>
      <w:r>
        <w:rPr>
          <w:rFonts w:eastAsia="Times New Roman"/>
          <w:sz w:val="24"/>
        </w:rPr>
        <w:pict>
          <v:rect id="_x0000_s1056" style="position:absolute;left:0;text-align:left;margin-left:23.3pt;margin-top:-328.3pt;width:1.05pt;height:1pt;z-index:-92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57" style="position:absolute;left:0;text-align:left;z-index:-91" from="24.1pt,-327.8pt" to="504.6pt,-327.8pt" o:allowincell="f" o:userdrawn="t" strokeweight=".42pt"/>
        </w:pict>
      </w:r>
      <w:r>
        <w:rPr>
          <w:rFonts w:eastAsia="Times New Roman"/>
          <w:sz w:val="24"/>
        </w:rPr>
        <w:pict>
          <v:rect id="_x0000_s1058" style="position:absolute;left:0;text-align:left;margin-left:504.35pt;margin-top:-328.3pt;width:1pt;height:1pt;z-index:-90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59" style="position:absolute;left:0;text-align:left;z-index:-89" from="-5.4pt,-327.55pt" to="-5.4pt,-248.6pt" o:allowincell="f" o:userdrawn="t" strokeweight=".42pt"/>
        </w:pict>
      </w:r>
      <w:r>
        <w:rPr>
          <w:rFonts w:eastAsia="Times New Roman"/>
          <w:sz w:val="24"/>
        </w:rPr>
        <w:pict>
          <v:line id="_x0000_s1060" style="position:absolute;left:0;text-align:left;z-index:-88" from="504.85pt,-327.55pt" to="504.85pt,-248.6pt" o:allowincell="f" o:userdrawn="t" strokeweight=".14814mm"/>
        </w:pict>
      </w:r>
      <w:r>
        <w:rPr>
          <w:rFonts w:eastAsia="Times New Roman"/>
          <w:sz w:val="24"/>
        </w:rPr>
        <w:pict>
          <v:rect id="_x0000_s1061" style="position:absolute;left:0;text-align:left;margin-left:-5.9pt;margin-top:-248.8pt;width:1pt;height:1pt;z-index:-87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62" style="position:absolute;left:0;text-align:left;z-index:-86" from="-5.15pt,-248.3pt" to="23.55pt,-248.3pt" o:allowincell="f" o:userdrawn="t" strokeweight=".42pt"/>
        </w:pict>
      </w:r>
      <w:r>
        <w:rPr>
          <w:rFonts w:eastAsia="Times New Roman"/>
          <w:sz w:val="24"/>
        </w:rPr>
        <w:pict>
          <v:rect id="_x0000_s1063" style="position:absolute;left:0;text-align:left;margin-left:23.3pt;margin-top:-248.8pt;width:1.05pt;height:1pt;z-index:-85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64" style="position:absolute;left:0;text-align:left;z-index:-84" from="24.1pt,-248.3pt" to="504.6pt,-248.3pt" o:allowincell="f" o:userdrawn="t" strokeweight=".42pt"/>
        </w:pict>
      </w:r>
      <w:r>
        <w:rPr>
          <w:rFonts w:eastAsia="Times New Roman"/>
          <w:sz w:val="24"/>
        </w:rPr>
        <w:pict>
          <v:rect id="_x0000_s1065" style="position:absolute;left:0;text-align:left;margin-left:504.35pt;margin-top:-248.8pt;width:1pt;height:1pt;z-index:-83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66" style="position:absolute;left:0;text-align:left;z-index:-82" from="-5.4pt,-248.05pt" to="-5.4pt,-174.35pt" o:allowincell="f" o:userdrawn="t" strokeweight=".42pt"/>
        </w:pict>
      </w:r>
      <w:r>
        <w:rPr>
          <w:rFonts w:eastAsia="Times New Roman"/>
          <w:sz w:val="24"/>
        </w:rPr>
        <w:pict>
          <v:line id="_x0000_s1067" style="position:absolute;left:0;text-align:left;z-index:-81" from="504.85pt,-248.05pt" to="504.85pt,-174.35pt" o:allowincell="f" o:userdrawn="t" strokeweight=".14814mm"/>
        </w:pict>
      </w:r>
      <w:r>
        <w:rPr>
          <w:rFonts w:eastAsia="Times New Roman"/>
          <w:sz w:val="24"/>
        </w:rPr>
        <w:pict>
          <v:rect id="_x0000_s1068" style="position:absolute;left:0;text-align:left;margin-left:-5.9pt;margin-top:-174.6pt;width:1pt;height:1pt;z-index:-80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69" style="position:absolute;left:0;text-align:left;z-index:-79" from="-5.15pt,-174.1pt" to="23.55pt,-174.1pt" o:allowincell="f" o:userdrawn="t" strokeweight=".42pt"/>
        </w:pict>
      </w:r>
      <w:r>
        <w:rPr>
          <w:rFonts w:eastAsia="Times New Roman"/>
          <w:sz w:val="24"/>
        </w:rPr>
        <w:pict>
          <v:rect id="_x0000_s1070" style="position:absolute;left:0;text-align:left;margin-left:23.3pt;margin-top:-174.6pt;width:1.05pt;height:1pt;z-index:-78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71" style="position:absolute;left:0;text-align:left;z-index:-77" from="24.1pt,-174.1pt" to="504.6pt,-174.1pt" o:allowincell="f" o:userdrawn="t" strokeweight=".42pt"/>
        </w:pict>
      </w:r>
      <w:r>
        <w:rPr>
          <w:rFonts w:eastAsia="Times New Roman"/>
          <w:sz w:val="24"/>
        </w:rPr>
        <w:pict>
          <v:rect id="_x0000_s1072" style="position:absolute;left:0;text-align:left;margin-left:504.35pt;margin-top:-174.6pt;width:1pt;height:1pt;z-index:-76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73" style="position:absolute;left:0;text-align:left;z-index:-75" from="-5.4pt,-173.8pt" to="-5.4pt,-94.85pt" o:allowincell="f" o:userdrawn="t" strokeweight=".42pt"/>
        </w:pict>
      </w:r>
      <w:r>
        <w:rPr>
          <w:rFonts w:eastAsia="Times New Roman"/>
          <w:sz w:val="24"/>
        </w:rPr>
        <w:pict>
          <v:line id="_x0000_s1074" style="position:absolute;left:0;text-align:left;z-index:-74" from="504.85pt,-173.8pt" to="504.85pt,-94.85pt" o:allowincell="f" o:userdrawn="t" strokeweight=".14814mm"/>
        </w:pict>
      </w:r>
      <w:r>
        <w:rPr>
          <w:rFonts w:eastAsia="Times New Roman"/>
          <w:sz w:val="24"/>
        </w:rPr>
        <w:pict>
          <v:rect id="_x0000_s1075" style="position:absolute;left:0;text-align:left;margin-left:-5.9pt;margin-top:-95.1pt;width:1pt;height:1.05pt;z-index:-73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76" style="position:absolute;left:0;text-align:left;z-index:-72" from="-5.15pt,-94.6pt" to="23.55pt,-94.6pt" o:allowincell="f" o:userdrawn="t" strokeweight=".42pt"/>
        </w:pict>
      </w:r>
      <w:r>
        <w:rPr>
          <w:rFonts w:eastAsia="Times New Roman"/>
          <w:sz w:val="24"/>
        </w:rPr>
        <w:pict>
          <v:rect id="_x0000_s1077" style="position:absolute;left:0;text-align:left;margin-left:23.3pt;margin-top:-95.1pt;width:1.05pt;height:1.05pt;z-index:-71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78" style="position:absolute;left:0;text-align:left;z-index:-70" from="24.1pt,-94.6pt" to="504.6pt,-94.6pt" o:allowincell="f" o:userdrawn="t" strokeweight=".42pt"/>
        </w:pict>
      </w:r>
      <w:r>
        <w:rPr>
          <w:rFonts w:eastAsia="Times New Roman"/>
          <w:sz w:val="24"/>
        </w:rPr>
        <w:pict>
          <v:rect id="_x0000_s1079" style="position:absolute;left:0;text-align:left;margin-left:504.35pt;margin-top:-95.1pt;width:1pt;height:1.05pt;z-index:-69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80" style="position:absolute;left:0;text-align:left;z-index:-68" from="-5.4pt,-94.3pt" to="-5.4pt,-15.35pt" o:allowincell="f" o:userdrawn="t" strokeweight=".42pt"/>
        </w:pict>
      </w:r>
      <w:r>
        <w:rPr>
          <w:rFonts w:eastAsia="Times New Roman"/>
          <w:sz w:val="24"/>
        </w:rPr>
        <w:pict>
          <v:line id="_x0000_s1081" style="position:absolute;left:0;text-align:left;z-index:-67" from="504.85pt,-94.3pt" to="504.85pt,-15.35pt" o:allowincell="f" o:userdrawn="t" strokeweight=".14814mm"/>
        </w:pict>
      </w:r>
      <w:r>
        <w:rPr>
          <w:rFonts w:eastAsia="Times New Roman"/>
          <w:sz w:val="24"/>
        </w:rPr>
        <w:pict>
          <v:rect id="_x0000_s1082" style="position:absolute;left:0;text-align:left;margin-left:-5.9pt;margin-top:-15.6pt;width:1pt;height:1.05pt;z-index:-66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83" style="position:absolute;left:0;text-align:left;z-index:-65" from="-5.15pt,-15.1pt" to="23.55pt,-15.1pt" o:allowincell="f" o:userdrawn="t" strokeweight=".42pt"/>
        </w:pict>
      </w:r>
      <w:r>
        <w:rPr>
          <w:rFonts w:eastAsia="Times New Roman"/>
          <w:sz w:val="24"/>
        </w:rPr>
        <w:pict>
          <v:rect id="_x0000_s1084" style="position:absolute;left:0;text-align:left;margin-left:23.3pt;margin-top:-15.6pt;width:1.05pt;height:1.05pt;z-index:-64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85" style="position:absolute;left:0;text-align:left;z-index:-63" from="24.1pt,-15.1pt" to="504.6pt,-15.1pt" o:allowincell="f" o:userdrawn="t" strokeweight=".42pt"/>
        </w:pict>
      </w:r>
      <w:r>
        <w:rPr>
          <w:rFonts w:eastAsia="Times New Roman"/>
          <w:sz w:val="24"/>
        </w:rPr>
        <w:pict>
          <v:rect id="_x0000_s1086" style="position:absolute;left:0;text-align:left;margin-left:504.35pt;margin-top:-15.6pt;width:1pt;height:1.05pt;z-index:-62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87" style="position:absolute;left:0;text-align:left;z-index:-61" from="-5.4pt,-14.8pt" to="-5.4pt,95.8pt" o:allowincell="f" o:userdrawn="t" strokeweight=".42pt"/>
        </w:pict>
      </w:r>
      <w:r>
        <w:rPr>
          <w:rFonts w:eastAsia="Times New Roman"/>
          <w:sz w:val="24"/>
        </w:rPr>
        <w:pict>
          <v:rect id="_x0000_s1088" style="position:absolute;left:0;text-align:left;margin-left:-5.9pt;margin-top:95.55pt;width:1pt;height:1pt;z-index:-60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89" style="position:absolute;left:0;text-align:left;z-index:-59" from="-5.15pt,96.05pt" to="23.55pt,96.05pt" o:allowincell="f" o:userdrawn="t" strokeweight=".14814mm"/>
        </w:pict>
      </w:r>
      <w:r>
        <w:rPr>
          <w:rFonts w:eastAsia="Times New Roman"/>
          <w:sz w:val="24"/>
        </w:rPr>
        <w:pict>
          <v:rect id="_x0000_s1090" style="position:absolute;left:0;text-align:left;margin-left:23.3pt;margin-top:95.55pt;width:1.05pt;height:1pt;z-index:-58" o:allowincell="f" o:userdrawn="t" fillcolor="black" strokecolor="none"/>
        </w:pict>
      </w:r>
      <w:r>
        <w:rPr>
          <w:rFonts w:eastAsia="Times New Roman"/>
          <w:sz w:val="24"/>
        </w:rPr>
        <w:pict>
          <v:line id="_x0000_s1091" style="position:absolute;left:0;text-align:left;z-index:-57" from="24.1pt,96.05pt" to="504.6pt,96.05pt" o:allowincell="f" o:userdrawn="t" strokeweight=".14814mm"/>
        </w:pict>
      </w:r>
      <w:r>
        <w:rPr>
          <w:rFonts w:eastAsia="Times New Roman"/>
          <w:sz w:val="24"/>
        </w:rPr>
        <w:pict>
          <v:line id="_x0000_s1092" style="position:absolute;left:0;text-align:left;z-index:-56" from="504.85pt,-14.8pt" to="504.85pt,95.8pt" o:allowincell="f" o:userdrawn="t" strokeweight=".14814mm"/>
        </w:pict>
      </w:r>
      <w:r>
        <w:rPr>
          <w:rFonts w:eastAsia="Times New Roman"/>
          <w:sz w:val="24"/>
        </w:rPr>
        <w:pict>
          <v:rect id="_x0000_s1093" style="position:absolute;left:0;text-align:left;margin-left:504.35pt;margin-top:95.55pt;width:1pt;height:1pt;z-index:-55" o:allowincell="f" o:userdrawn="t" fillcolor="black" strokecolor="none"/>
        </w:pict>
      </w:r>
    </w:p>
    <w:p w:rsidR="00352764" w:rsidRPr="00187408" w:rsidRDefault="003A731C">
      <w:pPr>
        <w:tabs>
          <w:tab w:val="left" w:pos="565"/>
        </w:tabs>
        <w:spacing w:line="0" w:lineRule="atLeast"/>
        <w:ind w:left="5"/>
        <w:rPr>
          <w:rFonts w:eastAsia="Times New Roman"/>
          <w:sz w:val="24"/>
          <w:lang w:val="fr-FR"/>
        </w:rPr>
      </w:pPr>
      <w:bookmarkStart w:id="2" w:name="page2"/>
      <w:bookmarkEnd w:id="2"/>
      <w:r>
        <w:rPr>
          <w:rFonts w:eastAsia="Times New Roman"/>
          <w:sz w:val="24"/>
        </w:rPr>
        <w:lastRenderedPageBreak/>
        <w:pict>
          <v:rect id="_x0000_s1094" style="position:absolute;left:0;text-align:left;margin-left:50.8pt;margin-top:19.55pt;width:1pt;height:1pt;z-index:-54;mso-position-horizontal-relative:page;mso-position-vertical-relative:page" o:allowincell="f" o:userdrawn="t" fillcolor="black" strokecolor="none">
            <w10:wrap anchorx="page" anchory="page"/>
          </v:rect>
        </w:pict>
      </w:r>
      <w:r>
        <w:rPr>
          <w:rFonts w:eastAsia="Times New Roman"/>
          <w:sz w:val="24"/>
        </w:rPr>
        <w:pict>
          <v:line id="_x0000_s1095" style="position:absolute;left:0;text-align:left;z-index:-53;mso-position-horizontal-relative:page;mso-position-vertical-relative:page" from="51.55pt,20.05pt" to="80.3pt,20.05pt" o:allowincell="f" o:userdrawn="t" strokeweight=".42pt">
            <w10:wrap anchorx="page" anchory="page"/>
          </v:line>
        </w:pict>
      </w:r>
      <w:r>
        <w:rPr>
          <w:rFonts w:eastAsia="Times New Roman"/>
          <w:sz w:val="24"/>
        </w:rPr>
        <w:pict>
          <v:rect id="_x0000_s1096" style="position:absolute;left:0;text-align:left;margin-left:80.05pt;margin-top:19.55pt;width:1.05pt;height:1pt;z-index:-52;mso-position-horizontal-relative:page;mso-position-vertical-relative:page" o:allowincell="f" o:userdrawn="t" fillcolor="black" strokecolor="none">
            <w10:wrap anchorx="page" anchory="page"/>
          </v:rect>
        </w:pict>
      </w:r>
      <w:r>
        <w:rPr>
          <w:rFonts w:eastAsia="Times New Roman"/>
          <w:sz w:val="24"/>
        </w:rPr>
        <w:pict>
          <v:line id="_x0000_s1097" style="position:absolute;left:0;text-align:left;z-index:-51;mso-position-horizontal-relative:page;mso-position-vertical-relative:page" from="80.85pt,20.05pt" to="561.3pt,20.05pt" o:allowincell="f" o:userdrawn="t" strokeweight=".42pt">
            <w10:wrap anchorx="page" anchory="page"/>
          </v:line>
        </w:pict>
      </w:r>
      <w:r>
        <w:rPr>
          <w:rFonts w:eastAsia="Times New Roman"/>
          <w:sz w:val="24"/>
        </w:rPr>
        <w:pict>
          <v:rect id="_x0000_s1098" style="position:absolute;left:0;text-align:left;margin-left:561.1pt;margin-top:19.55pt;width:1pt;height:1pt;z-index:-50;mso-position-horizontal-relative:page;mso-position-vertical-relative:page" o:allowincell="f" o:userdrawn="t" fillcolor="black" strokecolor="none">
            <w10:wrap anchorx="page" anchory="page"/>
          </v:rect>
        </w:pict>
      </w:r>
      <w:r>
        <w:rPr>
          <w:rFonts w:eastAsia="Times New Roman"/>
          <w:sz w:val="24"/>
        </w:rPr>
        <w:pict>
          <v:line id="_x0000_s1099" style="position:absolute;left:0;text-align:left;z-index:-49;mso-position-horizontal-relative:page;mso-position-vertical-relative:page" from="51.3pt,20.3pt" to="51.3pt,146.7pt" o:allowincell="f" o:userdrawn="t" strokeweight=".42pt">
            <w10:wrap anchorx="page" anchory="page"/>
          </v:line>
        </w:pict>
      </w:r>
      <w:r>
        <w:rPr>
          <w:rFonts w:eastAsia="Times New Roman"/>
          <w:sz w:val="24"/>
        </w:rPr>
        <w:pict>
          <v:line id="_x0000_s1100" style="position:absolute;left:0;text-align:left;z-index:-48;mso-position-horizontal-relative:page;mso-position-vertical-relative:page" from="561.6pt,20.3pt" to="561.6pt,146.7pt" o:allowincell="f" o:userdrawn="t" strokeweight=".14814mm">
            <w10:wrap anchorx="page" anchory="page"/>
          </v:line>
        </w:pict>
      </w:r>
      <w:r w:rsidR="00A0677B" w:rsidRPr="00187408">
        <w:rPr>
          <w:rFonts w:eastAsia="Times New Roman"/>
          <w:sz w:val="24"/>
          <w:lang w:val="fr-FR"/>
        </w:rPr>
        <w:t>10</w:t>
      </w:r>
      <w:r w:rsidR="00A0677B" w:rsidRPr="00187408">
        <w:rPr>
          <w:rFonts w:eastAsia="Times New Roman"/>
          <w:lang w:val="fr-FR"/>
        </w:rPr>
        <w:tab/>
      </w:r>
      <w:r w:rsidR="00073D03" w:rsidRPr="00187408">
        <w:rPr>
          <w:rFonts w:eastAsia="Times New Roman"/>
          <w:sz w:val="24"/>
          <w:lang w:val="fr-FR"/>
        </w:rPr>
        <w:t>quand célèbre</w:t>
      </w:r>
      <w:r w:rsidR="00A0677B" w:rsidRPr="00187408">
        <w:rPr>
          <w:rFonts w:eastAsia="Times New Roman"/>
          <w:sz w:val="24"/>
          <w:lang w:val="fr-FR"/>
        </w:rPr>
        <w:t>-t-on la fête nationale en France et en Allemagne? et pourquoi?</w:t>
      </w:r>
    </w:p>
    <w:p w:rsidR="00352764" w:rsidRPr="00187408" w:rsidRDefault="003A731C">
      <w:pPr>
        <w:spacing w:line="200" w:lineRule="exact"/>
        <w:rPr>
          <w:rFonts w:eastAsia="Times New Roman"/>
          <w:lang w:val="fr-FR"/>
        </w:rPr>
      </w:pPr>
      <w:r>
        <w:rPr>
          <w:rFonts w:eastAsia="Times New Roman"/>
          <w:sz w:val="24"/>
        </w:rPr>
        <w:pict>
          <v:rect id="_x0000_s1101" style="position:absolute;margin-left:-5.9pt;margin-top:111.25pt;width:1pt;height:1.05pt;z-index:-47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02" style="position:absolute;z-index:-46" from="-5.15pt,111.75pt" to="23.55pt,111.75pt" o:allowincell="f" o:userdrawn="t" strokeweight=".14814mm"/>
        </w:pict>
      </w:r>
      <w:r>
        <w:rPr>
          <w:rFonts w:eastAsia="Times New Roman"/>
          <w:sz w:val="24"/>
        </w:rPr>
        <w:pict>
          <v:rect id="_x0000_s1103" style="position:absolute;margin-left:23.3pt;margin-top:111.25pt;width:1.05pt;height:1.05pt;z-index:-45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04" style="position:absolute;z-index:-44" from="24.1pt,111.75pt" to="504.6pt,111.75pt" o:allowincell="f" o:userdrawn="t" strokeweight=".14814mm"/>
        </w:pict>
      </w:r>
      <w:r>
        <w:rPr>
          <w:rFonts w:eastAsia="Times New Roman"/>
          <w:sz w:val="24"/>
        </w:rPr>
        <w:pict>
          <v:rect id="_x0000_s1105" style="position:absolute;margin-left:504.35pt;margin-top:111.25pt;width:1pt;height:1.05pt;z-index:-43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06" style="position:absolute;z-index:-42" from="-5.4pt,112.05pt" to="-5.4pt,174.4pt" o:allowincell="f" o:userdrawn="t" strokeweight=".42pt"/>
        </w:pict>
      </w:r>
      <w:r>
        <w:rPr>
          <w:rFonts w:eastAsia="Times New Roman"/>
          <w:sz w:val="24"/>
        </w:rPr>
        <w:pict>
          <v:line id="_x0000_s1107" style="position:absolute;z-index:-41" from="504.85pt,112.05pt" to="504.85pt,174.4pt" o:allowincell="f" o:userdrawn="t" strokeweight=".14814mm"/>
        </w:pict>
      </w: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62" w:lineRule="exact"/>
        <w:rPr>
          <w:rFonts w:eastAsia="Times New Roman"/>
          <w:lang w:val="fr-FR"/>
        </w:rPr>
      </w:pPr>
    </w:p>
    <w:p w:rsidR="00352764" w:rsidRPr="00187408" w:rsidRDefault="00A0677B">
      <w:pPr>
        <w:numPr>
          <w:ilvl w:val="0"/>
          <w:numId w:val="2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quel est le jour férié au mois d</w:t>
      </w:r>
      <w:r w:rsidR="00073D03" w:rsidRPr="00187408">
        <w:rPr>
          <w:rFonts w:eastAsia="Times New Roman"/>
          <w:sz w:val="24"/>
          <w:lang w:val="fr-FR"/>
        </w:rPr>
        <w:t>’</w:t>
      </w:r>
      <w:r w:rsidRPr="00187408">
        <w:rPr>
          <w:rFonts w:eastAsia="Times New Roman"/>
          <w:sz w:val="24"/>
          <w:lang w:val="fr-FR"/>
        </w:rPr>
        <w:t>août?</w:t>
      </w: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381" w:lineRule="exact"/>
        <w:rPr>
          <w:rFonts w:eastAsia="Times New Roman"/>
          <w:sz w:val="24"/>
          <w:lang w:val="fr-FR"/>
        </w:rPr>
      </w:pPr>
    </w:p>
    <w:p w:rsidR="00352764" w:rsidRPr="00187408" w:rsidRDefault="00A0677B">
      <w:pPr>
        <w:numPr>
          <w:ilvl w:val="0"/>
          <w:numId w:val="2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la Toussaint, qu</w:t>
      </w:r>
      <w:r w:rsidR="00073D03" w:rsidRPr="00187408">
        <w:rPr>
          <w:rFonts w:eastAsia="Times New Roman"/>
          <w:sz w:val="24"/>
          <w:lang w:val="fr-FR"/>
        </w:rPr>
        <w:t>’</w:t>
      </w:r>
      <w:r w:rsidRPr="00187408">
        <w:rPr>
          <w:rFonts w:eastAsia="Times New Roman"/>
          <w:sz w:val="24"/>
          <w:lang w:val="fr-FR"/>
        </w:rPr>
        <w:t>est-ce que c</w:t>
      </w:r>
      <w:r w:rsidR="00073D03" w:rsidRPr="00187408">
        <w:rPr>
          <w:rFonts w:eastAsia="Times New Roman"/>
          <w:sz w:val="24"/>
          <w:lang w:val="fr-FR"/>
        </w:rPr>
        <w:t>’</w:t>
      </w:r>
      <w:r w:rsidRPr="00187408">
        <w:rPr>
          <w:rFonts w:eastAsia="Times New Roman"/>
          <w:sz w:val="24"/>
          <w:lang w:val="fr-FR"/>
        </w:rPr>
        <w:t>est?</w:t>
      </w: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7" w:lineRule="exact"/>
        <w:rPr>
          <w:rFonts w:eastAsia="Times New Roman"/>
          <w:sz w:val="24"/>
          <w:lang w:val="fr-FR"/>
        </w:rPr>
      </w:pPr>
    </w:p>
    <w:p w:rsidR="00352764" w:rsidRPr="00187408" w:rsidRDefault="00A0677B">
      <w:pPr>
        <w:numPr>
          <w:ilvl w:val="0"/>
          <w:numId w:val="2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que célèbre -t-on le 11 novembre?</w:t>
      </w: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sz w:val="24"/>
          <w:lang w:val="fr-FR"/>
        </w:rPr>
      </w:pPr>
    </w:p>
    <w:p w:rsidR="00352764" w:rsidRPr="00187408" w:rsidRDefault="00352764">
      <w:pPr>
        <w:spacing w:line="208" w:lineRule="exact"/>
        <w:rPr>
          <w:rFonts w:eastAsia="Times New Roman"/>
          <w:sz w:val="24"/>
          <w:lang w:val="fr-FR"/>
        </w:rPr>
      </w:pPr>
    </w:p>
    <w:p w:rsidR="00352764" w:rsidRPr="00187408" w:rsidRDefault="00A0677B">
      <w:pPr>
        <w:numPr>
          <w:ilvl w:val="0"/>
          <w:numId w:val="2"/>
        </w:numPr>
        <w:tabs>
          <w:tab w:val="left" w:pos="585"/>
        </w:tabs>
        <w:spacing w:line="0" w:lineRule="atLeast"/>
        <w:ind w:left="585" w:hanging="585"/>
        <w:jc w:val="both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pourquoi le 26 décembre est-il un jour férié en Alsace et non pas partout en France?</w:t>
      </w:r>
    </w:p>
    <w:p w:rsidR="00352764" w:rsidRPr="00187408" w:rsidRDefault="003A731C">
      <w:pPr>
        <w:spacing w:line="200" w:lineRule="exact"/>
        <w:rPr>
          <w:rFonts w:eastAsia="Times New Roman"/>
          <w:lang w:val="fr-FR"/>
        </w:rPr>
      </w:pPr>
      <w:r>
        <w:rPr>
          <w:rFonts w:eastAsia="Times New Roman"/>
          <w:sz w:val="24"/>
        </w:rPr>
        <w:pict>
          <v:rect id="_x0000_s1108" style="position:absolute;margin-left:-5.9pt;margin-top:-163.95pt;width:1pt;height:1pt;z-index:-40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09" style="position:absolute;z-index:-39" from="-5.15pt,-163.45pt" to="23.55pt,-163.45pt" o:allowincell="f" o:userdrawn="t" strokeweight=".14814mm"/>
        </w:pict>
      </w:r>
      <w:r>
        <w:rPr>
          <w:rFonts w:eastAsia="Times New Roman"/>
          <w:sz w:val="24"/>
        </w:rPr>
        <w:pict>
          <v:rect id="_x0000_s1110" style="position:absolute;margin-left:23.3pt;margin-top:-163.95pt;width:1.05pt;height:1pt;z-index:-38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11" style="position:absolute;z-index:-37" from="24.1pt,-163.45pt" to="504.6pt,-163.45pt" o:allowincell="f" o:userdrawn="t" strokeweight=".14814mm"/>
        </w:pict>
      </w:r>
      <w:r>
        <w:rPr>
          <w:rFonts w:eastAsia="Times New Roman"/>
          <w:sz w:val="24"/>
        </w:rPr>
        <w:pict>
          <v:rect id="_x0000_s1112" style="position:absolute;margin-left:504.35pt;margin-top:-163.95pt;width:1pt;height:1pt;z-index:-36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13" style="position:absolute;z-index:-35" from="-5.4pt,-163.2pt" to="-5.4pt,-89.6pt" o:allowincell="f" o:userdrawn="t" strokeweight=".42pt"/>
        </w:pict>
      </w:r>
      <w:r>
        <w:rPr>
          <w:rFonts w:eastAsia="Times New Roman"/>
          <w:sz w:val="24"/>
        </w:rPr>
        <w:pict>
          <v:line id="_x0000_s1114" style="position:absolute;z-index:-34" from="504.85pt,-163.2pt" to="504.85pt,-89.6pt" o:allowincell="f" o:userdrawn="t" strokeweight=".14814mm"/>
        </w:pict>
      </w:r>
      <w:r>
        <w:rPr>
          <w:rFonts w:eastAsia="Times New Roman"/>
          <w:sz w:val="24"/>
        </w:rPr>
        <w:pict>
          <v:rect id="_x0000_s1115" style="position:absolute;margin-left:-5.9pt;margin-top:-89.8pt;width:1pt;height:1pt;z-index:-33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16" style="position:absolute;z-index:-32" from="-5.15pt,-89.3pt" to="23.55pt,-89.3pt" o:allowincell="f" o:userdrawn="t" strokeweight=".14814mm"/>
        </w:pict>
      </w:r>
      <w:r>
        <w:rPr>
          <w:rFonts w:eastAsia="Times New Roman"/>
          <w:sz w:val="24"/>
        </w:rPr>
        <w:pict>
          <v:rect id="_x0000_s1117" style="position:absolute;margin-left:23.3pt;margin-top:-89.8pt;width:1.05pt;height:1pt;z-index:-31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18" style="position:absolute;z-index:-30" from="24.1pt,-89.3pt" to="504.6pt,-89.3pt" o:allowincell="f" o:userdrawn="t" strokeweight=".14814mm"/>
        </w:pict>
      </w:r>
      <w:r>
        <w:rPr>
          <w:rFonts w:eastAsia="Times New Roman"/>
          <w:sz w:val="24"/>
        </w:rPr>
        <w:pict>
          <v:rect id="_x0000_s1119" style="position:absolute;margin-left:504.35pt;margin-top:-89.8pt;width:1pt;height:1pt;z-index:-29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20" style="position:absolute;z-index:-28" from="-5.4pt,-89.05pt" to="-5.4pt,-15.35pt" o:allowincell="f" o:userdrawn="t" strokeweight=".42pt"/>
        </w:pict>
      </w:r>
      <w:r>
        <w:rPr>
          <w:rFonts w:eastAsia="Times New Roman"/>
          <w:sz w:val="24"/>
        </w:rPr>
        <w:pict>
          <v:line id="_x0000_s1121" style="position:absolute;z-index:-27" from="504.85pt,-89.05pt" to="504.85pt,-15.35pt" o:allowincell="f" o:userdrawn="t" strokeweight=".14814mm"/>
        </w:pict>
      </w:r>
      <w:r>
        <w:rPr>
          <w:rFonts w:eastAsia="Times New Roman"/>
          <w:sz w:val="24"/>
        </w:rPr>
        <w:pict>
          <v:rect id="_x0000_s1122" style="position:absolute;margin-left:-5.9pt;margin-top:-15.6pt;width:1pt;height:1.05pt;z-index:-26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23" style="position:absolute;z-index:-25" from="-5.15pt,-15.1pt" to="23.55pt,-15.1pt" o:allowincell="f" o:userdrawn="t" strokeweight=".42pt"/>
        </w:pict>
      </w:r>
      <w:r>
        <w:rPr>
          <w:rFonts w:eastAsia="Times New Roman"/>
          <w:sz w:val="24"/>
        </w:rPr>
        <w:pict>
          <v:rect id="_x0000_s1124" style="position:absolute;margin-left:23.3pt;margin-top:-15.6pt;width:1.05pt;height:1.05pt;z-index:-24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25" style="position:absolute;z-index:-23" from="24.1pt,-15.1pt" to="504.6pt,-15.1pt" o:allowincell="f" o:userdrawn="t" strokeweight=".42pt"/>
        </w:pict>
      </w:r>
      <w:r>
        <w:rPr>
          <w:rFonts w:eastAsia="Times New Roman"/>
          <w:sz w:val="24"/>
        </w:rPr>
        <w:pict>
          <v:rect id="_x0000_s1126" style="position:absolute;margin-left:504.35pt;margin-top:-15.6pt;width:1pt;height:1.05pt;z-index:-22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27" style="position:absolute;z-index:-21" from="-5.4pt,-14.8pt" to="-5.4pt,95.7pt" o:allowincell="f" o:userdrawn="t" strokeweight=".42pt"/>
        </w:pict>
      </w:r>
      <w:r>
        <w:rPr>
          <w:rFonts w:eastAsia="Times New Roman"/>
          <w:sz w:val="24"/>
        </w:rPr>
        <w:pict>
          <v:line id="_x0000_s1128" style="position:absolute;z-index:-20" from="504.85pt,-14.8pt" to="504.85pt,95.7pt" o:allowincell="f" o:userdrawn="t" strokeweight=".14814mm"/>
        </w:pict>
      </w:r>
      <w:r>
        <w:rPr>
          <w:rFonts w:eastAsia="Times New Roman"/>
          <w:sz w:val="24"/>
        </w:rPr>
        <w:pict>
          <v:rect id="_x0000_s1129" style="position:absolute;margin-left:-5.9pt;margin-top:95.5pt;width:1pt;height:1pt;z-index:-19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30" style="position:absolute;z-index:-18" from="-5.15pt,96pt" to="23.55pt,96pt" o:allowincell="f" o:userdrawn="t" strokeweight=".14814mm"/>
        </w:pict>
      </w:r>
      <w:r>
        <w:rPr>
          <w:rFonts w:eastAsia="Times New Roman"/>
          <w:sz w:val="24"/>
        </w:rPr>
        <w:pict>
          <v:rect id="_x0000_s1131" style="position:absolute;margin-left:23.3pt;margin-top:95.5pt;width:1.05pt;height:1pt;z-index:-17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32" style="position:absolute;z-index:-16" from="24.1pt,96pt" to="504.6pt,96pt" o:allowincell="f" o:userdrawn="t" strokeweight=".14814mm"/>
        </w:pict>
      </w:r>
      <w:r>
        <w:rPr>
          <w:rFonts w:eastAsia="Times New Roman"/>
          <w:sz w:val="24"/>
        </w:rPr>
        <w:pict>
          <v:rect id="_x0000_s1133" style="position:absolute;margin-left:504.35pt;margin-top:95.5pt;width:1pt;height:1pt;z-index:-15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34" style="position:absolute;z-index:-14" from="-5.4pt,96.25pt" to="-5.4pt,206.85pt" o:allowincell="f" o:userdrawn="t" strokeweight=".42pt"/>
        </w:pict>
      </w:r>
      <w:r>
        <w:rPr>
          <w:rFonts w:eastAsia="Times New Roman"/>
          <w:sz w:val="24"/>
        </w:rPr>
        <w:pict>
          <v:line id="_x0000_s1135" style="position:absolute;z-index:-13" from="504.85pt,96.25pt" to="504.85pt,206.85pt" o:allowincell="f" o:userdrawn="t" strokeweight=".14814mm"/>
        </w:pict>
      </w: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346" w:lineRule="exact"/>
        <w:rPr>
          <w:rFonts w:eastAsia="Times New Roman"/>
          <w:lang w:val="fr-FR"/>
        </w:rPr>
      </w:pPr>
    </w:p>
    <w:p w:rsidR="00352764" w:rsidRPr="00187408" w:rsidRDefault="00A0677B">
      <w:pPr>
        <w:tabs>
          <w:tab w:val="left" w:pos="565"/>
        </w:tabs>
        <w:spacing w:line="0" w:lineRule="atLeast"/>
        <w:ind w:left="5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15</w:t>
      </w:r>
      <w:r w:rsidRPr="00187408">
        <w:rPr>
          <w:rFonts w:eastAsia="Times New Roman"/>
          <w:lang w:val="fr-FR"/>
        </w:rPr>
        <w:tab/>
      </w:r>
      <w:r w:rsidRPr="00187408">
        <w:rPr>
          <w:rFonts w:eastAsia="Times New Roman"/>
          <w:sz w:val="24"/>
          <w:lang w:val="fr-FR"/>
        </w:rPr>
        <w:t>que fête-t-on dans les Territoires d</w:t>
      </w:r>
      <w:r w:rsidR="00073D03" w:rsidRPr="00187408">
        <w:rPr>
          <w:rFonts w:eastAsia="Times New Roman"/>
          <w:sz w:val="24"/>
          <w:lang w:val="fr-FR"/>
        </w:rPr>
        <w:t>’</w:t>
      </w:r>
      <w:r w:rsidRPr="00187408">
        <w:rPr>
          <w:rFonts w:eastAsia="Times New Roman"/>
          <w:sz w:val="24"/>
          <w:lang w:val="fr-FR"/>
        </w:rPr>
        <w:t>Outre-Mer et quelles dates?</w:t>
      </w:r>
    </w:p>
    <w:p w:rsidR="00352764" w:rsidRPr="00187408" w:rsidRDefault="003A731C">
      <w:pPr>
        <w:spacing w:line="200" w:lineRule="exact"/>
        <w:rPr>
          <w:rFonts w:eastAsia="Times New Roman"/>
          <w:lang w:val="fr-FR"/>
        </w:rPr>
      </w:pPr>
      <w:r>
        <w:rPr>
          <w:rFonts w:eastAsia="Times New Roman"/>
          <w:sz w:val="24"/>
        </w:rPr>
        <w:pict>
          <v:rect id="_x0000_s1136" style="position:absolute;margin-left:-5.9pt;margin-top:95.5pt;width:1pt;height:1pt;z-index:-12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37" style="position:absolute;z-index:-11" from="-5.15pt,96pt" to="23.55pt,96pt" o:allowincell="f" o:userdrawn="t" strokeweight=".14814mm"/>
        </w:pict>
      </w:r>
      <w:r>
        <w:rPr>
          <w:rFonts w:eastAsia="Times New Roman"/>
          <w:sz w:val="24"/>
        </w:rPr>
        <w:pict>
          <v:rect id="_x0000_s1138" style="position:absolute;margin-left:23.3pt;margin-top:95.5pt;width:1.05pt;height:1pt;z-index:-10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39" style="position:absolute;z-index:-9" from="24.1pt,96pt" to="504.6pt,96pt" o:allowincell="f" o:userdrawn="t" strokeweight=".14814mm"/>
        </w:pict>
      </w:r>
      <w:r>
        <w:rPr>
          <w:rFonts w:eastAsia="Times New Roman"/>
          <w:sz w:val="24"/>
        </w:rPr>
        <w:pict>
          <v:rect id="_x0000_s1140" style="position:absolute;margin-left:504.35pt;margin-top:95.5pt;width:1pt;height:1pt;z-index:-8" o:allowincell="f" o:userdrawn="t" fillcolor="black" strokecolor="none"/>
        </w:pict>
      </w:r>
      <w:r>
        <w:rPr>
          <w:rFonts w:eastAsia="Times New Roman"/>
          <w:sz w:val="24"/>
        </w:rPr>
        <w:pict>
          <v:line id="_x0000_s1141" style="position:absolute;z-index:-7" from="-5.4pt,96.25pt" to="-5.4pt,222.7pt" o:allowincell="f" o:userdrawn="t" strokeweight=".42pt"/>
        </w:pict>
      </w:r>
      <w:r>
        <w:rPr>
          <w:rFonts w:eastAsia="Times New Roman"/>
          <w:sz w:val="24"/>
        </w:rPr>
        <w:pict>
          <v:line id="_x0000_s1142" style="position:absolute;z-index:-6" from="504.85pt,96.25pt" to="504.85pt,222.7pt" o:allowincell="f" o:userdrawn="t" strokeweight=".14814mm"/>
        </w:pict>
      </w: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200" w:lineRule="exact"/>
        <w:rPr>
          <w:rFonts w:eastAsia="Times New Roman"/>
          <w:lang w:val="fr-FR"/>
        </w:rPr>
      </w:pPr>
    </w:p>
    <w:p w:rsidR="00352764" w:rsidRPr="00187408" w:rsidRDefault="00352764">
      <w:pPr>
        <w:spacing w:line="346" w:lineRule="exact"/>
        <w:rPr>
          <w:rFonts w:eastAsia="Times New Roman"/>
          <w:lang w:val="fr-FR"/>
        </w:rPr>
      </w:pPr>
    </w:p>
    <w:p w:rsidR="00352764" w:rsidRPr="00187408" w:rsidRDefault="00A0677B">
      <w:pPr>
        <w:tabs>
          <w:tab w:val="left" w:pos="565"/>
        </w:tabs>
        <w:spacing w:line="239" w:lineRule="auto"/>
        <w:ind w:left="5"/>
        <w:rPr>
          <w:rFonts w:eastAsia="Times New Roman"/>
          <w:sz w:val="24"/>
          <w:lang w:val="fr-FR"/>
        </w:rPr>
      </w:pPr>
      <w:r w:rsidRPr="00187408">
        <w:rPr>
          <w:rFonts w:eastAsia="Times New Roman"/>
          <w:sz w:val="24"/>
          <w:lang w:val="fr-FR"/>
        </w:rPr>
        <w:t>16</w:t>
      </w:r>
      <w:r w:rsidRPr="00187408">
        <w:rPr>
          <w:rFonts w:eastAsia="Times New Roman"/>
          <w:lang w:val="fr-FR"/>
        </w:rPr>
        <w:tab/>
      </w:r>
      <w:r w:rsidRPr="00187408">
        <w:rPr>
          <w:rFonts w:eastAsia="Times New Roman"/>
          <w:sz w:val="24"/>
          <w:lang w:val="fr-FR"/>
        </w:rPr>
        <w:t>quels sont les jours fériés en Suède?</w:t>
      </w:r>
    </w:p>
    <w:p w:rsidR="00352764" w:rsidRPr="00187408" w:rsidRDefault="003A731C">
      <w:pPr>
        <w:tabs>
          <w:tab w:val="left" w:pos="565"/>
        </w:tabs>
        <w:spacing w:line="239" w:lineRule="auto"/>
        <w:ind w:left="5"/>
        <w:rPr>
          <w:rFonts w:eastAsia="Times New Roman"/>
          <w:sz w:val="24"/>
          <w:lang w:val="fr-FR"/>
        </w:rPr>
        <w:sectPr w:rsidR="00352764" w:rsidRPr="00187408">
          <w:pgSz w:w="11900" w:h="16820"/>
          <w:pgMar w:top="427" w:right="1820" w:bottom="1440" w:left="1135" w:header="0" w:footer="0" w:gutter="0"/>
          <w:cols w:space="0" w:equalWidth="0">
            <w:col w:w="8945"/>
          </w:cols>
          <w:docGrid w:linePitch="360"/>
        </w:sectPr>
      </w:pPr>
      <w:r>
        <w:rPr>
          <w:rFonts w:eastAsia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3" type="#_x0000_t75" style="position:absolute;left:0;text-align:left;margin-left:-5.6pt;margin-top:111.7pt;width:510.7pt;height:105pt;z-index:-5" o:allowincell="f">
            <v:imagedata r:id="rId6" o:title=""/>
          </v:shape>
        </w:pict>
      </w:r>
    </w:p>
    <w:p w:rsidR="00352764" w:rsidRPr="00187408" w:rsidRDefault="00A0677B">
      <w:pPr>
        <w:spacing w:line="0" w:lineRule="atLeast"/>
        <w:rPr>
          <w:rFonts w:eastAsia="Verdana"/>
          <w:sz w:val="24"/>
          <w:lang w:val="fr-FR"/>
        </w:rPr>
      </w:pPr>
      <w:bookmarkStart w:id="3" w:name="page3"/>
      <w:bookmarkStart w:id="4" w:name="page6"/>
      <w:bookmarkEnd w:id="3"/>
      <w:bookmarkEnd w:id="4"/>
      <w:r w:rsidRPr="00187408">
        <w:rPr>
          <w:rFonts w:eastAsia="Verdana"/>
          <w:sz w:val="24"/>
          <w:lang w:val="fr-FR"/>
        </w:rPr>
        <w:t>Jours fériés</w:t>
      </w:r>
    </w:p>
    <w:p w:rsidR="00352764" w:rsidRPr="00187408" w:rsidRDefault="00352764">
      <w:pPr>
        <w:spacing w:line="200" w:lineRule="exact"/>
        <w:rPr>
          <w:rFonts w:eastAsia="Times New Roman"/>
          <w:sz w:val="8"/>
          <w:szCs w:val="8"/>
          <w:lang w:val="fr-FR"/>
        </w:rPr>
      </w:pPr>
    </w:p>
    <w:p w:rsidR="00352764" w:rsidRPr="00187408" w:rsidRDefault="00A0677B">
      <w:pPr>
        <w:spacing w:line="239" w:lineRule="auto"/>
        <w:ind w:right="140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Nikola Obermann se penche maintenant sur un sujet qui agite beaucoup les équipes d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ARTE : le nombre de jours fériés de part et d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autre du Rhin.</w:t>
      </w:r>
    </w:p>
    <w:p w:rsidR="00352764" w:rsidRPr="00187408" w:rsidRDefault="003A731C" w:rsidP="00073D03">
      <w:pPr>
        <w:pStyle w:val="Ingetavstnd"/>
        <w:rPr>
          <w:rFonts w:eastAsia="Times New Roman"/>
          <w:sz w:val="8"/>
          <w:szCs w:val="8"/>
          <w:lang w:val="fr-FR"/>
        </w:rPr>
      </w:pPr>
      <w:r>
        <w:rPr>
          <w:sz w:val="8"/>
          <w:szCs w:val="8"/>
        </w:rPr>
        <w:pict>
          <v:shape id="_x0000_s1349" type="#_x0000_t75" style="position:absolute;margin-left:.05pt;margin-top:14.7pt;width:163.85pt;height:97.95pt;z-index:-4" o:allowincell="f">
            <v:imagedata r:id="rId7" o:title=""/>
          </v:shape>
        </w:pict>
      </w:r>
    </w:p>
    <w:p w:rsidR="00352764" w:rsidRPr="00187408" w:rsidRDefault="00A0677B">
      <w:pPr>
        <w:spacing w:line="239" w:lineRule="auto"/>
        <w:ind w:left="3460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Je suis sûre que vous vous êtes déjà posé cette question de toute première importance: Qui a le plus de jours fériés? Les Français ou Les Allemands ? Allez, on va faire le compte ensemble.</w:t>
      </w:r>
    </w:p>
    <w:p w:rsidR="00352764" w:rsidRPr="00187408" w:rsidRDefault="00352764">
      <w:pPr>
        <w:spacing w:line="296" w:lineRule="exact"/>
        <w:rPr>
          <w:rFonts w:eastAsia="Times New Roman"/>
          <w:lang w:val="fr-FR"/>
        </w:rPr>
      </w:pPr>
    </w:p>
    <w:p w:rsidR="00352764" w:rsidRPr="00187408" w:rsidRDefault="00A0677B">
      <w:pPr>
        <w:spacing w:line="239" w:lineRule="auto"/>
        <w:ind w:left="3460" w:right="600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Commençons par le 1er Janvier, férié dans les deux pays. 1 point partout.</w:t>
      </w:r>
    </w:p>
    <w:p w:rsidR="00352764" w:rsidRPr="00187408" w:rsidRDefault="00352764">
      <w:pPr>
        <w:spacing w:line="294" w:lineRule="exact"/>
        <w:rPr>
          <w:rFonts w:eastAsia="Times New Roman"/>
          <w:sz w:val="10"/>
          <w:szCs w:val="10"/>
          <w:lang w:val="fr-FR"/>
        </w:rPr>
      </w:pPr>
    </w:p>
    <w:p w:rsidR="00352764" w:rsidRPr="00187408" w:rsidRDefault="00A0677B">
      <w:pPr>
        <w:spacing w:line="239" w:lineRule="auto"/>
        <w:ind w:right="20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Ensuite, le 6 Janvier, l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Épiphanie, en Allemagne, c</w:t>
      </w:r>
      <w:r w:rsidR="00B33D7A">
        <w:rPr>
          <w:rFonts w:eastAsia="Verdana"/>
          <w:sz w:val="24"/>
        </w:rPr>
        <w:pict>
          <v:shape id="_x0000_i1025" type="#_x0000_t75" style="width:4.2pt;height:6pt">
            <v:imagedata r:id="rId8" o:title=""/>
          </v:shape>
        </w:pict>
      </w:r>
      <w:r w:rsidRPr="00187408">
        <w:rPr>
          <w:rFonts w:eastAsia="Verdana"/>
          <w:sz w:val="24"/>
          <w:lang w:val="fr-FR"/>
        </w:rPr>
        <w:t>est un jour férié (point allemand)</w:t>
      </w:r>
      <w:r w:rsidR="00B33D7A">
        <w:rPr>
          <w:rFonts w:eastAsia="Verdana"/>
          <w:sz w:val="24"/>
        </w:rPr>
        <w:pict>
          <v:shape id="_x0000_i1026" type="#_x0000_t75" style="width:9.6pt;height:3pt">
            <v:imagedata r:id="rId9" o:title=""/>
          </v:shape>
        </w:pict>
      </w:r>
      <w:r w:rsidRPr="00187408">
        <w:rPr>
          <w:rFonts w:eastAsia="Verdana"/>
          <w:sz w:val="24"/>
          <w:lang w:val="fr-FR"/>
        </w:rPr>
        <w:t xml:space="preserve"> mais dans trois Länder uniquement (le point disparaît), bon, allez, un demi-point pour l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Épiphanie (demi point apparaît). En France, c</w:t>
      </w:r>
      <w:r w:rsidR="00B33D7A">
        <w:rPr>
          <w:rFonts w:eastAsia="Verdana"/>
          <w:sz w:val="24"/>
        </w:rPr>
        <w:pict>
          <v:shape id="_x0000_i1027" type="#_x0000_t75" style="width:4.2pt;height:6pt">
            <v:imagedata r:id="rId8" o:title=""/>
          </v:shape>
        </w:pict>
      </w:r>
      <w:r w:rsidRPr="00187408">
        <w:rPr>
          <w:rFonts w:eastAsia="Verdana"/>
          <w:sz w:val="24"/>
          <w:lang w:val="fr-FR"/>
        </w:rPr>
        <w:t>est un jour comme les autres.</w:t>
      </w:r>
    </w:p>
    <w:p w:rsidR="00352764" w:rsidRPr="00187408" w:rsidRDefault="00352764" w:rsidP="00073D03">
      <w:pPr>
        <w:pStyle w:val="Ingetavstnd"/>
        <w:rPr>
          <w:sz w:val="8"/>
          <w:szCs w:val="8"/>
          <w:lang w:val="fr-FR"/>
        </w:rPr>
      </w:pPr>
    </w:p>
    <w:p w:rsidR="00352764" w:rsidRPr="00187408" w:rsidRDefault="00A0677B">
      <w:pPr>
        <w:spacing w:line="239" w:lineRule="auto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Ensuite, le Vendredi Saint, jour de la crucifixion de Jésus. En Allemagne, le Karfreitag est un jour férié, (point allemand), en France, on ne le fête qu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en Alsace. Un demi-point pour les Français.</w:t>
      </w:r>
    </w:p>
    <w:p w:rsidR="00352764" w:rsidRPr="00187408" w:rsidRDefault="00352764">
      <w:pPr>
        <w:spacing w:line="3" w:lineRule="exact"/>
        <w:rPr>
          <w:rFonts w:eastAsia="Times New Roman"/>
          <w:lang w:val="fr-FR"/>
        </w:rPr>
      </w:pPr>
    </w:p>
    <w:p w:rsidR="00352764" w:rsidRPr="00187408" w:rsidRDefault="00A0677B">
      <w:pPr>
        <w:spacing w:line="0" w:lineRule="atLeast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Lundi de Pâques, un point partout.</w:t>
      </w:r>
    </w:p>
    <w:p w:rsidR="00352764" w:rsidRPr="00187408" w:rsidRDefault="00352764" w:rsidP="00073D03">
      <w:pPr>
        <w:pStyle w:val="Ingetavstnd"/>
        <w:rPr>
          <w:sz w:val="8"/>
          <w:szCs w:val="8"/>
          <w:lang w:val="fr-FR"/>
        </w:rPr>
      </w:pPr>
    </w:p>
    <w:p w:rsidR="00352764" w:rsidRPr="00187408" w:rsidRDefault="00A0677B">
      <w:pPr>
        <w:spacing w:line="239" w:lineRule="auto"/>
        <w:ind w:right="40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40 jours après Pâques, on fête dans les deux pays l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Ascension, Christi Himmelfahrt. Un point chacun. Malheureusement, en 2008, l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Ascension tombe pile le 1er Mai, jour la fête du travail, qui est fériée dans les deux pays. Bon, on accorde quand même un point de plus à chacun. De toute façon, ça ne changera rien au score, on a toujours un léger avantage pour les Allemands.</w:t>
      </w:r>
    </w:p>
    <w:p w:rsidR="00352764" w:rsidRPr="00187408" w:rsidRDefault="00352764" w:rsidP="00073D03">
      <w:pPr>
        <w:pStyle w:val="Ingetavstnd"/>
        <w:rPr>
          <w:sz w:val="8"/>
          <w:szCs w:val="8"/>
          <w:lang w:val="fr-FR"/>
        </w:rPr>
      </w:pPr>
    </w:p>
    <w:p w:rsidR="00352764" w:rsidRPr="00187408" w:rsidRDefault="00A0677B">
      <w:pPr>
        <w:spacing w:line="239" w:lineRule="auto"/>
        <w:ind w:right="80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Mais ça ne va pas durer, car voici du côté français le 8 Mai, qui commémore la fin de la Seconde Guerre mondiale, jour que les Allemands préfèrent ignorer, on les comprend. Egalité !</w:t>
      </w:r>
    </w:p>
    <w:p w:rsidR="00352764" w:rsidRPr="00187408" w:rsidRDefault="00352764">
      <w:pPr>
        <w:spacing w:line="296" w:lineRule="exact"/>
        <w:rPr>
          <w:rFonts w:eastAsia="Times New Roman"/>
          <w:lang w:val="fr-FR"/>
        </w:rPr>
      </w:pPr>
    </w:p>
    <w:p w:rsidR="00352764" w:rsidRPr="00187408" w:rsidRDefault="00A0677B">
      <w:pPr>
        <w:spacing w:line="239" w:lineRule="auto"/>
        <w:ind w:left="3460" w:right="60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C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est maintenant que la chance sourit aux Allemands : voici leur Pfingstmontag, lundi de Pentecôte ! (un point) Souvenez-vous, ce jour était férié en France aussi (un point français) mais il a été disqualifié en 2005 (le point français disparaît) pour renflouer les caisses de l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état. Et les Allemands prennent la tête du peloton ! !!!</w:t>
      </w:r>
    </w:p>
    <w:p w:rsidR="00352764" w:rsidRPr="00187408" w:rsidRDefault="003A731C">
      <w:pPr>
        <w:spacing w:line="298" w:lineRule="exact"/>
        <w:rPr>
          <w:rFonts w:eastAsia="Times New Roman"/>
          <w:lang w:val="fr-FR"/>
        </w:rPr>
      </w:pPr>
      <w:r>
        <w:rPr>
          <w:rFonts w:eastAsia="Verdana"/>
          <w:sz w:val="24"/>
        </w:rPr>
        <w:pict>
          <v:shape id="_x0000_s1350" type="#_x0000_t75" style="position:absolute;margin-left:.05pt;margin-top:-86.85pt;width:163.85pt;height:97.95pt;z-index:-3" o:allowincell="f">
            <v:imagedata r:id="rId10" o:title=""/>
          </v:shape>
        </w:pict>
      </w:r>
    </w:p>
    <w:p w:rsidR="00352764" w:rsidRPr="00187408" w:rsidRDefault="00A0677B">
      <w:pPr>
        <w:spacing w:line="239" w:lineRule="auto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Le score des Allemands continue à monter avec la Fête-Dieu, Fronleichnam ! Eh oui, cette célébration de l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Eucharistie qui se fête le deuxième jeudi après la Pentecôte, est un jour férié dans 6 Länder à majorité catholique et les quelques communes catholiques de Sachse et de Thüringe !</w:t>
      </w:r>
    </w:p>
    <w:p w:rsidR="00352764" w:rsidRPr="00187408" w:rsidRDefault="00352764" w:rsidP="00073D03">
      <w:pPr>
        <w:pStyle w:val="Ingetavstnd"/>
        <w:rPr>
          <w:sz w:val="8"/>
          <w:szCs w:val="8"/>
          <w:lang w:val="fr-FR"/>
        </w:rPr>
      </w:pPr>
    </w:p>
    <w:p w:rsidR="00352764" w:rsidRPr="00187408" w:rsidRDefault="00A0677B">
      <w:pPr>
        <w:spacing w:line="239" w:lineRule="auto"/>
        <w:ind w:right="1240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Eh bien, il est grand temps que les Français se ressaisissent! Voici leur fête nationale, le 14 juillet !</w:t>
      </w:r>
    </w:p>
    <w:p w:rsidR="00352764" w:rsidRPr="00187408" w:rsidRDefault="00352764" w:rsidP="00073D03">
      <w:pPr>
        <w:pStyle w:val="Ingetavstnd"/>
        <w:rPr>
          <w:sz w:val="8"/>
          <w:szCs w:val="8"/>
          <w:lang w:val="fr-FR"/>
        </w:rPr>
      </w:pPr>
    </w:p>
    <w:p w:rsidR="00352764" w:rsidRPr="00187408" w:rsidRDefault="00A0677B">
      <w:pPr>
        <w:spacing w:line="0" w:lineRule="atLeast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L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Assomption, Mariä Himmelfahrt, le 15 août, un point partout ! Désolée,</w:t>
      </w:r>
    </w:p>
    <w:p w:rsidR="00352764" w:rsidRPr="00187408" w:rsidRDefault="00A0677B">
      <w:pPr>
        <w:spacing w:line="239" w:lineRule="auto"/>
        <w:ind w:right="560"/>
        <w:jc w:val="both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l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Assomption n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est fêtée que dans des communes catholiques de Bavière et de la Sarre ! ( le point allemand disparaît) Allez, on accorde généreusement un demi-point aux Allemands. (un demi-point allemand apparaît)</w:t>
      </w:r>
    </w:p>
    <w:p w:rsidR="00352764" w:rsidRPr="00187408" w:rsidRDefault="00352764" w:rsidP="00073D03">
      <w:pPr>
        <w:pStyle w:val="Ingetavstnd"/>
        <w:rPr>
          <w:sz w:val="8"/>
          <w:szCs w:val="8"/>
          <w:lang w:val="fr-FR"/>
        </w:rPr>
      </w:pPr>
    </w:p>
    <w:p w:rsidR="00352764" w:rsidRPr="00187408" w:rsidRDefault="00A0677B" w:rsidP="00073D03">
      <w:pPr>
        <w:spacing w:line="260" w:lineRule="auto"/>
        <w:ind w:right="80"/>
        <w:rPr>
          <w:rFonts w:eastAsia="Verdana"/>
          <w:sz w:val="24"/>
          <w:lang w:val="fr-FR"/>
        </w:rPr>
      </w:pPr>
      <w:r w:rsidRPr="00187408">
        <w:rPr>
          <w:rFonts w:eastAsia="Verdana"/>
          <w:sz w:val="23"/>
          <w:lang w:val="fr-FR"/>
        </w:rPr>
        <w:t>Les Allemands donnent tout maintenant: voici la fête nationale, le jour de la réunification le 3 octobre, puis le Jour de la réformation, le 31 octobre, férié dans les</w:t>
      </w:r>
      <w:r w:rsidR="00073D03" w:rsidRPr="00187408">
        <w:rPr>
          <w:rFonts w:eastAsia="Verdana"/>
          <w:sz w:val="23"/>
          <w:lang w:val="fr-FR"/>
        </w:rPr>
        <w:t xml:space="preserve"> </w:t>
      </w:r>
      <w:bookmarkStart w:id="5" w:name="page7"/>
      <w:bookmarkEnd w:id="5"/>
      <w:r w:rsidRPr="00187408">
        <w:rPr>
          <w:rFonts w:eastAsia="Verdana"/>
          <w:sz w:val="24"/>
          <w:lang w:val="fr-FR"/>
        </w:rPr>
        <w:t>5 nouveaux Länder. 10 pour les Allemands, 7,5 pour les Français !</w:t>
      </w:r>
    </w:p>
    <w:p w:rsidR="00352764" w:rsidRPr="00187408" w:rsidRDefault="00352764">
      <w:pPr>
        <w:spacing w:line="292" w:lineRule="exact"/>
        <w:rPr>
          <w:rFonts w:eastAsia="Times New Roman"/>
          <w:lang w:val="fr-FR"/>
        </w:rPr>
      </w:pPr>
    </w:p>
    <w:p w:rsidR="00073D03" w:rsidRPr="00187408" w:rsidRDefault="00073D03">
      <w:pPr>
        <w:spacing w:line="292" w:lineRule="exact"/>
        <w:rPr>
          <w:rFonts w:eastAsia="Times New Roman"/>
          <w:lang w:val="fr-FR"/>
        </w:rPr>
      </w:pPr>
    </w:p>
    <w:p w:rsidR="00073D03" w:rsidRPr="00187408" w:rsidRDefault="00073D03">
      <w:pPr>
        <w:spacing w:line="292" w:lineRule="exact"/>
        <w:rPr>
          <w:rFonts w:eastAsia="Times New Roman"/>
          <w:lang w:val="fr-FR"/>
        </w:rPr>
      </w:pPr>
    </w:p>
    <w:p w:rsidR="00073D03" w:rsidRPr="00187408" w:rsidRDefault="00073D03">
      <w:pPr>
        <w:spacing w:line="292" w:lineRule="exact"/>
        <w:rPr>
          <w:rFonts w:eastAsia="Times New Roman"/>
          <w:lang w:val="fr-FR"/>
        </w:rPr>
      </w:pPr>
    </w:p>
    <w:p w:rsidR="00073D03" w:rsidRPr="00187408" w:rsidRDefault="00073D03">
      <w:pPr>
        <w:spacing w:line="292" w:lineRule="exact"/>
        <w:rPr>
          <w:rFonts w:eastAsia="Times New Roman"/>
          <w:lang w:val="fr-FR"/>
        </w:rPr>
      </w:pPr>
    </w:p>
    <w:p w:rsidR="00073D03" w:rsidRPr="00187408" w:rsidRDefault="00073D03">
      <w:pPr>
        <w:spacing w:line="292" w:lineRule="exact"/>
        <w:rPr>
          <w:rFonts w:eastAsia="Times New Roman"/>
          <w:lang w:val="fr-FR"/>
        </w:rPr>
      </w:pPr>
    </w:p>
    <w:p w:rsidR="00352764" w:rsidRPr="00187408" w:rsidRDefault="00A0677B">
      <w:pPr>
        <w:spacing w:line="239" w:lineRule="auto"/>
        <w:ind w:right="40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Nous voici au premier novembre : La Toussaint, Allerheiligen, est fériée en France et dans 5 Länder allemands à majorité catholique. Un point partout.</w:t>
      </w:r>
    </w:p>
    <w:p w:rsidR="00352764" w:rsidRPr="00187408" w:rsidRDefault="00352764">
      <w:pPr>
        <w:spacing w:line="294" w:lineRule="exact"/>
        <w:rPr>
          <w:rFonts w:eastAsia="Times New Roman"/>
          <w:lang w:val="fr-FR"/>
        </w:rPr>
      </w:pPr>
    </w:p>
    <w:p w:rsidR="00352764" w:rsidRPr="00187408" w:rsidRDefault="00A0677B">
      <w:pPr>
        <w:spacing w:line="250" w:lineRule="auto"/>
        <w:ind w:left="3460" w:right="540"/>
        <w:rPr>
          <w:rFonts w:eastAsia="Verdana"/>
          <w:sz w:val="23"/>
          <w:lang w:val="fr-FR"/>
        </w:rPr>
      </w:pPr>
      <w:r w:rsidRPr="00187408">
        <w:rPr>
          <w:rFonts w:eastAsia="Verdana"/>
          <w:sz w:val="23"/>
          <w:lang w:val="fr-FR"/>
        </w:rPr>
        <w:t>Mais voilà que les Français sortent le 11 novembre, l</w:t>
      </w:r>
      <w:r w:rsidR="00B33D7A">
        <w:rPr>
          <w:rFonts w:eastAsia="Verdana"/>
          <w:sz w:val="23"/>
        </w:rPr>
        <w:pict>
          <v:shape id="_x0000_i1028" type="#_x0000_t75" style="width:4.2pt;height:6pt">
            <v:imagedata r:id="rId8" o:title=""/>
          </v:shape>
        </w:pict>
      </w:r>
      <w:r w:rsidRPr="00187408">
        <w:rPr>
          <w:rFonts w:eastAsia="Verdana"/>
          <w:sz w:val="23"/>
          <w:lang w:val="fr-FR"/>
        </w:rPr>
        <w:t>armistice qui met fin à la 1ère Guerre mondiale. (1</w:t>
      </w:r>
    </w:p>
    <w:p w:rsidR="00352764" w:rsidRPr="00187408" w:rsidRDefault="003A731C">
      <w:pPr>
        <w:spacing w:line="1" w:lineRule="exact"/>
        <w:rPr>
          <w:rFonts w:eastAsia="Times New Roman"/>
          <w:lang w:val="fr-FR"/>
        </w:rPr>
      </w:pPr>
      <w:r>
        <w:rPr>
          <w:rFonts w:eastAsia="Verdana"/>
          <w:sz w:val="23"/>
        </w:rPr>
        <w:pict>
          <v:shape id="_x0000_s1351" type="#_x0000_t75" style="position:absolute;margin-left:.05pt;margin-top:-27.85pt;width:163.85pt;height:96.95pt;z-index:-2" o:allowincell="f">
            <v:imagedata r:id="rId11" o:title=""/>
          </v:shape>
        </w:pict>
      </w:r>
    </w:p>
    <w:p w:rsidR="00352764" w:rsidRPr="00187408" w:rsidRDefault="00A0677B">
      <w:pPr>
        <w:spacing w:line="239" w:lineRule="auto"/>
        <w:ind w:left="3460" w:right="80"/>
        <w:jc w:val="both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point Français) Les Allemands préfèrent penser à autre chose ce jour-là, ils fêtent l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ouverture du Carnaval ! (un point allemand apparaît) Mais non, ce n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est pas un jour férié</w:t>
      </w:r>
      <w:r w:rsidR="00B33D7A">
        <w:rPr>
          <w:rFonts w:eastAsia="Verdana"/>
          <w:sz w:val="24"/>
        </w:rPr>
        <w:pict>
          <v:shape id="_x0000_i1029" type="#_x0000_t75" style="width:9.6pt;height:3pt">
            <v:imagedata r:id="rId9" o:title=""/>
          </v:shape>
        </w:pict>
      </w:r>
      <w:r w:rsidRPr="00187408">
        <w:rPr>
          <w:rFonts w:eastAsia="Verdana"/>
          <w:sz w:val="24"/>
          <w:lang w:val="fr-FR"/>
        </w:rPr>
        <w:t>. (le point disparaît) Dommage.</w:t>
      </w:r>
    </w:p>
    <w:p w:rsidR="00352764" w:rsidRPr="00187408" w:rsidRDefault="00352764">
      <w:pPr>
        <w:spacing w:line="297" w:lineRule="exact"/>
        <w:rPr>
          <w:rFonts w:eastAsia="Times New Roman"/>
          <w:lang w:val="fr-FR"/>
        </w:rPr>
      </w:pPr>
    </w:p>
    <w:p w:rsidR="00352764" w:rsidRPr="00187408" w:rsidRDefault="00A0677B">
      <w:pPr>
        <w:spacing w:line="239" w:lineRule="auto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Les Allemands aimeraient alors jouer leur Buss und Bettag, le jour de la pénitence et de la prière des protestants qui tombe toujours, attention, c</w:t>
      </w:r>
      <w:r w:rsidR="00B33D7A">
        <w:rPr>
          <w:rFonts w:eastAsia="Verdana"/>
          <w:sz w:val="24"/>
        </w:rPr>
        <w:pict>
          <v:shape id="_x0000_i1030" type="#_x0000_t75" style="width:4.2pt;height:6pt">
            <v:imagedata r:id="rId8" o:title=""/>
          </v:shape>
        </w:pict>
      </w:r>
      <w:r w:rsidRPr="00187408">
        <w:rPr>
          <w:rFonts w:eastAsia="Verdana"/>
          <w:sz w:val="24"/>
          <w:lang w:val="fr-FR"/>
        </w:rPr>
        <w:t>est compliqué, le mercredi qui précède le 23 novembre ! (Un point apparaît) Malheureusement, en 1995, il a subi le même sort que la Pentecôte française. Il a été disqualifié pour aider les finances de l</w:t>
      </w:r>
      <w:r w:rsidR="00B33D7A">
        <w:rPr>
          <w:rFonts w:eastAsia="Verdana"/>
          <w:sz w:val="24"/>
        </w:rPr>
        <w:pict>
          <v:shape id="_x0000_i1031" type="#_x0000_t75" style="width:4.2pt;height:6pt">
            <v:imagedata r:id="rId8" o:title=""/>
          </v:shape>
        </w:pict>
      </w:r>
      <w:r w:rsidRPr="00187408">
        <w:rPr>
          <w:rFonts w:eastAsia="Verdana"/>
          <w:sz w:val="24"/>
          <w:lang w:val="fr-FR"/>
        </w:rPr>
        <w:t>État. (le point disparaît)</w:t>
      </w:r>
    </w:p>
    <w:p w:rsidR="00352764" w:rsidRPr="00187408" w:rsidRDefault="00352764">
      <w:pPr>
        <w:spacing w:line="297" w:lineRule="exact"/>
        <w:rPr>
          <w:rFonts w:eastAsia="Times New Roman"/>
          <w:lang w:val="fr-FR"/>
        </w:rPr>
      </w:pPr>
    </w:p>
    <w:p w:rsidR="00352764" w:rsidRPr="00187408" w:rsidRDefault="00A0677B">
      <w:pPr>
        <w:spacing w:line="239" w:lineRule="auto"/>
        <w:ind w:right="20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Le 25 décembre, jour de Noël est férié dans les deux pays. Le 26 décembre, par contre, est un jour férié uniquement en Allemagne. Enfin, c</w:t>
      </w:r>
      <w:r w:rsidR="00073D03" w:rsidRPr="00187408">
        <w:rPr>
          <w:rFonts w:eastAsia="Verdana"/>
          <w:sz w:val="24"/>
          <w:lang w:val="fr-FR"/>
        </w:rPr>
        <w:t>’e</w:t>
      </w:r>
      <w:r w:rsidRPr="00187408">
        <w:rPr>
          <w:rFonts w:eastAsia="Verdana"/>
          <w:sz w:val="24"/>
          <w:lang w:val="fr-FR"/>
        </w:rPr>
        <w:t>st ce que croient les Allemands! Mais regardez ce que les Français, à bout de souffle, sortent de leur chapeau: le 26 décembre est férié aussi dans les département de la Moselle, du Bas-Rhin et du Haut-Rhin, un petit souvenir que l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Alsace-Lorraine garde de son passé allemand ! Un demi-point pour la France.</w:t>
      </w:r>
    </w:p>
    <w:p w:rsidR="00352764" w:rsidRPr="00187408" w:rsidRDefault="00352764">
      <w:pPr>
        <w:spacing w:line="298" w:lineRule="exact"/>
        <w:rPr>
          <w:rFonts w:eastAsia="Times New Roman"/>
          <w:lang w:val="fr-FR"/>
        </w:rPr>
      </w:pPr>
    </w:p>
    <w:p w:rsidR="00352764" w:rsidRPr="00187408" w:rsidRDefault="00A0677B">
      <w:pPr>
        <w:spacing w:line="0" w:lineRule="atLeast"/>
        <w:ind w:right="720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Ce qui donne un score de 13 à 11 à la faveur des Allemands qui sortent déjà le champagne!</w:t>
      </w:r>
    </w:p>
    <w:p w:rsidR="00352764" w:rsidRPr="00187408" w:rsidRDefault="00352764">
      <w:pPr>
        <w:spacing w:line="293" w:lineRule="exact"/>
        <w:rPr>
          <w:rFonts w:eastAsia="Times New Roman"/>
          <w:lang w:val="fr-FR"/>
        </w:rPr>
      </w:pPr>
    </w:p>
    <w:p w:rsidR="00352764" w:rsidRPr="00187408" w:rsidRDefault="00A0677B">
      <w:pPr>
        <w:spacing w:line="239" w:lineRule="auto"/>
        <w:ind w:right="60"/>
        <w:rPr>
          <w:rFonts w:eastAsia="Verdana"/>
          <w:sz w:val="24"/>
          <w:lang w:val="fr-FR"/>
        </w:rPr>
      </w:pPr>
      <w:r w:rsidRPr="00187408">
        <w:rPr>
          <w:rFonts w:eastAsia="Verdana"/>
          <w:sz w:val="24"/>
          <w:lang w:val="fr-FR"/>
        </w:rPr>
        <w:t>Alors, avec l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énergie du désespoir, les Français lancent leur dernière carte : une entourloupe en faisant valoir que le jour commémorant l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abolition de l</w:t>
      </w:r>
      <w:r w:rsidR="00073D03" w:rsidRPr="00187408">
        <w:rPr>
          <w:rFonts w:eastAsia="Verdana"/>
          <w:sz w:val="24"/>
          <w:lang w:val="fr-FR"/>
        </w:rPr>
        <w:t>’</w:t>
      </w:r>
      <w:r w:rsidRPr="00187408">
        <w:rPr>
          <w:rFonts w:eastAsia="Verdana"/>
          <w:sz w:val="24"/>
          <w:lang w:val="fr-FR"/>
        </w:rPr>
        <w:t>esclavage, est fêté dans les Territoires d</w:t>
      </w:r>
      <w:r w:rsidR="00B33D7A">
        <w:rPr>
          <w:rFonts w:eastAsia="Verdana"/>
          <w:sz w:val="24"/>
        </w:rPr>
        <w:pict>
          <v:shape id="_x0000_i1032" type="#_x0000_t75" style="width:4.2pt;height:6pt">
            <v:imagedata r:id="rId8" o:title=""/>
          </v:shape>
        </w:pict>
      </w:r>
      <w:r w:rsidRPr="00187408">
        <w:rPr>
          <w:rFonts w:eastAsia="Verdana"/>
          <w:sz w:val="24"/>
          <w:lang w:val="fr-FR"/>
        </w:rPr>
        <w:t>Outre Mer le 22 mai en Martinique, le 27 mai en Guadeloupe et le 20 décembre à la Réunion !!!! 11 + 3 = 14 ! C</w:t>
      </w:r>
      <w:r w:rsidR="00073D03" w:rsidRPr="00187408">
        <w:rPr>
          <w:rFonts w:eastAsia="Verdana"/>
          <w:sz w:val="24"/>
        </w:rPr>
        <w:t>’</w:t>
      </w:r>
      <w:r w:rsidRPr="00187408">
        <w:rPr>
          <w:rFonts w:eastAsia="Verdana"/>
          <w:sz w:val="24"/>
          <w:lang w:val="fr-FR"/>
        </w:rPr>
        <w:t>est complètement triché, certes, mais c</w:t>
      </w:r>
      <w:r w:rsidR="00B33D7A">
        <w:rPr>
          <w:rFonts w:eastAsia="Verdana"/>
          <w:sz w:val="24"/>
        </w:rPr>
        <w:pict>
          <v:shape id="_x0000_i1033" type="#_x0000_t75" style="width:4.2pt;height:6pt">
            <v:imagedata r:id="rId8" o:title=""/>
          </v:shape>
        </w:pict>
      </w:r>
      <w:r w:rsidRPr="00187408">
        <w:rPr>
          <w:rFonts w:eastAsia="Verdana"/>
          <w:sz w:val="24"/>
          <w:lang w:val="fr-FR"/>
        </w:rPr>
        <w:t>est gagné</w:t>
      </w:r>
      <w:r w:rsidR="00B33D7A">
        <w:rPr>
          <w:rFonts w:eastAsia="Verdana"/>
          <w:sz w:val="24"/>
        </w:rPr>
        <w:pict>
          <v:shape id="_x0000_i1034" type="#_x0000_t75" style="width:9.6pt;height:3pt">
            <v:imagedata r:id="rId9" o:title=""/>
          </v:shape>
        </w:pict>
      </w:r>
    </w:p>
    <w:p w:rsidR="00352764" w:rsidRPr="00187408" w:rsidRDefault="003A731C">
      <w:pPr>
        <w:spacing w:line="239" w:lineRule="auto"/>
        <w:ind w:right="60"/>
        <w:rPr>
          <w:rFonts w:eastAsia="Verdana"/>
          <w:sz w:val="24"/>
          <w:lang w:val="fr-FR"/>
        </w:rPr>
        <w:sectPr w:rsidR="00352764" w:rsidRPr="00187408">
          <w:pgSz w:w="11900" w:h="16820"/>
          <w:pgMar w:top="397" w:right="460" w:bottom="1440" w:left="1140" w:header="0" w:footer="0" w:gutter="0"/>
          <w:cols w:space="0" w:equalWidth="0">
            <w:col w:w="10300"/>
          </w:cols>
          <w:docGrid w:linePitch="360"/>
        </w:sectPr>
      </w:pPr>
      <w:r>
        <w:rPr>
          <w:rFonts w:eastAsia="Verdana"/>
          <w:sz w:val="24"/>
        </w:rPr>
        <w:pict>
          <v:shape id="_x0000_s1352" type="#_x0000_t75" style="position:absolute;margin-left:.4pt;margin-top:.15pt;width:459.8pt;height:190.35pt;z-index:-1" o:allowincell="f">
            <v:imagedata r:id="rId12" o:title=""/>
          </v:shape>
        </w:pict>
      </w:r>
    </w:p>
    <w:p w:rsidR="00A0677B" w:rsidRPr="00187408" w:rsidRDefault="00A0677B" w:rsidP="00073D03">
      <w:pPr>
        <w:pStyle w:val="Ingetavstnd"/>
        <w:rPr>
          <w:sz w:val="2"/>
          <w:szCs w:val="2"/>
          <w:lang w:val="en-US"/>
        </w:rPr>
      </w:pPr>
      <w:bookmarkStart w:id="6" w:name="page8"/>
      <w:bookmarkEnd w:id="6"/>
    </w:p>
    <w:sectPr w:rsidR="00A0677B" w:rsidRPr="00187408">
      <w:pgSz w:w="11900" w:h="16820"/>
      <w:pgMar w:top="1440" w:right="3360" w:bottom="1440" w:left="1180" w:header="0" w:footer="0" w:gutter="0"/>
      <w:cols w:space="0" w:equalWidth="0">
        <w:col w:w="7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AA9EE550">
      <w:start w:val="1"/>
      <w:numFmt w:val="decimal"/>
      <w:lvlText w:val="%1"/>
      <w:lvlJc w:val="left"/>
    </w:lvl>
    <w:lvl w:ilvl="1" w:tplc="CBC6EC00">
      <w:start w:val="1"/>
      <w:numFmt w:val="bullet"/>
      <w:lvlText w:val=""/>
      <w:lvlJc w:val="left"/>
    </w:lvl>
    <w:lvl w:ilvl="2" w:tplc="673A7E6E">
      <w:start w:val="1"/>
      <w:numFmt w:val="bullet"/>
      <w:lvlText w:val=""/>
      <w:lvlJc w:val="left"/>
    </w:lvl>
    <w:lvl w:ilvl="3" w:tplc="E130966C">
      <w:start w:val="1"/>
      <w:numFmt w:val="bullet"/>
      <w:lvlText w:val=""/>
      <w:lvlJc w:val="left"/>
    </w:lvl>
    <w:lvl w:ilvl="4" w:tplc="17BCD84C">
      <w:start w:val="1"/>
      <w:numFmt w:val="bullet"/>
      <w:lvlText w:val=""/>
      <w:lvlJc w:val="left"/>
    </w:lvl>
    <w:lvl w:ilvl="5" w:tplc="5EF8DE42">
      <w:start w:val="1"/>
      <w:numFmt w:val="bullet"/>
      <w:lvlText w:val=""/>
      <w:lvlJc w:val="left"/>
    </w:lvl>
    <w:lvl w:ilvl="6" w:tplc="2114599C">
      <w:start w:val="1"/>
      <w:numFmt w:val="bullet"/>
      <w:lvlText w:val=""/>
      <w:lvlJc w:val="left"/>
    </w:lvl>
    <w:lvl w:ilvl="7" w:tplc="309AEB24">
      <w:start w:val="1"/>
      <w:numFmt w:val="bullet"/>
      <w:lvlText w:val=""/>
      <w:lvlJc w:val="left"/>
    </w:lvl>
    <w:lvl w:ilvl="8" w:tplc="62DE696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A6D4AC7E">
      <w:start w:val="11"/>
      <w:numFmt w:val="decimal"/>
      <w:lvlText w:val="%1"/>
      <w:lvlJc w:val="left"/>
    </w:lvl>
    <w:lvl w:ilvl="1" w:tplc="DC5C641A">
      <w:start w:val="1"/>
      <w:numFmt w:val="bullet"/>
      <w:lvlText w:val=""/>
      <w:lvlJc w:val="left"/>
    </w:lvl>
    <w:lvl w:ilvl="2" w:tplc="BB8EB114">
      <w:start w:val="1"/>
      <w:numFmt w:val="bullet"/>
      <w:lvlText w:val=""/>
      <w:lvlJc w:val="left"/>
    </w:lvl>
    <w:lvl w:ilvl="3" w:tplc="EB2694FA">
      <w:start w:val="1"/>
      <w:numFmt w:val="bullet"/>
      <w:lvlText w:val=""/>
      <w:lvlJc w:val="left"/>
    </w:lvl>
    <w:lvl w:ilvl="4" w:tplc="C20A6C7A">
      <w:start w:val="1"/>
      <w:numFmt w:val="bullet"/>
      <w:lvlText w:val=""/>
      <w:lvlJc w:val="left"/>
    </w:lvl>
    <w:lvl w:ilvl="5" w:tplc="1952BA70">
      <w:start w:val="1"/>
      <w:numFmt w:val="bullet"/>
      <w:lvlText w:val=""/>
      <w:lvlJc w:val="left"/>
    </w:lvl>
    <w:lvl w:ilvl="6" w:tplc="D23A9B36">
      <w:start w:val="1"/>
      <w:numFmt w:val="bullet"/>
      <w:lvlText w:val=""/>
      <w:lvlJc w:val="left"/>
    </w:lvl>
    <w:lvl w:ilvl="7" w:tplc="D95E8FA4">
      <w:start w:val="1"/>
      <w:numFmt w:val="bullet"/>
      <w:lvlText w:val=""/>
      <w:lvlJc w:val="left"/>
    </w:lvl>
    <w:lvl w:ilvl="8" w:tplc="2E0E350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980C4C">
      <w:start w:val="1"/>
      <w:numFmt w:val="decimal"/>
      <w:lvlText w:val="%1"/>
      <w:lvlJc w:val="left"/>
    </w:lvl>
    <w:lvl w:ilvl="1" w:tplc="28BC191A">
      <w:start w:val="1"/>
      <w:numFmt w:val="bullet"/>
      <w:lvlText w:val=""/>
      <w:lvlJc w:val="left"/>
    </w:lvl>
    <w:lvl w:ilvl="2" w:tplc="4A620D42">
      <w:start w:val="1"/>
      <w:numFmt w:val="bullet"/>
      <w:lvlText w:val=""/>
      <w:lvlJc w:val="left"/>
    </w:lvl>
    <w:lvl w:ilvl="3" w:tplc="E102AA50">
      <w:start w:val="1"/>
      <w:numFmt w:val="bullet"/>
      <w:lvlText w:val=""/>
      <w:lvlJc w:val="left"/>
    </w:lvl>
    <w:lvl w:ilvl="4" w:tplc="69987310">
      <w:start w:val="1"/>
      <w:numFmt w:val="bullet"/>
      <w:lvlText w:val=""/>
      <w:lvlJc w:val="left"/>
    </w:lvl>
    <w:lvl w:ilvl="5" w:tplc="9F6205FC">
      <w:start w:val="1"/>
      <w:numFmt w:val="bullet"/>
      <w:lvlText w:val=""/>
      <w:lvlJc w:val="left"/>
    </w:lvl>
    <w:lvl w:ilvl="6" w:tplc="F5A8BB4C">
      <w:start w:val="1"/>
      <w:numFmt w:val="bullet"/>
      <w:lvlText w:val=""/>
      <w:lvlJc w:val="left"/>
    </w:lvl>
    <w:lvl w:ilvl="7" w:tplc="D916D108">
      <w:start w:val="1"/>
      <w:numFmt w:val="bullet"/>
      <w:lvlText w:val=""/>
      <w:lvlJc w:val="left"/>
    </w:lvl>
    <w:lvl w:ilvl="8" w:tplc="BC080A0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D35AB9B4">
      <w:start w:val="5"/>
      <w:numFmt w:val="decimal"/>
      <w:lvlText w:val="%1"/>
      <w:lvlJc w:val="left"/>
    </w:lvl>
    <w:lvl w:ilvl="1" w:tplc="DFDC759C">
      <w:start w:val="1"/>
      <w:numFmt w:val="bullet"/>
      <w:lvlText w:val=""/>
      <w:lvlJc w:val="left"/>
    </w:lvl>
    <w:lvl w:ilvl="2" w:tplc="817A9C68">
      <w:start w:val="1"/>
      <w:numFmt w:val="bullet"/>
      <w:lvlText w:val=""/>
      <w:lvlJc w:val="left"/>
    </w:lvl>
    <w:lvl w:ilvl="3" w:tplc="AC60865A">
      <w:start w:val="1"/>
      <w:numFmt w:val="bullet"/>
      <w:lvlText w:val=""/>
      <w:lvlJc w:val="left"/>
    </w:lvl>
    <w:lvl w:ilvl="4" w:tplc="B52AC474">
      <w:start w:val="1"/>
      <w:numFmt w:val="bullet"/>
      <w:lvlText w:val=""/>
      <w:lvlJc w:val="left"/>
    </w:lvl>
    <w:lvl w:ilvl="5" w:tplc="38A2EA16">
      <w:start w:val="1"/>
      <w:numFmt w:val="bullet"/>
      <w:lvlText w:val=""/>
      <w:lvlJc w:val="left"/>
    </w:lvl>
    <w:lvl w:ilvl="6" w:tplc="DE7E01EA">
      <w:start w:val="1"/>
      <w:numFmt w:val="bullet"/>
      <w:lvlText w:val=""/>
      <w:lvlJc w:val="left"/>
    </w:lvl>
    <w:lvl w:ilvl="7" w:tplc="E49A7B92">
      <w:start w:val="1"/>
      <w:numFmt w:val="bullet"/>
      <w:lvlText w:val=""/>
      <w:lvlJc w:val="left"/>
    </w:lvl>
    <w:lvl w:ilvl="8" w:tplc="F95A9A2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8490F5AA">
      <w:start w:val="6"/>
      <w:numFmt w:val="decimal"/>
      <w:lvlText w:val="%1"/>
      <w:lvlJc w:val="left"/>
    </w:lvl>
    <w:lvl w:ilvl="1" w:tplc="38E05DF0">
      <w:start w:val="1"/>
      <w:numFmt w:val="bullet"/>
      <w:lvlText w:val=""/>
      <w:lvlJc w:val="left"/>
    </w:lvl>
    <w:lvl w:ilvl="2" w:tplc="3028B628">
      <w:start w:val="1"/>
      <w:numFmt w:val="bullet"/>
      <w:lvlText w:val=""/>
      <w:lvlJc w:val="left"/>
    </w:lvl>
    <w:lvl w:ilvl="3" w:tplc="D0EC8C80">
      <w:start w:val="1"/>
      <w:numFmt w:val="bullet"/>
      <w:lvlText w:val=""/>
      <w:lvlJc w:val="left"/>
    </w:lvl>
    <w:lvl w:ilvl="4" w:tplc="9A484D40">
      <w:start w:val="1"/>
      <w:numFmt w:val="bullet"/>
      <w:lvlText w:val=""/>
      <w:lvlJc w:val="left"/>
    </w:lvl>
    <w:lvl w:ilvl="5" w:tplc="25881FDA">
      <w:start w:val="1"/>
      <w:numFmt w:val="bullet"/>
      <w:lvlText w:val=""/>
      <w:lvlJc w:val="left"/>
    </w:lvl>
    <w:lvl w:ilvl="6" w:tplc="43E2AE94">
      <w:start w:val="1"/>
      <w:numFmt w:val="bullet"/>
      <w:lvlText w:val=""/>
      <w:lvlJc w:val="left"/>
    </w:lvl>
    <w:lvl w:ilvl="7" w:tplc="D52C9270">
      <w:start w:val="1"/>
      <w:numFmt w:val="bullet"/>
      <w:lvlText w:val=""/>
      <w:lvlJc w:val="left"/>
    </w:lvl>
    <w:lvl w:ilvl="8" w:tplc="536268F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D03"/>
    <w:rsid w:val="00073D03"/>
    <w:rsid w:val="00187408"/>
    <w:rsid w:val="00352764"/>
    <w:rsid w:val="003A731C"/>
    <w:rsid w:val="00755116"/>
    <w:rsid w:val="00A0677B"/>
    <w:rsid w:val="00B3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73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4638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2017-02-22T08:52:00Z</cp:lastPrinted>
  <dcterms:created xsi:type="dcterms:W3CDTF">2017-02-22T08:51:00Z</dcterms:created>
  <dcterms:modified xsi:type="dcterms:W3CDTF">2017-02-22T08:52:00Z</dcterms:modified>
</cp:coreProperties>
</file>