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C" w:rsidRDefault="00B1127C" w:rsidP="00BC2B4B">
      <w:pPr>
        <w:pStyle w:val="Ingetavstnd"/>
      </w:pPr>
      <w:r>
        <w:t>87</w:t>
      </w:r>
      <w:r w:rsidR="00302568">
        <w:t>27</w:t>
      </w:r>
      <w:r>
        <w:t>dialogueblanc</w:t>
      </w:r>
    </w:p>
    <w:tbl>
      <w:tblPr>
        <w:tblStyle w:val="Tabellrutnt"/>
        <w:tblW w:w="10206" w:type="dxa"/>
        <w:tblLook w:val="04A0"/>
      </w:tblPr>
      <w:tblGrid>
        <w:gridCol w:w="811"/>
        <w:gridCol w:w="1540"/>
        <w:gridCol w:w="1159"/>
        <w:gridCol w:w="1276"/>
        <w:gridCol w:w="1134"/>
        <w:gridCol w:w="1701"/>
        <w:gridCol w:w="1418"/>
        <w:gridCol w:w="1167"/>
      </w:tblGrid>
      <w:tr w:rsidR="00B1127C" w:rsidRPr="00BC2B4B" w:rsidTr="002C3005">
        <w:tc>
          <w:tcPr>
            <w:tcW w:w="81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hésiter</w:t>
            </w:r>
          </w:p>
        </w:tc>
        <w:tc>
          <w:tcPr>
            <w:tcW w:w="1540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avoir soif</w:t>
            </w:r>
          </w:p>
        </w:tc>
        <w:tc>
          <w:tcPr>
            <w:tcW w:w="1159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espérer</w:t>
            </w:r>
          </w:p>
        </w:tc>
        <w:tc>
          <w:tcPr>
            <w:tcW w:w="1276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rarement</w:t>
            </w:r>
          </w:p>
        </w:tc>
        <w:tc>
          <w:tcPr>
            <w:tcW w:w="1134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un journal</w:t>
            </w:r>
          </w:p>
        </w:tc>
        <w:tc>
          <w:tcPr>
            <w:tcW w:w="170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pleurer</w:t>
            </w:r>
          </w:p>
        </w:tc>
        <w:tc>
          <w:tcPr>
            <w:tcW w:w="1418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oublier</w:t>
            </w:r>
          </w:p>
        </w:tc>
        <w:tc>
          <w:tcPr>
            <w:tcW w:w="1167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quelqu’un</w:t>
            </w:r>
          </w:p>
        </w:tc>
      </w:tr>
      <w:tr w:rsidR="00B1127C" w:rsidRPr="00BC2B4B" w:rsidTr="002C3005">
        <w:tc>
          <w:tcPr>
            <w:tcW w:w="81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cracher</w:t>
            </w:r>
          </w:p>
        </w:tc>
        <w:tc>
          <w:tcPr>
            <w:tcW w:w="1540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avoir sommeil</w:t>
            </w:r>
          </w:p>
        </w:tc>
        <w:tc>
          <w:tcPr>
            <w:tcW w:w="1159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avoir peur</w:t>
            </w:r>
          </w:p>
        </w:tc>
        <w:tc>
          <w:tcPr>
            <w:tcW w:w="1276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puisque</w:t>
            </w:r>
          </w:p>
        </w:tc>
        <w:tc>
          <w:tcPr>
            <w:tcW w:w="1134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de l’argent</w:t>
            </w:r>
          </w:p>
        </w:tc>
        <w:tc>
          <w:tcPr>
            <w:tcW w:w="170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perdre – je perds</w:t>
            </w:r>
          </w:p>
        </w:tc>
        <w:tc>
          <w:tcPr>
            <w:tcW w:w="1418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tricher</w:t>
            </w:r>
          </w:p>
        </w:tc>
        <w:tc>
          <w:tcPr>
            <w:tcW w:w="1167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gagner</w:t>
            </w:r>
          </w:p>
        </w:tc>
      </w:tr>
      <w:tr w:rsidR="00B1127C" w:rsidRPr="00BC2B4B" w:rsidTr="002C3005">
        <w:tc>
          <w:tcPr>
            <w:tcW w:w="81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trouver</w:t>
            </w:r>
          </w:p>
        </w:tc>
        <w:tc>
          <w:tcPr>
            <w:tcW w:w="1540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une poubelle</w:t>
            </w:r>
          </w:p>
        </w:tc>
        <w:tc>
          <w:tcPr>
            <w:tcW w:w="1159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avoir faim</w:t>
            </w:r>
          </w:p>
        </w:tc>
        <w:tc>
          <w:tcPr>
            <w:tcW w:w="1276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gentil, gentille</w:t>
            </w:r>
          </w:p>
        </w:tc>
        <w:tc>
          <w:tcPr>
            <w:tcW w:w="1134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une table</w:t>
            </w:r>
          </w:p>
        </w:tc>
        <w:tc>
          <w:tcPr>
            <w:tcW w:w="170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avoir de la chance</w:t>
            </w:r>
          </w:p>
        </w:tc>
        <w:tc>
          <w:tcPr>
            <w:tcW w:w="1418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sous</w:t>
            </w:r>
          </w:p>
        </w:tc>
        <w:tc>
          <w:tcPr>
            <w:tcW w:w="1167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un jeu</w:t>
            </w:r>
          </w:p>
        </w:tc>
      </w:tr>
      <w:tr w:rsidR="00B1127C" w:rsidRPr="00BC2B4B" w:rsidTr="002C3005">
        <w:tc>
          <w:tcPr>
            <w:tcW w:w="81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cacher</w:t>
            </w:r>
          </w:p>
        </w:tc>
        <w:tc>
          <w:tcPr>
            <w:tcW w:w="1540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vomir – il vomit</w:t>
            </w:r>
          </w:p>
        </w:tc>
        <w:tc>
          <w:tcPr>
            <w:tcW w:w="1159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 xml:space="preserve">méchant </w:t>
            </w:r>
            <w:proofErr w:type="gramStart"/>
            <w:r w:rsidRPr="00BC2B4B">
              <w:rPr>
                <w:sz w:val="16"/>
                <w:szCs w:val="16"/>
              </w:rPr>
              <w:t>–e</w:t>
            </w:r>
            <w:proofErr w:type="gramEnd"/>
          </w:p>
        </w:tc>
        <w:tc>
          <w:tcPr>
            <w:tcW w:w="1276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attendre – j’attends</w:t>
            </w:r>
          </w:p>
        </w:tc>
        <w:tc>
          <w:tcPr>
            <w:tcW w:w="1418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  <w:r w:rsidRPr="00BC2B4B">
              <w:rPr>
                <w:sz w:val="16"/>
                <w:szCs w:val="16"/>
              </w:rPr>
              <w:t>quelque chose</w:t>
            </w:r>
          </w:p>
        </w:tc>
        <w:tc>
          <w:tcPr>
            <w:tcW w:w="1167" w:type="dxa"/>
          </w:tcPr>
          <w:p w:rsidR="00B1127C" w:rsidRPr="00BC2B4B" w:rsidRDefault="00B1127C" w:rsidP="002C3005">
            <w:pPr>
              <w:rPr>
                <w:sz w:val="16"/>
                <w:szCs w:val="16"/>
              </w:rPr>
            </w:pPr>
          </w:p>
        </w:tc>
      </w:tr>
    </w:tbl>
    <w:p w:rsidR="00B1127C" w:rsidRPr="00BC2B4B" w:rsidRDefault="00B1127C" w:rsidP="00B1127C">
      <w:pPr>
        <w:pStyle w:val="Ingetavstnd"/>
        <w:rPr>
          <w:sz w:val="6"/>
          <w:szCs w:val="6"/>
        </w:rPr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B1127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bookmarkStart w:id="0" w:name="_GoBack" w:colFirst="1" w:colLast="1"/>
            <w:r w:rsidRPr="00BC2B4B">
              <w:t>Émile tvekar lite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roofErr w:type="gramStart"/>
            <w:r w:rsidRPr="00BC2B4B">
              <w:t>varför tvekar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jag tvekar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Carole har gömt tidningen under bordet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Jean-Pierre spottar på sin bok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Pr>
              <w:rPr>
                <w:lang w:val="en-US"/>
              </w:rPr>
            </w:pPr>
            <w:proofErr w:type="gramStart"/>
            <w:r w:rsidRPr="00BC2B4B">
              <w:rPr>
                <w:lang w:val="en-US"/>
              </w:rPr>
              <w:t>vad</w:t>
            </w:r>
            <w:proofErr w:type="gramEnd"/>
            <w:r w:rsidRPr="00BC2B4B">
              <w:rPr>
                <w:lang w:val="en-US"/>
              </w:rPr>
              <w:t xml:space="preserve"> gömmer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roofErr w:type="gramStart"/>
            <w:r w:rsidRPr="00BC2B4B">
              <w:t>vad gömmer du för mig?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Pr>
              <w:rPr>
                <w:lang w:val="en-US"/>
              </w:rPr>
            </w:pPr>
            <w:proofErr w:type="gramStart"/>
            <w:r w:rsidRPr="00BC2B4B">
              <w:rPr>
                <w:lang w:val="en-US"/>
              </w:rPr>
              <w:t>är</w:t>
            </w:r>
            <w:proofErr w:type="gramEnd"/>
            <w:r w:rsidRPr="00BC2B4B">
              <w:rPr>
                <w:lang w:val="en-US"/>
              </w:rPr>
              <w:t xml:space="preserve"> ni hungriga?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roofErr w:type="gramStart"/>
            <w:r w:rsidRPr="00BC2B4B">
              <w:t>är du rädd för vargar?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han är rädd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roofErr w:type="gramStart"/>
            <w:r w:rsidRPr="00BC2B4B">
              <w:t>är ni sömniga?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jag är inte sömnig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han spyr i soptunnan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hon har tur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han vinner ofta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han förlorar matchen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du fuskar i spel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jag fuskar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hon fuskar aldrig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jag har ingen tur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roofErr w:type="gramStart"/>
            <w:r w:rsidRPr="00BC2B4B">
              <w:t>du har tur du!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Pr>
              <w:rPr>
                <w:lang w:val="en-US"/>
              </w:rPr>
            </w:pPr>
            <w:proofErr w:type="gramStart"/>
            <w:r w:rsidRPr="00BC2B4B">
              <w:rPr>
                <w:lang w:val="en-US"/>
              </w:rPr>
              <w:t>väntar</w:t>
            </w:r>
            <w:proofErr w:type="gramEnd"/>
            <w:r w:rsidRPr="00BC2B4B">
              <w:rPr>
                <w:lang w:val="en-US"/>
              </w:rPr>
              <w:t xml:space="preserve"> ni på någon?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vi väntar inte på någon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hon gråter eftersom att du är elak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Pr>
              <w:rPr>
                <w:lang w:val="en-US"/>
              </w:rPr>
            </w:pPr>
            <w:r w:rsidRPr="00BC2B4B">
              <w:rPr>
                <w:lang w:val="en-US"/>
              </w:rPr>
              <w:t>han glömmer sällan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Pr>
              <w:rPr>
                <w:lang w:val="en-US"/>
              </w:rPr>
            </w:pPr>
            <w:proofErr w:type="gramStart"/>
            <w:r w:rsidRPr="00BC2B4B">
              <w:rPr>
                <w:lang w:val="en-US"/>
              </w:rPr>
              <w:t>du</w:t>
            </w:r>
            <w:proofErr w:type="gramEnd"/>
            <w:r w:rsidRPr="00BC2B4B">
              <w:rPr>
                <w:lang w:val="en-US"/>
              </w:rPr>
              <w:t xml:space="preserve"> är för snäll!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Pr>
              <w:rPr>
                <w:lang w:val="en-US"/>
              </w:rPr>
            </w:pPr>
            <w:proofErr w:type="gramStart"/>
            <w:r w:rsidRPr="00BC2B4B">
              <w:rPr>
                <w:lang w:val="en-US"/>
              </w:rPr>
              <w:t>är</w:t>
            </w:r>
            <w:proofErr w:type="gramEnd"/>
            <w:r w:rsidRPr="00BC2B4B">
              <w:rPr>
                <w:lang w:val="en-US"/>
              </w:rPr>
              <w:t xml:space="preserve"> du inte törstig?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jag hoppas att du gillar sniglar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402267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jag har hittat något i soptunnan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proofErr w:type="gramStart"/>
            <w:r w:rsidRPr="00BC2B4B">
              <w:t>tjänar ni mycket pengar?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hon har inga pengar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tr w:rsidR="00B1127C" w:rsidRPr="00CE131C" w:rsidTr="00BC2B4B">
        <w:tc>
          <w:tcPr>
            <w:tcW w:w="5103" w:type="dxa"/>
            <w:tcBorders>
              <w:right w:val="nil"/>
            </w:tcBorders>
          </w:tcPr>
          <w:p w:rsidR="00B1127C" w:rsidRPr="00BC2B4B" w:rsidRDefault="00B1127C" w:rsidP="002C3005">
            <w:r w:rsidRPr="00BC2B4B">
              <w:t>pengar är inte allt</w:t>
            </w:r>
          </w:p>
        </w:tc>
        <w:tc>
          <w:tcPr>
            <w:tcW w:w="5103" w:type="dxa"/>
            <w:tcBorders>
              <w:left w:val="nil"/>
            </w:tcBorders>
          </w:tcPr>
          <w:p w:rsidR="00B1127C" w:rsidRPr="00BC2B4B" w:rsidRDefault="00B1127C" w:rsidP="002C3005">
            <w:pPr>
              <w:rPr>
                <w:sz w:val="37"/>
                <w:szCs w:val="37"/>
                <w:lang w:val="en-US"/>
              </w:rPr>
            </w:pPr>
          </w:p>
        </w:tc>
      </w:tr>
      <w:bookmarkEnd w:id="0"/>
    </w:tbl>
    <w:p w:rsidR="00B1127C" w:rsidRPr="00CE131C" w:rsidRDefault="00B1127C" w:rsidP="00B1127C">
      <w:pPr>
        <w:rPr>
          <w:lang w:val="en-US"/>
        </w:rPr>
      </w:pPr>
    </w:p>
    <w:p w:rsidR="00B1127C" w:rsidRPr="00CE131C" w:rsidRDefault="00B1127C" w:rsidP="00B1127C">
      <w:pPr>
        <w:rPr>
          <w:lang w:val="en-US"/>
        </w:rPr>
      </w:pPr>
    </w:p>
    <w:p w:rsidR="00B1127C" w:rsidRPr="00CE131C" w:rsidRDefault="00B1127C" w:rsidP="00B1127C">
      <w:pPr>
        <w:rPr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1127C"/>
    <w:rsid w:val="000566B0"/>
    <w:rsid w:val="00302568"/>
    <w:rsid w:val="003642C5"/>
    <w:rsid w:val="00461DE2"/>
    <w:rsid w:val="0084207A"/>
    <w:rsid w:val="00AD7EE5"/>
    <w:rsid w:val="00B03F9C"/>
    <w:rsid w:val="00B1127C"/>
    <w:rsid w:val="00BC2B4B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11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11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cp:lastPrinted>2014-01-13T06:41:00Z</cp:lastPrinted>
  <dcterms:created xsi:type="dcterms:W3CDTF">2014-01-14T05:52:00Z</dcterms:created>
  <dcterms:modified xsi:type="dcterms:W3CDTF">2014-01-14T05:52:00Z</dcterms:modified>
</cp:coreProperties>
</file>