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EDE" w:rsidRPr="00F96EDE" w:rsidRDefault="00F96EDE" w:rsidP="00F96EDE">
      <w:pPr>
        <w:shd w:val="clear" w:color="auto" w:fill="FFFFFF"/>
        <w:spacing w:after="0" w:line="240" w:lineRule="auto"/>
        <w:textAlignment w:val="baseline"/>
        <w:outlineLvl w:val="0"/>
        <w:rPr>
          <w:rFonts w:ascii="Arial" w:eastAsia="Times New Roman" w:hAnsi="Arial" w:cs="Arial"/>
          <w:color w:val="000000"/>
          <w:kern w:val="36"/>
          <w:sz w:val="58"/>
          <w:szCs w:val="58"/>
          <w:lang w:val="fr-FR" w:eastAsia="sv-SE"/>
        </w:rPr>
      </w:pPr>
      <w:r>
        <w:rPr>
          <w:rFonts w:ascii="Arial" w:eastAsia="Times New Roman" w:hAnsi="Arial" w:cs="Arial"/>
          <w:color w:val="000000"/>
          <w:kern w:val="36"/>
          <w:sz w:val="58"/>
          <w:szCs w:val="58"/>
          <w:lang w:val="fr-FR" w:eastAsia="sv-SE"/>
        </w:rPr>
        <w:t>8811</w:t>
      </w:r>
      <w:r w:rsidRPr="00F96EDE">
        <w:rPr>
          <w:rFonts w:ascii="Arial" w:eastAsia="Times New Roman" w:hAnsi="Arial" w:cs="Arial"/>
          <w:color w:val="000000"/>
          <w:kern w:val="36"/>
          <w:sz w:val="58"/>
          <w:szCs w:val="58"/>
          <w:lang w:val="fr-FR" w:eastAsia="sv-SE"/>
        </w:rPr>
        <w:t xml:space="preserve"> : Auch</w:t>
      </w:r>
      <w:r>
        <w:rPr>
          <w:rFonts w:ascii="Arial" w:eastAsia="Times New Roman" w:hAnsi="Arial" w:cs="Arial"/>
          <w:color w:val="000000"/>
          <w:kern w:val="36"/>
          <w:sz w:val="58"/>
          <w:szCs w:val="58"/>
          <w:lang w:val="fr-FR" w:eastAsia="sv-SE"/>
        </w:rPr>
        <w:t xml:space="preserve"> version originale</w:t>
      </w:r>
      <w:bookmarkStart w:id="0" w:name="_GoBack"/>
      <w:bookmarkEnd w:id="0"/>
    </w:p>
    <w:p w:rsidR="00F96EDE" w:rsidRPr="00F96EDE" w:rsidRDefault="00F96EDE" w:rsidP="00F96EDE">
      <w:pPr>
        <w:shd w:val="clear" w:color="auto" w:fill="FFFFFF"/>
        <w:spacing w:after="280" w:line="360" w:lineRule="auto"/>
        <w:textAlignment w:val="baseline"/>
        <w:rPr>
          <w:rFonts w:ascii="Arial" w:eastAsia="Times New Roman" w:hAnsi="Arial" w:cs="Arial"/>
          <w:b/>
          <w:bCs/>
          <w:color w:val="4B4942"/>
          <w:sz w:val="28"/>
          <w:szCs w:val="28"/>
          <w:lang w:val="fr-FR" w:eastAsia="sv-SE"/>
        </w:rPr>
      </w:pPr>
      <w:r>
        <w:rPr>
          <w:rFonts w:ascii="Times New Roman" w:eastAsia="Times New Roman" w:hAnsi="Times New Roman" w:cs="Times New Roman"/>
          <w:noProof/>
          <w:sz w:val="17"/>
          <w:szCs w:val="17"/>
          <w:lang w:eastAsia="sv-SE"/>
        </w:rPr>
        <w:drawing>
          <wp:anchor distT="0" distB="0" distL="114300" distR="114300" simplePos="0" relativeHeight="251658240" behindDoc="0" locked="0" layoutInCell="1" allowOverlap="1" wp14:anchorId="074E26B1" wp14:editId="5C2F188F">
            <wp:simplePos x="0" y="0"/>
            <wp:positionH relativeFrom="margin">
              <wp:posOffset>-44450</wp:posOffset>
            </wp:positionH>
            <wp:positionV relativeFrom="margin">
              <wp:posOffset>500380</wp:posOffset>
            </wp:positionV>
            <wp:extent cx="2971800" cy="1685925"/>
            <wp:effectExtent l="0" t="0" r="0" b="9525"/>
            <wp:wrapSquare wrapText="bothSides"/>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ch1.jpg"/>
                    <pic:cNvPicPr/>
                  </pic:nvPicPr>
                  <pic:blipFill>
                    <a:blip r:embed="rId6">
                      <a:extLst>
                        <a:ext uri="{28A0092B-C50C-407E-A947-70E740481C1C}">
                          <a14:useLocalDpi xmlns:a14="http://schemas.microsoft.com/office/drawing/2010/main" val="0"/>
                        </a:ext>
                      </a:extLst>
                    </a:blip>
                    <a:stretch>
                      <a:fillRect/>
                    </a:stretch>
                  </pic:blipFill>
                  <pic:spPr>
                    <a:xfrm>
                      <a:off x="0" y="0"/>
                      <a:ext cx="2971800" cy="1685925"/>
                    </a:xfrm>
                    <a:prstGeom prst="rect">
                      <a:avLst/>
                    </a:prstGeom>
                  </pic:spPr>
                </pic:pic>
              </a:graphicData>
            </a:graphic>
          </wp:anchor>
        </w:drawing>
      </w:r>
      <w:r w:rsidRPr="00F96EDE">
        <w:rPr>
          <w:rFonts w:ascii="Arial" w:eastAsia="Times New Roman" w:hAnsi="Arial" w:cs="Arial"/>
          <w:b/>
          <w:bCs/>
          <w:color w:val="4B4942"/>
          <w:sz w:val="20"/>
          <w:szCs w:val="20"/>
          <w:bdr w:val="none" w:sz="0" w:space="0" w:color="auto" w:frame="1"/>
          <w:lang w:val="fr-FR" w:eastAsia="sv-SE"/>
        </w:rPr>
        <w:t>Nous venons de recevoir, à la rédaction de Karambolage, le mail d’un téléspectateur français, Éric Dugauguez, qui vit dans le Sud de la France. Voici ce qu’il nous écrit :</w:t>
      </w:r>
    </w:p>
    <w:tbl>
      <w:tblPr>
        <w:tblW w:w="0" w:type="auto"/>
        <w:tblCellMar>
          <w:left w:w="0" w:type="dxa"/>
          <w:right w:w="0" w:type="dxa"/>
        </w:tblCellMar>
        <w:tblLook w:val="04A0" w:firstRow="1" w:lastRow="0" w:firstColumn="1" w:lastColumn="0" w:noHBand="0" w:noVBand="1"/>
      </w:tblPr>
      <w:tblGrid>
        <w:gridCol w:w="6"/>
      </w:tblGrid>
      <w:tr w:rsidR="00F96EDE" w:rsidRPr="00F96EDE" w:rsidTr="00F96EDE">
        <w:tc>
          <w:tcPr>
            <w:tcW w:w="0" w:type="auto"/>
            <w:tcBorders>
              <w:top w:val="nil"/>
              <w:left w:val="nil"/>
              <w:bottom w:val="nil"/>
              <w:right w:val="nil"/>
            </w:tcBorders>
            <w:vAlign w:val="bottom"/>
          </w:tcPr>
          <w:p w:rsidR="00F96EDE" w:rsidRPr="00F96EDE" w:rsidRDefault="00F96EDE" w:rsidP="00F96EDE">
            <w:pPr>
              <w:spacing w:after="0" w:line="360" w:lineRule="auto"/>
              <w:textAlignment w:val="baseline"/>
              <w:rPr>
                <w:rFonts w:ascii="Times New Roman" w:eastAsia="Times New Roman" w:hAnsi="Times New Roman" w:cs="Times New Roman"/>
                <w:sz w:val="17"/>
                <w:szCs w:val="17"/>
                <w:lang w:val="fr-FR" w:eastAsia="sv-SE"/>
              </w:rPr>
            </w:pPr>
          </w:p>
        </w:tc>
      </w:tr>
    </w:tbl>
    <w:p w:rsidR="00F96EDE" w:rsidRPr="00F96EDE" w:rsidRDefault="00F96EDE" w:rsidP="00F96EDE">
      <w:pPr>
        <w:shd w:val="clear" w:color="auto" w:fill="FFFFFF"/>
        <w:spacing w:after="150" w:line="360" w:lineRule="auto"/>
        <w:textAlignment w:val="baseline"/>
        <w:rPr>
          <w:rFonts w:ascii="Times New Roman" w:eastAsia="Times New Roman" w:hAnsi="Times New Roman" w:cs="Times New Roman"/>
          <w:color w:val="4B4942"/>
          <w:sz w:val="20"/>
          <w:szCs w:val="20"/>
          <w:lang w:eastAsia="sv-SE"/>
        </w:rPr>
      </w:pPr>
      <w:r>
        <w:rPr>
          <w:rFonts w:ascii="Times New Roman" w:eastAsia="Times New Roman" w:hAnsi="Times New Roman" w:cs="Times New Roman"/>
          <w:noProof/>
          <w:color w:val="4B4942"/>
          <w:sz w:val="20"/>
          <w:szCs w:val="20"/>
          <w:lang w:eastAsia="sv-SE"/>
        </w:rPr>
        <w:drawing>
          <wp:anchor distT="0" distB="0" distL="114300" distR="114300" simplePos="0" relativeHeight="251659264" behindDoc="0" locked="0" layoutInCell="1" allowOverlap="1" wp14:anchorId="0DCD9C65" wp14:editId="23F57D26">
            <wp:simplePos x="0" y="0"/>
            <wp:positionH relativeFrom="margin">
              <wp:posOffset>3677285</wp:posOffset>
            </wp:positionH>
            <wp:positionV relativeFrom="margin">
              <wp:posOffset>3744595</wp:posOffset>
            </wp:positionV>
            <wp:extent cx="2971800" cy="1685925"/>
            <wp:effectExtent l="0" t="0" r="0" b="9525"/>
            <wp:wrapSquare wrapText="bothSides"/>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ch2.jpg"/>
                    <pic:cNvPicPr/>
                  </pic:nvPicPr>
                  <pic:blipFill>
                    <a:blip r:embed="rId7">
                      <a:extLst>
                        <a:ext uri="{28A0092B-C50C-407E-A947-70E740481C1C}">
                          <a14:useLocalDpi xmlns:a14="http://schemas.microsoft.com/office/drawing/2010/main" val="0"/>
                        </a:ext>
                      </a:extLst>
                    </a:blip>
                    <a:stretch>
                      <a:fillRect/>
                    </a:stretch>
                  </pic:blipFill>
                  <pic:spPr>
                    <a:xfrm>
                      <a:off x="0" y="0"/>
                      <a:ext cx="2971800" cy="1685925"/>
                    </a:xfrm>
                    <a:prstGeom prst="rect">
                      <a:avLst/>
                    </a:prstGeom>
                  </pic:spPr>
                </pic:pic>
              </a:graphicData>
            </a:graphic>
          </wp:anchor>
        </w:drawing>
      </w:r>
      <w:r w:rsidRPr="00F96EDE">
        <w:rPr>
          <w:rFonts w:ascii="Times New Roman" w:eastAsia="Times New Roman" w:hAnsi="Times New Roman" w:cs="Times New Roman"/>
          <w:color w:val="4B4942"/>
          <w:sz w:val="20"/>
          <w:szCs w:val="20"/>
          <w:lang w:val="fr-FR" w:eastAsia="sv-SE"/>
        </w:rPr>
        <w:t>Chers amis de karambolage,</w:t>
      </w:r>
      <w:r w:rsidRPr="00F96EDE">
        <w:rPr>
          <w:rFonts w:ascii="Times New Roman" w:eastAsia="Times New Roman" w:hAnsi="Times New Roman" w:cs="Times New Roman"/>
          <w:color w:val="4B4942"/>
          <w:sz w:val="20"/>
          <w:szCs w:val="20"/>
          <w:lang w:val="fr-FR" w:eastAsia="sv-SE"/>
        </w:rPr>
        <w:br/>
      </w:r>
      <w:r w:rsidRPr="00F96EDE">
        <w:rPr>
          <w:rFonts w:ascii="Times New Roman" w:eastAsia="Times New Roman" w:hAnsi="Times New Roman" w:cs="Times New Roman"/>
          <w:color w:val="4B4942"/>
          <w:sz w:val="20"/>
          <w:szCs w:val="20"/>
          <w:lang w:val="fr-FR" w:eastAsia="sv-SE"/>
        </w:rPr>
        <w:br/>
        <w:t>Laissez-moi vous conter une petite anecdote qui pourra, peut-être, agrémenter votre chronique linguistique.</w:t>
      </w:r>
      <w:r w:rsidRPr="00F96EDE">
        <w:rPr>
          <w:rFonts w:ascii="Times New Roman" w:eastAsia="Times New Roman" w:hAnsi="Times New Roman" w:cs="Times New Roman"/>
          <w:color w:val="4B4942"/>
          <w:sz w:val="20"/>
          <w:szCs w:val="20"/>
          <w:lang w:val="fr-FR" w:eastAsia="sv-SE"/>
        </w:rPr>
        <w:br/>
      </w:r>
      <w:r w:rsidRPr="00F96EDE">
        <w:rPr>
          <w:rFonts w:ascii="Times New Roman" w:eastAsia="Times New Roman" w:hAnsi="Times New Roman" w:cs="Times New Roman"/>
          <w:color w:val="4B4942"/>
          <w:sz w:val="20"/>
          <w:szCs w:val="20"/>
          <w:lang w:val="fr-FR" w:eastAsia="sv-SE"/>
        </w:rPr>
        <w:br/>
        <w:t>Je me promenais avec des amis allemands dans la région de Toulouse. Nous longions une route départementale. Tout à coup, voilà les Allemands qui éclatent de rire. Les Français se regardent interloqués. Que se passe-t-il ? Pourquoi les Allemands s’esclaffent-ils ainsi ?</w:t>
      </w:r>
      <w:r w:rsidRPr="00F96EDE">
        <w:rPr>
          <w:rFonts w:ascii="Times New Roman" w:eastAsia="Times New Roman" w:hAnsi="Times New Roman" w:cs="Times New Roman"/>
          <w:color w:val="4B4942"/>
          <w:sz w:val="20"/>
          <w:szCs w:val="20"/>
          <w:lang w:val="fr-FR" w:eastAsia="sv-SE"/>
        </w:rPr>
        <w:br/>
      </w:r>
      <w:r w:rsidRPr="00F96EDE">
        <w:rPr>
          <w:rFonts w:ascii="Times New Roman" w:eastAsia="Times New Roman" w:hAnsi="Times New Roman" w:cs="Times New Roman"/>
          <w:color w:val="4B4942"/>
          <w:sz w:val="20"/>
          <w:szCs w:val="20"/>
          <w:lang w:val="fr-FR" w:eastAsia="sv-SE"/>
        </w:rPr>
        <w:br/>
        <w:t>Nos amis allemands nous indiquent alors un grand panneau de signalisation : "Mais regardez donc le panneau ! C'est difficile de s'orienter en France !" Les quelques purs francophones présents jettent un oeil sur ledit panneau sur lequel figure d'un côté "Toulouse" et de l'autre "Auch", deux préfectures françaises bien connues dans le Sud-Ouest. Les Français n'y voient rien à redire et ne trouvent pas ça amusant. Les Allemands sont vraiment des gens étranges !</w:t>
      </w:r>
      <w:r w:rsidRPr="00F96EDE">
        <w:rPr>
          <w:rFonts w:ascii="Times New Roman" w:eastAsia="Times New Roman" w:hAnsi="Times New Roman" w:cs="Times New Roman"/>
          <w:color w:val="4B4942"/>
          <w:sz w:val="20"/>
          <w:szCs w:val="20"/>
          <w:lang w:val="fr-FR" w:eastAsia="sv-SE"/>
        </w:rPr>
        <w:br/>
      </w:r>
      <w:r w:rsidRPr="00F96EDE">
        <w:rPr>
          <w:rFonts w:ascii="Times New Roman" w:eastAsia="Times New Roman" w:hAnsi="Times New Roman" w:cs="Times New Roman"/>
          <w:color w:val="4B4942"/>
          <w:sz w:val="20"/>
          <w:szCs w:val="20"/>
          <w:lang w:val="fr-FR" w:eastAsia="sv-SE"/>
        </w:rPr>
        <w:br/>
        <w:t>Tous les germanophones auront pourtant compris que d'un côté, on peut aller à Toulouse, et de l'autre côté, on peut y aller… aussi,  ces quatre lettres </w:t>
      </w:r>
      <w:r w:rsidRPr="00F96EDE">
        <w:rPr>
          <w:rFonts w:ascii="Times New Roman" w:eastAsia="Times New Roman" w:hAnsi="Times New Roman" w:cs="Times New Roman"/>
          <w:i/>
          <w:iCs/>
          <w:color w:val="4B4942"/>
          <w:sz w:val="20"/>
          <w:szCs w:val="20"/>
          <w:bdr w:val="none" w:sz="0" w:space="0" w:color="auto" w:frame="1"/>
          <w:lang w:val="fr-FR" w:eastAsia="sv-SE"/>
        </w:rPr>
        <w:t>(Auch)</w:t>
      </w:r>
      <w:r w:rsidRPr="00F96EDE">
        <w:rPr>
          <w:rFonts w:ascii="Times New Roman" w:eastAsia="Times New Roman" w:hAnsi="Times New Roman" w:cs="Times New Roman"/>
          <w:color w:val="4B4942"/>
          <w:sz w:val="20"/>
          <w:szCs w:val="20"/>
          <w:lang w:val="fr-FR" w:eastAsia="sv-SE"/>
        </w:rPr>
        <w:t> se prononçant en allemand </w:t>
      </w:r>
      <w:r w:rsidRPr="00F96EDE">
        <w:rPr>
          <w:rFonts w:ascii="Times New Roman" w:eastAsia="Times New Roman" w:hAnsi="Times New Roman" w:cs="Times New Roman"/>
          <w:color w:val="4B4942"/>
          <w:sz w:val="20"/>
          <w:szCs w:val="20"/>
          <w:bdr w:val="none" w:sz="0" w:space="0" w:color="auto" w:frame="1"/>
          <w:lang w:val="fr-FR" w:eastAsia="sv-SE"/>
        </w:rPr>
        <w:t>[aʊx]</w:t>
      </w:r>
      <w:r w:rsidRPr="00F96EDE">
        <w:rPr>
          <w:rFonts w:ascii="Times New Roman" w:eastAsia="Times New Roman" w:hAnsi="Times New Roman" w:cs="Times New Roman"/>
          <w:color w:val="4B4942"/>
          <w:sz w:val="20"/>
          <w:szCs w:val="20"/>
          <w:lang w:val="fr-FR" w:eastAsia="sv-SE"/>
        </w:rPr>
        <w:t> et signifiant "aussi". À droite vers Toulouse, et à gauche aussi !</w:t>
      </w:r>
      <w:r w:rsidRPr="00F96EDE">
        <w:rPr>
          <w:rFonts w:ascii="Times New Roman" w:eastAsia="Times New Roman" w:hAnsi="Times New Roman" w:cs="Times New Roman"/>
          <w:color w:val="4B4942"/>
          <w:sz w:val="20"/>
          <w:szCs w:val="20"/>
          <w:lang w:val="fr-FR" w:eastAsia="sv-SE"/>
        </w:rPr>
        <w:br/>
      </w:r>
      <w:r w:rsidRPr="00F96EDE">
        <w:rPr>
          <w:rFonts w:ascii="Times New Roman" w:eastAsia="Times New Roman" w:hAnsi="Times New Roman" w:cs="Times New Roman"/>
          <w:color w:val="4B4942"/>
          <w:sz w:val="20"/>
          <w:szCs w:val="20"/>
          <w:lang w:val="fr-FR" w:eastAsia="sv-SE"/>
        </w:rPr>
        <w:br/>
        <w:t>Bonne continuation !</w:t>
      </w:r>
      <w:r w:rsidRPr="00F96EDE">
        <w:rPr>
          <w:rFonts w:ascii="Times New Roman" w:eastAsia="Times New Roman" w:hAnsi="Times New Roman" w:cs="Times New Roman"/>
          <w:color w:val="4B4942"/>
          <w:sz w:val="20"/>
          <w:szCs w:val="20"/>
          <w:lang w:val="fr-FR" w:eastAsia="sv-SE"/>
        </w:rPr>
        <w:br/>
      </w:r>
      <w:r w:rsidRPr="00F96EDE">
        <w:rPr>
          <w:rFonts w:ascii="Times New Roman" w:eastAsia="Times New Roman" w:hAnsi="Times New Roman" w:cs="Times New Roman"/>
          <w:color w:val="4B4942"/>
          <w:sz w:val="20"/>
          <w:szCs w:val="20"/>
          <w:lang w:eastAsia="sv-SE"/>
        </w:rPr>
        <w:t xml:space="preserve">Eric </w:t>
      </w:r>
      <w:proofErr w:type="spellStart"/>
      <w:r w:rsidRPr="00F96EDE">
        <w:rPr>
          <w:rFonts w:ascii="Times New Roman" w:eastAsia="Times New Roman" w:hAnsi="Times New Roman" w:cs="Times New Roman"/>
          <w:color w:val="4B4942"/>
          <w:sz w:val="20"/>
          <w:szCs w:val="20"/>
          <w:lang w:eastAsia="sv-SE"/>
        </w:rPr>
        <w:t>Dugauguez</w:t>
      </w:r>
      <w:proofErr w:type="spellEnd"/>
    </w:p>
    <w:p w:rsidR="00C62D83" w:rsidRDefault="00C62D83"/>
    <w:sectPr w:rsidR="00C62D83" w:rsidSect="00F34042">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809D8"/>
    <w:multiLevelType w:val="multilevel"/>
    <w:tmpl w:val="A59E3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24262B"/>
    <w:multiLevelType w:val="multilevel"/>
    <w:tmpl w:val="EF3A2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EDE"/>
    <w:rsid w:val="0015649F"/>
    <w:rsid w:val="002B5FBD"/>
    <w:rsid w:val="00C62D83"/>
    <w:rsid w:val="00F34042"/>
    <w:rsid w:val="00F96E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F96E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96EDE"/>
    <w:rPr>
      <w:rFonts w:ascii="Times New Roman" w:eastAsia="Times New Roman" w:hAnsi="Times New Roman" w:cs="Times New Roman"/>
      <w:b/>
      <w:bCs/>
      <w:kern w:val="36"/>
      <w:sz w:val="48"/>
      <w:szCs w:val="48"/>
      <w:lang w:eastAsia="sv-SE"/>
    </w:rPr>
  </w:style>
  <w:style w:type="paragraph" w:customStyle="1" w:styleId="intro">
    <w:name w:val="intro"/>
    <w:basedOn w:val="Normal"/>
    <w:rsid w:val="00F96ED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F96EDE"/>
    <w:rPr>
      <w:color w:val="0000FF"/>
      <w:u w:val="single"/>
    </w:rPr>
  </w:style>
  <w:style w:type="paragraph" w:styleId="Normalwebb">
    <w:name w:val="Normal (Web)"/>
    <w:basedOn w:val="Normal"/>
    <w:uiPriority w:val="99"/>
    <w:semiHidden/>
    <w:unhideWhenUsed/>
    <w:rsid w:val="00F96ED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F96EDE"/>
  </w:style>
  <w:style w:type="character" w:styleId="Betoning">
    <w:name w:val="Emphasis"/>
    <w:basedOn w:val="Standardstycketeckensnitt"/>
    <w:uiPriority w:val="20"/>
    <w:qFormat/>
    <w:rsid w:val="00F96EDE"/>
    <w:rPr>
      <w:i/>
      <w:iCs/>
    </w:rPr>
  </w:style>
  <w:style w:type="paragraph" w:styleId="Ballongtext">
    <w:name w:val="Balloon Text"/>
    <w:basedOn w:val="Normal"/>
    <w:link w:val="BallongtextChar"/>
    <w:uiPriority w:val="99"/>
    <w:semiHidden/>
    <w:unhideWhenUsed/>
    <w:rsid w:val="00F96ED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96E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F96E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96EDE"/>
    <w:rPr>
      <w:rFonts w:ascii="Times New Roman" w:eastAsia="Times New Roman" w:hAnsi="Times New Roman" w:cs="Times New Roman"/>
      <w:b/>
      <w:bCs/>
      <w:kern w:val="36"/>
      <w:sz w:val="48"/>
      <w:szCs w:val="48"/>
      <w:lang w:eastAsia="sv-SE"/>
    </w:rPr>
  </w:style>
  <w:style w:type="paragraph" w:customStyle="1" w:styleId="intro">
    <w:name w:val="intro"/>
    <w:basedOn w:val="Normal"/>
    <w:rsid w:val="00F96ED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F96EDE"/>
    <w:rPr>
      <w:color w:val="0000FF"/>
      <w:u w:val="single"/>
    </w:rPr>
  </w:style>
  <w:style w:type="paragraph" w:styleId="Normalwebb">
    <w:name w:val="Normal (Web)"/>
    <w:basedOn w:val="Normal"/>
    <w:uiPriority w:val="99"/>
    <w:semiHidden/>
    <w:unhideWhenUsed/>
    <w:rsid w:val="00F96ED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F96EDE"/>
  </w:style>
  <w:style w:type="character" w:styleId="Betoning">
    <w:name w:val="Emphasis"/>
    <w:basedOn w:val="Standardstycketeckensnitt"/>
    <w:uiPriority w:val="20"/>
    <w:qFormat/>
    <w:rsid w:val="00F96EDE"/>
    <w:rPr>
      <w:i/>
      <w:iCs/>
    </w:rPr>
  </w:style>
  <w:style w:type="paragraph" w:styleId="Ballongtext">
    <w:name w:val="Balloon Text"/>
    <w:basedOn w:val="Normal"/>
    <w:link w:val="BallongtextChar"/>
    <w:uiPriority w:val="99"/>
    <w:semiHidden/>
    <w:unhideWhenUsed/>
    <w:rsid w:val="00F96ED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96E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581143">
      <w:bodyDiv w:val="1"/>
      <w:marLeft w:val="0"/>
      <w:marRight w:val="0"/>
      <w:marTop w:val="0"/>
      <w:marBottom w:val="0"/>
      <w:divBdr>
        <w:top w:val="none" w:sz="0" w:space="0" w:color="auto"/>
        <w:left w:val="none" w:sz="0" w:space="0" w:color="auto"/>
        <w:bottom w:val="none" w:sz="0" w:space="0" w:color="auto"/>
        <w:right w:val="none" w:sz="0" w:space="0" w:color="auto"/>
      </w:divBdr>
      <w:divsChild>
        <w:div w:id="432746515">
          <w:marLeft w:val="225"/>
          <w:marRight w:val="0"/>
          <w:marTop w:val="0"/>
          <w:marBottom w:val="225"/>
          <w:divBdr>
            <w:top w:val="none" w:sz="0" w:space="0" w:color="auto"/>
            <w:left w:val="none" w:sz="0" w:space="0" w:color="auto"/>
            <w:bottom w:val="none" w:sz="0" w:space="0" w:color="auto"/>
            <w:right w:val="none" w:sz="0" w:space="0" w:color="auto"/>
          </w:divBdr>
          <w:divsChild>
            <w:div w:id="1719166859">
              <w:marLeft w:val="0"/>
              <w:marRight w:val="0"/>
              <w:marTop w:val="0"/>
              <w:marBottom w:val="225"/>
              <w:divBdr>
                <w:top w:val="single" w:sz="6" w:space="10" w:color="797363"/>
                <w:left w:val="single" w:sz="6" w:space="10" w:color="797363"/>
                <w:bottom w:val="single" w:sz="6" w:space="2" w:color="797363"/>
                <w:right w:val="single" w:sz="6" w:space="10" w:color="797363"/>
              </w:divBdr>
              <w:divsChild>
                <w:div w:id="85808528">
                  <w:marLeft w:val="0"/>
                  <w:marRight w:val="0"/>
                  <w:marTop w:val="0"/>
                  <w:marBottom w:val="0"/>
                  <w:divBdr>
                    <w:top w:val="none" w:sz="0" w:space="0" w:color="auto"/>
                    <w:left w:val="none" w:sz="0" w:space="0" w:color="auto"/>
                    <w:bottom w:val="none" w:sz="0" w:space="0" w:color="auto"/>
                    <w:right w:val="none" w:sz="0" w:space="0" w:color="auto"/>
                  </w:divBdr>
                  <w:divsChild>
                    <w:div w:id="1499273953">
                      <w:marLeft w:val="0"/>
                      <w:marRight w:val="0"/>
                      <w:marTop w:val="0"/>
                      <w:marBottom w:val="0"/>
                      <w:divBdr>
                        <w:top w:val="none" w:sz="0" w:space="0" w:color="auto"/>
                        <w:left w:val="none" w:sz="0" w:space="0" w:color="auto"/>
                        <w:bottom w:val="none" w:sz="0" w:space="0" w:color="auto"/>
                        <w:right w:val="none" w:sz="0" w:space="0" w:color="auto"/>
                      </w:divBdr>
                      <w:divsChild>
                        <w:div w:id="2011327928">
                          <w:marLeft w:val="0"/>
                          <w:marRight w:val="0"/>
                          <w:marTop w:val="0"/>
                          <w:marBottom w:val="0"/>
                          <w:divBdr>
                            <w:top w:val="none" w:sz="0" w:space="0" w:color="auto"/>
                            <w:left w:val="none" w:sz="0" w:space="0" w:color="auto"/>
                            <w:bottom w:val="none" w:sz="0" w:space="0" w:color="auto"/>
                            <w:right w:val="none" w:sz="0" w:space="0" w:color="auto"/>
                          </w:divBdr>
                          <w:divsChild>
                            <w:div w:id="53277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477145">
                  <w:marLeft w:val="0"/>
                  <w:marRight w:val="0"/>
                  <w:marTop w:val="0"/>
                  <w:marBottom w:val="0"/>
                  <w:divBdr>
                    <w:top w:val="none" w:sz="0" w:space="0" w:color="auto"/>
                    <w:left w:val="none" w:sz="0" w:space="0" w:color="auto"/>
                    <w:bottom w:val="none" w:sz="0" w:space="0" w:color="auto"/>
                    <w:right w:val="none" w:sz="0" w:space="0" w:color="auto"/>
                  </w:divBdr>
                </w:div>
                <w:div w:id="1054695006">
                  <w:marLeft w:val="0"/>
                  <w:marRight w:val="0"/>
                  <w:marTop w:val="0"/>
                  <w:marBottom w:val="150"/>
                  <w:divBdr>
                    <w:top w:val="none" w:sz="0" w:space="0" w:color="auto"/>
                    <w:left w:val="none" w:sz="0" w:space="0" w:color="auto"/>
                    <w:bottom w:val="none" w:sz="0" w:space="0" w:color="auto"/>
                    <w:right w:val="none" w:sz="0" w:space="0" w:color="auto"/>
                  </w:divBdr>
                </w:div>
              </w:divsChild>
            </w:div>
            <w:div w:id="1538740230">
              <w:marLeft w:val="0"/>
              <w:marRight w:val="0"/>
              <w:marTop w:val="0"/>
              <w:marBottom w:val="225"/>
              <w:divBdr>
                <w:top w:val="single" w:sz="6" w:space="10" w:color="797363"/>
                <w:left w:val="single" w:sz="6" w:space="10" w:color="797363"/>
                <w:bottom w:val="single" w:sz="6" w:space="10" w:color="797363"/>
                <w:right w:val="single" w:sz="6" w:space="10" w:color="797363"/>
              </w:divBdr>
              <w:divsChild>
                <w:div w:id="672492857">
                  <w:marLeft w:val="0"/>
                  <w:marRight w:val="0"/>
                  <w:marTop w:val="0"/>
                  <w:marBottom w:val="0"/>
                  <w:divBdr>
                    <w:top w:val="none" w:sz="0" w:space="0" w:color="auto"/>
                    <w:left w:val="none" w:sz="0" w:space="0" w:color="auto"/>
                    <w:bottom w:val="none" w:sz="0" w:space="0" w:color="auto"/>
                    <w:right w:val="none" w:sz="0" w:space="0" w:color="auto"/>
                  </w:divBdr>
                  <w:divsChild>
                    <w:div w:id="2064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99692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218</Words>
  <Characters>1157</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1</cp:revision>
  <dcterms:created xsi:type="dcterms:W3CDTF">2014-01-19T07:14:00Z</dcterms:created>
  <dcterms:modified xsi:type="dcterms:W3CDTF">2014-01-19T07:17:00Z</dcterms:modified>
</cp:coreProperties>
</file>