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3560CA" w:rsidRPr="003560CA">
        <w:trPr>
          <w:trHeight w:val="464"/>
          <w:tblCellSpacing w:w="0" w:type="dxa"/>
        </w:trPr>
        <w:tc>
          <w:tcPr>
            <w:tcW w:w="5000" w:type="pct"/>
            <w:vMerge w:val="restar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050"/>
              <w:gridCol w:w="325"/>
            </w:tblGrid>
            <w:tr w:rsidR="003560CA" w:rsidRPr="003560C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60CA" w:rsidRPr="003560CA" w:rsidRDefault="003560CA" w:rsidP="00356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3560CA">
                    <w:rPr>
                      <w:rFonts w:ascii="Verdana" w:eastAsia="Times New Roman" w:hAnsi="Verdana" w:cs="Times New Roman"/>
                      <w:color w:val="980000"/>
                      <w:sz w:val="27"/>
                      <w:szCs w:val="27"/>
                      <w:lang w:eastAsia="sv-SE"/>
                    </w:rPr>
                    <w:t>Brownies au chocolat</w:t>
                  </w:r>
                  <w:r w:rsidRPr="00356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60CA" w:rsidRPr="003560CA" w:rsidRDefault="003560CA" w:rsidP="00356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3560CA" w:rsidRPr="003560CA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3560CA" w:rsidRPr="003560CA" w:rsidRDefault="003560CA" w:rsidP="00356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5"/>
      </w:tblGrid>
      <w:tr w:rsidR="003560CA" w:rsidRPr="003560C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Pour 70 pièces environ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> 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b/>
                <w:bCs/>
                <w:color w:val="339900"/>
                <w:sz w:val="24"/>
                <w:szCs w:val="24"/>
                <w:lang w:val="fr-FR" w:eastAsia="sv-SE"/>
              </w:rPr>
              <w:t xml:space="preserve">Préparation: </w:t>
            </w: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20 minutes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> 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b/>
                <w:bCs/>
                <w:color w:val="339900"/>
                <w:sz w:val="24"/>
                <w:szCs w:val="24"/>
                <w:lang w:val="fr-FR" w:eastAsia="sv-SE"/>
              </w:rPr>
              <w:t xml:space="preserve">Cuisson: </w:t>
            </w: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30 minutes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> 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b/>
                <w:bCs/>
                <w:color w:val="009900"/>
                <w:sz w:val="24"/>
                <w:szCs w:val="24"/>
                <w:lang w:val="fr-FR" w:eastAsia="sv-SE"/>
              </w:rPr>
              <w:t>Ingrédients:</w:t>
            </w: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 </w:t>
            </w: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br/>
              <w:t xml:space="preserve">250 g de beurre, 500 g de sucre en poudre, 1 cuiller à soupe de vanille liquide, 4 oeufs, 250 g de chocolat noir en tablette, 250 g de farine, 150 g de noix coupées en morceaux.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> 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- Couper le beurre et le chocolat en petits morceaux.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 - Faire fondre le chocolat dans une casserole à fond émaillé, à feu très doux, et y ajouter le beurre.  - Remuer constamment.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 - Dans un grand saladier, fouetter ensemble le sucre et les oeufs.  Lorsque le mélange est mousseux, ajouter la vanille, le chocolat fondu et mélanger.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 - Incorporer la farine petit à petit et ajouter les noix.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- Sur une plaque creuse allant au four, recouverte de papier aluminium huilé, verser la pâte en une seule couche.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- Faire cuire environ 30 minutes à feu moyen.  Le milieu de la pâte doit rester tendre. </w:t>
            </w:r>
          </w:p>
          <w:p w:rsidR="003560CA" w:rsidRPr="003560CA" w:rsidRDefault="003560CA" w:rsidP="0035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</w:pPr>
            <w:r w:rsidRPr="0035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sv-SE"/>
              </w:rPr>
              <w:t xml:space="preserve">- Laisser refroidir et découper en carrés de 4 à 5 centimètres de côté. </w:t>
            </w:r>
          </w:p>
        </w:tc>
      </w:tr>
    </w:tbl>
    <w:p w:rsidR="005D44B7" w:rsidRPr="003560CA" w:rsidRDefault="005D44B7">
      <w:pPr>
        <w:rPr>
          <w:lang w:val="fr-FR"/>
        </w:rPr>
      </w:pPr>
      <w:bookmarkStart w:id="0" w:name="_GoBack"/>
      <w:bookmarkEnd w:id="0"/>
    </w:p>
    <w:sectPr w:rsidR="005D44B7" w:rsidRPr="003560CA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A"/>
    <w:rsid w:val="003560CA"/>
    <w:rsid w:val="005D44B7"/>
    <w:rsid w:val="006E77F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56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56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822</Characters>
  <Application>Microsoft Office Word</Application>
  <DocSecurity>0</DocSecurity>
  <Lines>6</Lines>
  <Paragraphs>1</Paragraphs>
  <ScaleCrop>false</ScaleCrop>
  <Company>Proaros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2014-04-05T18:14:00Z</dcterms:created>
  <dcterms:modified xsi:type="dcterms:W3CDTF">2014-04-05T18:14:00Z</dcterms:modified>
</cp:coreProperties>
</file>