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66733C">
      <w:r>
        <w:t>1fiches2</w:t>
      </w:r>
      <w:r w:rsidR="00337907">
        <w:t>b</w:t>
      </w:r>
      <w:r w:rsidR="000B6124">
        <w:t xml:space="preserve"> les </w:t>
      </w:r>
      <w:proofErr w:type="spellStart"/>
      <w:r w:rsidR="000B6124">
        <w:t>noms</w:t>
      </w:r>
      <w:proofErr w:type="spellEnd"/>
      <w:r w:rsidR="00337907">
        <w:t>; Gör din egen lista med substantiv på franska; skriv alltid en eller ett framför (</w:t>
      </w:r>
      <w:proofErr w:type="spellStart"/>
      <w:r w:rsidR="00337907">
        <w:t>un</w:t>
      </w:r>
      <w:proofErr w:type="spellEnd"/>
      <w:r w:rsidR="00337907">
        <w:t>, une)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1"/>
        <w:gridCol w:w="3530"/>
        <w:gridCol w:w="3530"/>
      </w:tblGrid>
      <w:tr w:rsidR="000B6124" w:rsidTr="000B6124">
        <w:trPr>
          <w:trHeight w:val="2211"/>
        </w:trPr>
        <w:tc>
          <w:tcPr>
            <w:tcW w:w="3531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</w:tr>
      <w:tr w:rsidR="000B6124" w:rsidRPr="000B6124" w:rsidTr="000B6124">
        <w:tc>
          <w:tcPr>
            <w:tcW w:w="3531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</w:tr>
      <w:tr w:rsidR="000B6124" w:rsidTr="000B6124">
        <w:trPr>
          <w:trHeight w:val="2211"/>
        </w:trPr>
        <w:tc>
          <w:tcPr>
            <w:tcW w:w="3531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</w:tr>
      <w:tr w:rsidR="000B6124" w:rsidRPr="000B6124" w:rsidTr="000B6124">
        <w:tc>
          <w:tcPr>
            <w:tcW w:w="3531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</w:tr>
      <w:tr w:rsidR="000B6124" w:rsidTr="000B6124">
        <w:trPr>
          <w:trHeight w:val="2211"/>
        </w:trPr>
        <w:tc>
          <w:tcPr>
            <w:tcW w:w="3531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</w:tr>
      <w:tr w:rsidR="000B6124" w:rsidRPr="000B6124" w:rsidTr="000B6124">
        <w:tc>
          <w:tcPr>
            <w:tcW w:w="3531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</w:tr>
      <w:tr w:rsidR="000B6124" w:rsidTr="000B6124">
        <w:trPr>
          <w:trHeight w:val="2211"/>
        </w:trPr>
        <w:tc>
          <w:tcPr>
            <w:tcW w:w="3531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</w:tr>
      <w:tr w:rsidR="000B6124" w:rsidRPr="000B6124" w:rsidTr="000B6124">
        <w:tc>
          <w:tcPr>
            <w:tcW w:w="3531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</w:tr>
      <w:tr w:rsidR="000B6124" w:rsidTr="000B6124">
        <w:trPr>
          <w:trHeight w:val="2211"/>
        </w:trPr>
        <w:tc>
          <w:tcPr>
            <w:tcW w:w="3531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</w:tr>
      <w:tr w:rsidR="000B6124" w:rsidRPr="000B6124" w:rsidTr="000B6124">
        <w:tc>
          <w:tcPr>
            <w:tcW w:w="3531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</w:tr>
      <w:tr w:rsidR="000B6124" w:rsidTr="000B6124">
        <w:trPr>
          <w:trHeight w:val="2211"/>
        </w:trPr>
        <w:tc>
          <w:tcPr>
            <w:tcW w:w="3531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  <w:tc>
          <w:tcPr>
            <w:tcW w:w="3530" w:type="dxa"/>
            <w:vAlign w:val="center"/>
          </w:tcPr>
          <w:p w:rsidR="000B6124" w:rsidRDefault="000B6124" w:rsidP="000B6124"/>
        </w:tc>
      </w:tr>
      <w:tr w:rsidR="000B6124" w:rsidRPr="000B6124" w:rsidTr="000B6124">
        <w:tc>
          <w:tcPr>
            <w:tcW w:w="3531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0B6124" w:rsidRPr="000B6124" w:rsidRDefault="000B6124" w:rsidP="000B6124">
            <w:pPr>
              <w:rPr>
                <w:sz w:val="28"/>
                <w:szCs w:val="28"/>
              </w:rPr>
            </w:pPr>
          </w:p>
        </w:tc>
      </w:tr>
    </w:tbl>
    <w:p w:rsidR="0066733C" w:rsidRPr="000B6124" w:rsidRDefault="0066733C" w:rsidP="000B6124">
      <w:pPr>
        <w:rPr>
          <w:sz w:val="2"/>
          <w:szCs w:val="2"/>
        </w:rPr>
      </w:pPr>
    </w:p>
    <w:sectPr w:rsidR="0066733C" w:rsidRPr="000B6124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3C"/>
    <w:rsid w:val="000B6124"/>
    <w:rsid w:val="001D09E0"/>
    <w:rsid w:val="00226B1F"/>
    <w:rsid w:val="00272CAD"/>
    <w:rsid w:val="00337907"/>
    <w:rsid w:val="00421897"/>
    <w:rsid w:val="0066733C"/>
    <w:rsid w:val="006E215A"/>
    <w:rsid w:val="009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5601-7786-40E7-BF7D-1C677F1B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2013-06-22T06:53:00Z</dcterms:created>
  <dcterms:modified xsi:type="dcterms:W3CDTF">2013-06-22T06:54:00Z</dcterms:modified>
</cp:coreProperties>
</file>