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8A1F75" w:rsidRDefault="00385BD8">
      <w:r w:rsidRPr="008A1F75">
        <w:t>1fiches8a</w:t>
      </w:r>
      <w:r w:rsidR="003B5753" w:rsidRPr="008A1F75">
        <w:t xml:space="preserve"> </w:t>
      </w:r>
      <w:proofErr w:type="spellStart"/>
      <w:r w:rsidR="003B5753" w:rsidRPr="008A1F75">
        <w:t>Une</w:t>
      </w:r>
      <w:proofErr w:type="spellEnd"/>
      <w:r w:rsidR="003B5753" w:rsidRPr="008A1F75">
        <w:t xml:space="preserve"> carte postale</w:t>
      </w:r>
      <w:r w:rsidR="008A1F75" w:rsidRPr="008A1F75">
        <w:t xml:space="preserve">; </w:t>
      </w:r>
      <w:r w:rsidR="008A1F75" w:rsidRPr="008A1F75">
        <w:rPr>
          <w:b/>
          <w:u w:val="single"/>
        </w:rPr>
        <w:t>läs och försök förstå</w:t>
      </w:r>
    </w:p>
    <w:p w:rsidR="003B5753" w:rsidRPr="008A1F75" w:rsidRDefault="003B5753" w:rsidP="003B5753">
      <w:pPr>
        <w:jc w:val="both"/>
        <w:rPr>
          <w:sz w:val="42"/>
          <w:szCs w:val="42"/>
          <w:lang w:val="en-US"/>
        </w:rPr>
      </w:pPr>
      <w:r w:rsidRPr="008A1F75">
        <w:rPr>
          <w:sz w:val="42"/>
          <w:szCs w:val="42"/>
          <w:lang w:val="en-US"/>
        </w:rPr>
        <w:t xml:space="preserve">Bonjour! Je </w:t>
      </w:r>
      <w:proofErr w:type="spellStart"/>
      <w:r w:rsidRPr="008A1F75">
        <w:rPr>
          <w:sz w:val="42"/>
          <w:szCs w:val="42"/>
          <w:lang w:val="en-US"/>
        </w:rPr>
        <w:t>suis</w:t>
      </w:r>
      <w:proofErr w:type="spellEnd"/>
      <w:r w:rsidRPr="008A1F75">
        <w:rPr>
          <w:sz w:val="42"/>
          <w:szCs w:val="42"/>
          <w:lang w:val="en-US"/>
        </w:rPr>
        <w:t xml:space="preserve"> en </w:t>
      </w:r>
      <w:proofErr w:type="spellStart"/>
      <w:r w:rsidRPr="008A1F75">
        <w:rPr>
          <w:sz w:val="42"/>
          <w:szCs w:val="42"/>
          <w:lang w:val="en-US"/>
        </w:rPr>
        <w:t>Grèce</w:t>
      </w:r>
      <w:proofErr w:type="spellEnd"/>
      <w:r w:rsidRPr="008A1F75">
        <w:rPr>
          <w:sz w:val="42"/>
          <w:szCs w:val="42"/>
          <w:lang w:val="en-US"/>
        </w:rPr>
        <w:t xml:space="preserve"> en </w:t>
      </w:r>
      <w:proofErr w:type="spellStart"/>
      <w:r w:rsidRPr="008A1F75">
        <w:rPr>
          <w:sz w:val="42"/>
          <w:szCs w:val="42"/>
          <w:lang w:val="en-US"/>
        </w:rPr>
        <w:t>vacances</w:t>
      </w:r>
      <w:proofErr w:type="spellEnd"/>
      <w:r w:rsidRPr="008A1F75">
        <w:rPr>
          <w:sz w:val="42"/>
          <w:szCs w:val="42"/>
          <w:lang w:val="en-US"/>
        </w:rPr>
        <w:t xml:space="preserve">. Il fait beau </w:t>
      </w:r>
      <w:proofErr w:type="spellStart"/>
      <w:r w:rsidRPr="008A1F75">
        <w:rPr>
          <w:sz w:val="42"/>
          <w:szCs w:val="42"/>
          <w:lang w:val="en-US"/>
        </w:rPr>
        <w:t>ici</w:t>
      </w:r>
      <w:proofErr w:type="spellEnd"/>
      <w:r w:rsidRPr="008A1F75">
        <w:rPr>
          <w:sz w:val="42"/>
          <w:szCs w:val="42"/>
          <w:lang w:val="en-US"/>
        </w:rPr>
        <w:t xml:space="preserve"> et 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 fait </w:t>
      </w:r>
      <w:proofErr w:type="spellStart"/>
      <w:r w:rsidRPr="008A1F75">
        <w:rPr>
          <w:sz w:val="42"/>
          <w:szCs w:val="42"/>
          <w:lang w:val="en-US"/>
        </w:rPr>
        <w:t>très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chaud</w:t>
      </w:r>
      <w:proofErr w:type="spellEnd"/>
      <w:r w:rsidRPr="008A1F75">
        <w:rPr>
          <w:sz w:val="42"/>
          <w:szCs w:val="42"/>
          <w:lang w:val="en-US"/>
        </w:rPr>
        <w:t xml:space="preserve">. </w:t>
      </w:r>
      <w:proofErr w:type="spellStart"/>
      <w:r w:rsidRPr="008A1F75">
        <w:rPr>
          <w:sz w:val="42"/>
          <w:szCs w:val="42"/>
          <w:lang w:val="en-US"/>
        </w:rPr>
        <w:t>C’est</w:t>
      </w:r>
      <w:proofErr w:type="spellEnd"/>
      <w:r w:rsidRPr="008A1F75">
        <w:rPr>
          <w:sz w:val="42"/>
          <w:szCs w:val="42"/>
          <w:lang w:val="en-US"/>
        </w:rPr>
        <w:t xml:space="preserve"> un beau pays. La </w:t>
      </w:r>
      <w:proofErr w:type="spellStart"/>
      <w:r w:rsidRPr="008A1F75">
        <w:rPr>
          <w:sz w:val="42"/>
          <w:szCs w:val="42"/>
          <w:lang w:val="en-US"/>
        </w:rPr>
        <w:t>capitale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s’appelle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Athènes</w:t>
      </w:r>
      <w:proofErr w:type="spellEnd"/>
      <w:r w:rsidRPr="008A1F75">
        <w:rPr>
          <w:sz w:val="42"/>
          <w:szCs w:val="42"/>
          <w:lang w:val="en-US"/>
        </w:rPr>
        <w:t xml:space="preserve">. Je </w:t>
      </w:r>
      <w:proofErr w:type="spellStart"/>
      <w:r w:rsidRPr="008A1F75">
        <w:rPr>
          <w:sz w:val="42"/>
          <w:szCs w:val="42"/>
          <w:lang w:val="en-US"/>
        </w:rPr>
        <w:t>suis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ici</w:t>
      </w:r>
      <w:proofErr w:type="spellEnd"/>
      <w:r w:rsidRPr="008A1F75">
        <w:rPr>
          <w:sz w:val="42"/>
          <w:szCs w:val="42"/>
          <w:lang w:val="en-US"/>
        </w:rPr>
        <w:t xml:space="preserve"> avec </w:t>
      </w:r>
      <w:proofErr w:type="spellStart"/>
      <w:r w:rsidRPr="008A1F75">
        <w:rPr>
          <w:sz w:val="42"/>
          <w:szCs w:val="42"/>
          <w:lang w:val="en-US"/>
        </w:rPr>
        <w:t>mes</w:t>
      </w:r>
      <w:proofErr w:type="spellEnd"/>
      <w:r w:rsidRPr="008A1F75">
        <w:rPr>
          <w:sz w:val="42"/>
          <w:szCs w:val="42"/>
          <w:lang w:val="en-US"/>
        </w:rPr>
        <w:t xml:space="preserve"> parents et ma </w:t>
      </w:r>
      <w:proofErr w:type="spellStart"/>
      <w:r w:rsidRPr="008A1F75">
        <w:rPr>
          <w:sz w:val="42"/>
          <w:szCs w:val="42"/>
          <w:lang w:val="en-US"/>
        </w:rPr>
        <w:t>copine</w:t>
      </w:r>
      <w:proofErr w:type="spellEnd"/>
      <w:r w:rsidRPr="008A1F75">
        <w:rPr>
          <w:sz w:val="42"/>
          <w:szCs w:val="42"/>
          <w:lang w:val="en-US"/>
        </w:rPr>
        <w:t xml:space="preserve">. </w:t>
      </w:r>
      <w:proofErr w:type="spellStart"/>
      <w:r w:rsidRPr="008A1F75">
        <w:rPr>
          <w:sz w:val="42"/>
          <w:szCs w:val="42"/>
          <w:lang w:val="en-US"/>
        </w:rPr>
        <w:t>J’habite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dans</w:t>
      </w:r>
      <w:proofErr w:type="spellEnd"/>
      <w:r w:rsidRPr="008A1F75">
        <w:rPr>
          <w:sz w:val="42"/>
          <w:szCs w:val="42"/>
          <w:lang w:val="en-US"/>
        </w:rPr>
        <w:t xml:space="preserve"> un </w:t>
      </w:r>
      <w:proofErr w:type="spellStart"/>
      <w:r w:rsidRPr="008A1F75">
        <w:rPr>
          <w:sz w:val="42"/>
          <w:szCs w:val="42"/>
          <w:lang w:val="en-US"/>
        </w:rPr>
        <w:t>hôtel</w:t>
      </w:r>
      <w:proofErr w:type="spellEnd"/>
      <w:r w:rsidRPr="008A1F75">
        <w:rPr>
          <w:sz w:val="42"/>
          <w:szCs w:val="42"/>
          <w:lang w:val="en-US"/>
        </w:rPr>
        <w:t xml:space="preserve"> au </w:t>
      </w:r>
      <w:proofErr w:type="spellStart"/>
      <w:r w:rsidRPr="008A1F75">
        <w:rPr>
          <w:sz w:val="42"/>
          <w:szCs w:val="42"/>
          <w:lang w:val="en-US"/>
        </w:rPr>
        <w:t>centre-ville</w:t>
      </w:r>
      <w:proofErr w:type="spellEnd"/>
      <w:r w:rsidRPr="008A1F75">
        <w:rPr>
          <w:sz w:val="42"/>
          <w:szCs w:val="42"/>
          <w:lang w:val="en-US"/>
        </w:rPr>
        <w:t xml:space="preserve">. Je </w:t>
      </w:r>
      <w:proofErr w:type="spellStart"/>
      <w:r w:rsidRPr="008A1F75">
        <w:rPr>
          <w:sz w:val="42"/>
          <w:szCs w:val="42"/>
          <w:lang w:val="en-US"/>
        </w:rPr>
        <w:t>suis</w:t>
      </w:r>
      <w:proofErr w:type="spellEnd"/>
      <w:r w:rsidRPr="008A1F75">
        <w:rPr>
          <w:sz w:val="42"/>
          <w:szCs w:val="42"/>
          <w:lang w:val="en-US"/>
        </w:rPr>
        <w:t xml:space="preserve"> à la </w:t>
      </w:r>
      <w:proofErr w:type="spellStart"/>
      <w:r w:rsidRPr="008A1F75">
        <w:rPr>
          <w:sz w:val="42"/>
          <w:szCs w:val="42"/>
          <w:lang w:val="en-US"/>
        </w:rPr>
        <w:t>plage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tous</w:t>
      </w:r>
      <w:proofErr w:type="spellEnd"/>
      <w:r w:rsidRPr="008A1F75">
        <w:rPr>
          <w:sz w:val="42"/>
          <w:szCs w:val="42"/>
          <w:lang w:val="en-US"/>
        </w:rPr>
        <w:t xml:space="preserve"> les </w:t>
      </w:r>
      <w:proofErr w:type="spellStart"/>
      <w:r w:rsidRPr="008A1F75">
        <w:rPr>
          <w:sz w:val="42"/>
          <w:szCs w:val="42"/>
          <w:lang w:val="en-US"/>
        </w:rPr>
        <w:t>jours</w:t>
      </w:r>
      <w:proofErr w:type="spellEnd"/>
      <w:r w:rsidRPr="008A1F75">
        <w:rPr>
          <w:sz w:val="42"/>
          <w:szCs w:val="42"/>
          <w:lang w:val="en-US"/>
        </w:rPr>
        <w:t xml:space="preserve">. Le </w:t>
      </w:r>
      <w:proofErr w:type="spellStart"/>
      <w:r w:rsidRPr="008A1F75">
        <w:rPr>
          <w:sz w:val="42"/>
          <w:szCs w:val="42"/>
          <w:lang w:val="en-US"/>
        </w:rPr>
        <w:t>soir</w:t>
      </w:r>
      <w:proofErr w:type="spellEnd"/>
      <w:r w:rsidRPr="008A1F75">
        <w:rPr>
          <w:sz w:val="42"/>
          <w:szCs w:val="42"/>
          <w:lang w:val="en-US"/>
        </w:rPr>
        <w:t xml:space="preserve"> je mange au restaurant. Je </w:t>
      </w:r>
      <w:proofErr w:type="spellStart"/>
      <w:r w:rsidRPr="008A1F75">
        <w:rPr>
          <w:sz w:val="42"/>
          <w:szCs w:val="42"/>
          <w:lang w:val="en-US"/>
        </w:rPr>
        <w:t>fais</w:t>
      </w:r>
      <w:proofErr w:type="spellEnd"/>
      <w:r w:rsidRPr="008A1F75">
        <w:rPr>
          <w:sz w:val="42"/>
          <w:szCs w:val="42"/>
          <w:lang w:val="en-US"/>
        </w:rPr>
        <w:t xml:space="preserve"> beaucoup </w:t>
      </w:r>
      <w:proofErr w:type="spellStart"/>
      <w:r w:rsidRPr="008A1F75">
        <w:rPr>
          <w:sz w:val="42"/>
          <w:szCs w:val="42"/>
          <w:lang w:val="en-US"/>
        </w:rPr>
        <w:t>d’activités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aussi</w:t>
      </w:r>
      <w:proofErr w:type="spellEnd"/>
      <w:r w:rsidRPr="008A1F75">
        <w:rPr>
          <w:sz w:val="42"/>
          <w:szCs w:val="42"/>
          <w:lang w:val="en-US"/>
        </w:rPr>
        <w:t xml:space="preserve">: je </w:t>
      </w:r>
      <w:proofErr w:type="spellStart"/>
      <w:r w:rsidRPr="008A1F75">
        <w:rPr>
          <w:sz w:val="42"/>
          <w:szCs w:val="42"/>
          <w:lang w:val="en-US"/>
        </w:rPr>
        <w:t>joue</w:t>
      </w:r>
      <w:proofErr w:type="spellEnd"/>
      <w:r w:rsidRPr="008A1F75">
        <w:rPr>
          <w:sz w:val="42"/>
          <w:szCs w:val="42"/>
          <w:lang w:val="en-US"/>
        </w:rPr>
        <w:t xml:space="preserve"> au golf, je me </w:t>
      </w:r>
      <w:proofErr w:type="spellStart"/>
      <w:r w:rsidRPr="008A1F75">
        <w:rPr>
          <w:sz w:val="42"/>
          <w:szCs w:val="42"/>
          <w:lang w:val="en-US"/>
        </w:rPr>
        <w:t>baigne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dans</w:t>
      </w:r>
      <w:proofErr w:type="spellEnd"/>
      <w:r w:rsidRPr="008A1F75">
        <w:rPr>
          <w:sz w:val="42"/>
          <w:szCs w:val="42"/>
          <w:lang w:val="en-US"/>
        </w:rPr>
        <w:t xml:space="preserve"> la </w:t>
      </w:r>
      <w:proofErr w:type="spellStart"/>
      <w:r w:rsidRPr="008A1F75">
        <w:rPr>
          <w:sz w:val="42"/>
          <w:szCs w:val="42"/>
          <w:lang w:val="en-US"/>
        </w:rPr>
        <w:t>mer</w:t>
      </w:r>
      <w:proofErr w:type="spellEnd"/>
      <w:r w:rsidRPr="008A1F75">
        <w:rPr>
          <w:sz w:val="42"/>
          <w:szCs w:val="42"/>
          <w:lang w:val="en-US"/>
        </w:rPr>
        <w:t xml:space="preserve">, je </w:t>
      </w:r>
      <w:proofErr w:type="spellStart"/>
      <w:r w:rsidRPr="008A1F75">
        <w:rPr>
          <w:sz w:val="42"/>
          <w:szCs w:val="42"/>
          <w:lang w:val="en-US"/>
        </w:rPr>
        <w:t>fais</w:t>
      </w:r>
      <w:proofErr w:type="spellEnd"/>
      <w:r w:rsidRPr="008A1F75">
        <w:rPr>
          <w:sz w:val="42"/>
          <w:szCs w:val="42"/>
          <w:lang w:val="en-US"/>
        </w:rPr>
        <w:t xml:space="preserve"> du surf et je bronze au </w:t>
      </w:r>
      <w:proofErr w:type="spellStart"/>
      <w:r w:rsidRPr="008A1F75">
        <w:rPr>
          <w:sz w:val="42"/>
          <w:szCs w:val="42"/>
          <w:lang w:val="en-US"/>
        </w:rPr>
        <w:t>soleil</w:t>
      </w:r>
      <w:proofErr w:type="spellEnd"/>
      <w:r w:rsidRPr="008A1F75">
        <w:rPr>
          <w:sz w:val="42"/>
          <w:szCs w:val="42"/>
          <w:lang w:val="en-US"/>
        </w:rPr>
        <w:t xml:space="preserve">. Et en </w:t>
      </w:r>
      <w:proofErr w:type="spellStart"/>
      <w:r w:rsidRPr="008A1F75">
        <w:rPr>
          <w:sz w:val="42"/>
          <w:szCs w:val="42"/>
          <w:lang w:val="en-US"/>
        </w:rPr>
        <w:t>Suède</w:t>
      </w:r>
      <w:proofErr w:type="spellEnd"/>
      <w:r w:rsidRPr="008A1F75">
        <w:rPr>
          <w:sz w:val="42"/>
          <w:szCs w:val="42"/>
          <w:lang w:val="en-US"/>
        </w:rPr>
        <w:t xml:space="preserve">, </w:t>
      </w:r>
      <w:proofErr w:type="spellStart"/>
      <w:r w:rsidRPr="008A1F75">
        <w:rPr>
          <w:sz w:val="42"/>
          <w:szCs w:val="42"/>
          <w:lang w:val="en-US"/>
        </w:rPr>
        <w:t>quel</w:t>
      </w:r>
      <w:proofErr w:type="spellEnd"/>
      <w:r w:rsidRPr="008A1F75">
        <w:rPr>
          <w:sz w:val="42"/>
          <w:szCs w:val="42"/>
          <w:lang w:val="en-US"/>
        </w:rPr>
        <w:t xml:space="preserve"> temps fait-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? Il </w:t>
      </w:r>
      <w:proofErr w:type="spellStart"/>
      <w:r w:rsidRPr="008A1F75">
        <w:rPr>
          <w:sz w:val="42"/>
          <w:szCs w:val="42"/>
          <w:lang w:val="en-US"/>
        </w:rPr>
        <w:t>pleut</w:t>
      </w:r>
      <w:proofErr w:type="spellEnd"/>
      <w:r w:rsidRPr="008A1F75">
        <w:rPr>
          <w:sz w:val="42"/>
          <w:szCs w:val="42"/>
          <w:lang w:val="en-US"/>
        </w:rPr>
        <w:t xml:space="preserve">, 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 fait </w:t>
      </w:r>
      <w:proofErr w:type="spellStart"/>
      <w:r w:rsidRPr="008A1F75">
        <w:rPr>
          <w:sz w:val="42"/>
          <w:szCs w:val="42"/>
          <w:lang w:val="en-US"/>
        </w:rPr>
        <w:t>gris</w:t>
      </w:r>
      <w:proofErr w:type="spellEnd"/>
      <w:r w:rsidRPr="008A1F75">
        <w:rPr>
          <w:sz w:val="42"/>
          <w:szCs w:val="42"/>
          <w:lang w:val="en-US"/>
        </w:rPr>
        <w:t xml:space="preserve">, 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neige</w:t>
      </w:r>
      <w:proofErr w:type="spellEnd"/>
      <w:r w:rsidRPr="008A1F75">
        <w:rPr>
          <w:sz w:val="42"/>
          <w:szCs w:val="42"/>
          <w:lang w:val="en-US"/>
        </w:rPr>
        <w:t xml:space="preserve"> et 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 fait </w:t>
      </w:r>
      <w:proofErr w:type="spellStart"/>
      <w:r w:rsidRPr="008A1F75">
        <w:rPr>
          <w:sz w:val="42"/>
          <w:szCs w:val="42"/>
          <w:lang w:val="en-US"/>
        </w:rPr>
        <w:t>froid</w:t>
      </w:r>
      <w:proofErr w:type="spellEnd"/>
      <w:r w:rsidRPr="008A1F75">
        <w:rPr>
          <w:sz w:val="42"/>
          <w:szCs w:val="42"/>
          <w:lang w:val="en-US"/>
        </w:rPr>
        <w:t xml:space="preserve">? </w:t>
      </w:r>
      <w:proofErr w:type="spellStart"/>
      <w:r w:rsidRPr="008A1F75">
        <w:rPr>
          <w:sz w:val="42"/>
          <w:szCs w:val="42"/>
        </w:rPr>
        <w:t>Ici</w:t>
      </w:r>
      <w:proofErr w:type="spellEnd"/>
      <w:r w:rsidRPr="008A1F75">
        <w:rPr>
          <w:sz w:val="42"/>
          <w:szCs w:val="42"/>
        </w:rPr>
        <w:t xml:space="preserve"> il fait 33 </w:t>
      </w:r>
      <w:proofErr w:type="spellStart"/>
      <w:r w:rsidRPr="008A1F75">
        <w:rPr>
          <w:sz w:val="42"/>
          <w:szCs w:val="42"/>
        </w:rPr>
        <w:t>degrés</w:t>
      </w:r>
      <w:proofErr w:type="spellEnd"/>
      <w:r w:rsidRPr="008A1F75">
        <w:rPr>
          <w:sz w:val="42"/>
          <w:szCs w:val="42"/>
        </w:rPr>
        <w:t xml:space="preserve">! Le </w:t>
      </w:r>
      <w:proofErr w:type="spellStart"/>
      <w:r w:rsidRPr="008A1F75">
        <w:rPr>
          <w:sz w:val="42"/>
          <w:szCs w:val="42"/>
        </w:rPr>
        <w:t>matin</w:t>
      </w:r>
      <w:proofErr w:type="spellEnd"/>
      <w:r w:rsidRPr="008A1F75">
        <w:rPr>
          <w:sz w:val="42"/>
          <w:szCs w:val="42"/>
        </w:rPr>
        <w:t xml:space="preserve">, il fait du </w:t>
      </w:r>
      <w:proofErr w:type="spellStart"/>
      <w:r w:rsidRPr="008A1F75">
        <w:rPr>
          <w:sz w:val="42"/>
          <w:szCs w:val="42"/>
        </w:rPr>
        <w:t>vent</w:t>
      </w:r>
      <w:proofErr w:type="spellEnd"/>
      <w:r w:rsidRPr="008A1F75">
        <w:rPr>
          <w:sz w:val="42"/>
          <w:szCs w:val="42"/>
        </w:rPr>
        <w:t xml:space="preserve"> et le </w:t>
      </w:r>
      <w:proofErr w:type="spellStart"/>
      <w:r w:rsidRPr="008A1F75">
        <w:rPr>
          <w:sz w:val="42"/>
          <w:szCs w:val="42"/>
        </w:rPr>
        <w:t>soir</w:t>
      </w:r>
      <w:proofErr w:type="spellEnd"/>
      <w:r w:rsidRPr="008A1F75">
        <w:rPr>
          <w:sz w:val="42"/>
          <w:szCs w:val="42"/>
        </w:rPr>
        <w:t xml:space="preserve"> il fait du </w:t>
      </w:r>
      <w:proofErr w:type="spellStart"/>
      <w:r w:rsidRPr="008A1F75">
        <w:rPr>
          <w:sz w:val="42"/>
          <w:szCs w:val="42"/>
        </w:rPr>
        <w:t>brouillard</w:t>
      </w:r>
      <w:proofErr w:type="spellEnd"/>
      <w:r w:rsidRPr="008A1F75">
        <w:rPr>
          <w:sz w:val="42"/>
          <w:szCs w:val="42"/>
        </w:rPr>
        <w:t xml:space="preserve">. </w:t>
      </w:r>
      <w:proofErr w:type="spellStart"/>
      <w:r w:rsidRPr="008A1F75">
        <w:rPr>
          <w:sz w:val="42"/>
          <w:szCs w:val="42"/>
          <w:lang w:val="en-US"/>
        </w:rPr>
        <w:t>J’aime</w:t>
      </w:r>
      <w:proofErr w:type="spellEnd"/>
      <w:r w:rsidRPr="008A1F75">
        <w:rPr>
          <w:sz w:val="42"/>
          <w:szCs w:val="42"/>
          <w:lang w:val="en-US"/>
        </w:rPr>
        <w:t xml:space="preserve"> beaucoup la </w:t>
      </w:r>
      <w:proofErr w:type="spellStart"/>
      <w:r w:rsidRPr="008A1F75">
        <w:rPr>
          <w:sz w:val="42"/>
          <w:szCs w:val="42"/>
          <w:lang w:val="en-US"/>
        </w:rPr>
        <w:t>Grèce</w:t>
      </w:r>
      <w:proofErr w:type="spellEnd"/>
      <w:r w:rsidRPr="008A1F75">
        <w:rPr>
          <w:sz w:val="42"/>
          <w:szCs w:val="42"/>
          <w:lang w:val="en-US"/>
        </w:rPr>
        <w:t xml:space="preserve">. Je </w:t>
      </w:r>
      <w:proofErr w:type="spellStart"/>
      <w:r w:rsidRPr="008A1F75">
        <w:rPr>
          <w:sz w:val="42"/>
          <w:szCs w:val="42"/>
          <w:lang w:val="en-US"/>
        </w:rPr>
        <w:t>rentre</w:t>
      </w:r>
      <w:proofErr w:type="spellEnd"/>
      <w:r w:rsidRPr="008A1F75">
        <w:rPr>
          <w:sz w:val="42"/>
          <w:szCs w:val="42"/>
          <w:lang w:val="en-US"/>
        </w:rPr>
        <w:t xml:space="preserve"> en </w:t>
      </w:r>
      <w:proofErr w:type="spellStart"/>
      <w:r w:rsidRPr="008A1F75">
        <w:rPr>
          <w:sz w:val="42"/>
          <w:szCs w:val="42"/>
          <w:lang w:val="en-US"/>
        </w:rPr>
        <w:t>Suède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vendredi</w:t>
      </w:r>
      <w:proofErr w:type="spellEnd"/>
      <w:r w:rsidRPr="008A1F75">
        <w:rPr>
          <w:sz w:val="42"/>
          <w:szCs w:val="42"/>
          <w:lang w:val="en-US"/>
        </w:rPr>
        <w:t xml:space="preserve">. </w:t>
      </w:r>
      <w:proofErr w:type="spellStart"/>
      <w:r w:rsidRPr="008A1F75">
        <w:rPr>
          <w:sz w:val="42"/>
          <w:szCs w:val="42"/>
          <w:lang w:val="en-US"/>
        </w:rPr>
        <w:t>Normalement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il</w:t>
      </w:r>
      <w:proofErr w:type="spellEnd"/>
      <w:r w:rsidRPr="008A1F75">
        <w:rPr>
          <w:sz w:val="42"/>
          <w:szCs w:val="42"/>
          <w:lang w:val="en-US"/>
        </w:rPr>
        <w:t xml:space="preserve"> fait </w:t>
      </w:r>
      <w:proofErr w:type="spellStart"/>
      <w:r w:rsidRPr="008A1F75">
        <w:rPr>
          <w:sz w:val="42"/>
          <w:szCs w:val="42"/>
          <w:lang w:val="en-US"/>
        </w:rPr>
        <w:t>mauvais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ici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vendredi</w:t>
      </w:r>
      <w:proofErr w:type="spellEnd"/>
      <w:r w:rsidRPr="008A1F75">
        <w:rPr>
          <w:sz w:val="42"/>
          <w:szCs w:val="42"/>
          <w:lang w:val="en-US"/>
        </w:rPr>
        <w:t xml:space="preserve">. </w:t>
      </w:r>
      <w:proofErr w:type="spellStart"/>
      <w:r w:rsidRPr="008A1F75">
        <w:rPr>
          <w:sz w:val="42"/>
          <w:szCs w:val="42"/>
          <w:lang w:val="en-US"/>
        </w:rPr>
        <w:t>Gros</w:t>
      </w:r>
      <w:proofErr w:type="spellEnd"/>
      <w:r w:rsidRPr="008A1F75">
        <w:rPr>
          <w:sz w:val="42"/>
          <w:szCs w:val="42"/>
          <w:lang w:val="en-US"/>
        </w:rPr>
        <w:t xml:space="preserve"> </w:t>
      </w:r>
      <w:proofErr w:type="spellStart"/>
      <w:r w:rsidRPr="008A1F75">
        <w:rPr>
          <w:sz w:val="42"/>
          <w:szCs w:val="42"/>
          <w:lang w:val="en-US"/>
        </w:rPr>
        <w:t>Bisous</w:t>
      </w:r>
      <w:proofErr w:type="spellEnd"/>
      <w:r w:rsidRPr="008A1F75">
        <w:rPr>
          <w:sz w:val="42"/>
          <w:szCs w:val="42"/>
          <w:lang w:val="en-US"/>
        </w:rPr>
        <w:t>, Alain.</w:t>
      </w:r>
    </w:p>
    <w:p w:rsidR="003B5753" w:rsidRPr="008A1F75" w:rsidRDefault="003B5753" w:rsidP="003B5753">
      <w:pPr>
        <w:jc w:val="both"/>
        <w:rPr>
          <w:b/>
          <w:u w:val="single"/>
          <w:lang w:val="en-US"/>
        </w:rPr>
      </w:pPr>
      <w:proofErr w:type="spellStart"/>
      <w:r w:rsidRPr="008A1F75">
        <w:rPr>
          <w:b/>
          <w:u w:val="single"/>
          <w:lang w:val="en-US"/>
        </w:rPr>
        <w:t>översätt</w:t>
      </w:r>
      <w:proofErr w:type="spellEnd"/>
      <w:r w:rsidRPr="008A1F75">
        <w:rPr>
          <w:b/>
          <w:u w:val="single"/>
          <w:lang w:val="en-US"/>
        </w:rPr>
        <w:t xml:space="preserve"> </w:t>
      </w:r>
      <w:proofErr w:type="spellStart"/>
      <w:r w:rsidRPr="008A1F75">
        <w:rPr>
          <w:b/>
          <w:u w:val="single"/>
          <w:lang w:val="en-US"/>
        </w:rPr>
        <w:t>uttrycken</w:t>
      </w:r>
      <w:proofErr w:type="spellEnd"/>
      <w:r w:rsidRPr="008A1F75">
        <w:rPr>
          <w:b/>
          <w:u w:val="single"/>
          <w:lang w:val="en-US"/>
        </w:rPr>
        <w:t xml:space="preserve"> till </w:t>
      </w:r>
      <w:proofErr w:type="spellStart"/>
      <w:r w:rsidRPr="008A1F75">
        <w:rPr>
          <w:b/>
          <w:u w:val="single"/>
          <w:lang w:val="en-US"/>
        </w:rPr>
        <w:t>franska</w:t>
      </w:r>
      <w:proofErr w:type="spellEnd"/>
      <w:r w:rsidRPr="008A1F75">
        <w:rPr>
          <w:b/>
          <w:u w:val="single"/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vackert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väder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regnar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kallt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varmt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blåsigt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dåligt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väder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dimmigt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tycker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mycket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om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20 grader </w:t>
            </w:r>
            <w:proofErr w:type="spellStart"/>
            <w:r>
              <w:rPr>
                <w:lang w:val="en-US"/>
              </w:rPr>
              <w:t>varmt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snöar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Tr="003B5753"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soligt</w:t>
            </w:r>
            <w:proofErr w:type="spellEnd"/>
          </w:p>
        </w:tc>
        <w:tc>
          <w:tcPr>
            <w:tcW w:w="5103" w:type="dxa"/>
          </w:tcPr>
          <w:p w:rsidR="003B5753" w:rsidRDefault="003B5753" w:rsidP="003B5753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grått</w:t>
            </w:r>
            <w:proofErr w:type="spellEnd"/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  <w:lang w:val="en-US"/>
              </w:rPr>
            </w:pPr>
          </w:p>
        </w:tc>
      </w:tr>
      <w:tr w:rsidR="003B5753" w:rsidRPr="003B5753" w:rsidTr="003B5753">
        <w:tc>
          <w:tcPr>
            <w:tcW w:w="5103" w:type="dxa"/>
          </w:tcPr>
          <w:p w:rsidR="003B5753" w:rsidRPr="003B5753" w:rsidRDefault="003B5753" w:rsidP="003B5753">
            <w:pPr>
              <w:jc w:val="both"/>
            </w:pPr>
            <w:r w:rsidRPr="003B5753">
              <w:t>vad är det för väder?</w:t>
            </w:r>
          </w:p>
        </w:tc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ett vackert land</w:t>
            </w:r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</w:tr>
      <w:tr w:rsidR="003B5753" w:rsidRPr="003B5753" w:rsidTr="003B5753"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morgon</w:t>
            </w:r>
          </w:p>
        </w:tc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fredag</w:t>
            </w:r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</w:tr>
      <w:tr w:rsidR="003B5753" w:rsidRPr="003B5753" w:rsidTr="003B5753"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jag badar</w:t>
            </w:r>
          </w:p>
        </w:tc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jag spelar golf</w:t>
            </w:r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</w:tr>
      <w:tr w:rsidR="003B5753" w:rsidRPr="003B5753" w:rsidTr="003B5753"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kvällen</w:t>
            </w:r>
          </w:p>
        </w:tc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jag äter</w:t>
            </w:r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</w:tr>
      <w:tr w:rsidR="003B5753" w:rsidRPr="003B5753" w:rsidTr="003B5753"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stranden</w:t>
            </w:r>
          </w:p>
        </w:tc>
        <w:tc>
          <w:tcPr>
            <w:tcW w:w="5103" w:type="dxa"/>
          </w:tcPr>
          <w:p w:rsidR="003B5753" w:rsidRPr="003B5753" w:rsidRDefault="008A1F75" w:rsidP="003B5753">
            <w:pPr>
              <w:jc w:val="both"/>
            </w:pPr>
            <w:r>
              <w:t>*det är minus 5 grader</w:t>
            </w:r>
          </w:p>
        </w:tc>
      </w:tr>
      <w:tr w:rsidR="003B5753" w:rsidRPr="008A1F75" w:rsidTr="003B5753"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103" w:type="dxa"/>
          </w:tcPr>
          <w:p w:rsidR="003B5753" w:rsidRPr="008A1F75" w:rsidRDefault="003B5753" w:rsidP="003B5753">
            <w:pPr>
              <w:jc w:val="both"/>
              <w:rPr>
                <w:sz w:val="32"/>
                <w:szCs w:val="32"/>
              </w:rPr>
            </w:pPr>
          </w:p>
        </w:tc>
      </w:tr>
    </w:tbl>
    <w:p w:rsidR="003B5753" w:rsidRPr="003B5753" w:rsidRDefault="003B5753" w:rsidP="003B5753">
      <w:pPr>
        <w:jc w:val="both"/>
      </w:pPr>
    </w:p>
    <w:p w:rsidR="003B5753" w:rsidRPr="003F27AB" w:rsidRDefault="003F27AB">
      <w:pPr>
        <w:rPr>
          <w:b/>
          <w:u w:val="single"/>
        </w:rPr>
      </w:pPr>
      <w:r>
        <w:rPr>
          <w:b/>
          <w:u w:val="single"/>
        </w:rPr>
        <w:t>Titta på väderkartorna och fråga och svara varandra om vädret på olika platser</w:t>
      </w:r>
    </w:p>
    <w:p w:rsidR="003F27AB" w:rsidRDefault="003F27AB" w:rsidP="003F27AB">
      <w:r>
        <w:lastRenderedPageBreak/>
        <w:t>1fiches8blespays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Sverige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Frankrike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England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Tyskland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Norge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USA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Spanien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Italien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Grekland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Ryssland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Kina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Österrike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Schweiz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Holland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Belgien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Sydafrika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Turkiet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Finland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Danmark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Polen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Kroatien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Vitryssland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Ungern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Bulgarien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Rumänien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Skottland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Irland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Storbritannien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Portugal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  <w:tr w:rsidR="003F27AB" w:rsidTr="003F27AB">
        <w:tc>
          <w:tcPr>
            <w:tcW w:w="5103" w:type="dxa"/>
          </w:tcPr>
          <w:p w:rsidR="003F27AB" w:rsidRPr="003F27AB" w:rsidRDefault="00E25FF3" w:rsidP="003F27A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Brasilien</w:t>
            </w:r>
          </w:p>
        </w:tc>
        <w:tc>
          <w:tcPr>
            <w:tcW w:w="5103" w:type="dxa"/>
          </w:tcPr>
          <w:p w:rsidR="003F27AB" w:rsidRPr="003F27AB" w:rsidRDefault="003F27AB" w:rsidP="003F27AB">
            <w:pPr>
              <w:rPr>
                <w:sz w:val="40"/>
                <w:szCs w:val="40"/>
              </w:rPr>
            </w:pPr>
          </w:p>
        </w:tc>
      </w:tr>
    </w:tbl>
    <w:p w:rsidR="003F27AB" w:rsidRDefault="003F27AB" w:rsidP="003F27AB"/>
    <w:p w:rsidR="00E25FF3" w:rsidRDefault="00E25FF3" w:rsidP="00E25FF3">
      <w:r>
        <w:lastRenderedPageBreak/>
        <w:t>1fiches8blespays</w:t>
      </w:r>
      <w:r>
        <w:t xml:space="preserve">2; </w:t>
      </w:r>
      <w:r w:rsidRPr="00E25FF3">
        <w:rPr>
          <w:b/>
          <w:u w:val="single"/>
        </w:rPr>
        <w:t>läs länderna och försök gissa vilka de är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Suède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France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Finlande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l’Islande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Danemark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Norvège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Bulgarie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Belgique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Portugal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l’Italie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l’Espagne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Chine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Russie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l’Égypte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le Canada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Grèce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Turquie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Pologne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Roumanie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l’Allemagne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l’Angleterre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l’Irlande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l’Écosse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Suisse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l’Autriche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la Grande-Bretagne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les </w:t>
            </w:r>
            <w:proofErr w:type="spellStart"/>
            <w:r>
              <w:rPr>
                <w:sz w:val="40"/>
                <w:szCs w:val="40"/>
              </w:rPr>
              <w:t>États-Unis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les </w:t>
            </w:r>
            <w:proofErr w:type="spellStart"/>
            <w:r>
              <w:rPr>
                <w:sz w:val="40"/>
                <w:szCs w:val="40"/>
              </w:rPr>
              <w:t>Pays</w:t>
            </w:r>
            <w:proofErr w:type="spellEnd"/>
            <w:r>
              <w:rPr>
                <w:sz w:val="40"/>
                <w:szCs w:val="40"/>
              </w:rPr>
              <w:t>-Bas</w:t>
            </w:r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la </w:t>
            </w:r>
            <w:proofErr w:type="spellStart"/>
            <w:r>
              <w:rPr>
                <w:sz w:val="40"/>
                <w:szCs w:val="40"/>
              </w:rPr>
              <w:t>Slovaquie</w:t>
            </w:r>
            <w:proofErr w:type="spellEnd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  <w:tr w:rsidR="00E25FF3" w:rsidTr="00633525"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l’Australie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25FF3" w:rsidRPr="003F27AB" w:rsidRDefault="00E25FF3" w:rsidP="00633525">
            <w:pPr>
              <w:rPr>
                <w:sz w:val="40"/>
                <w:szCs w:val="40"/>
              </w:rPr>
            </w:pPr>
          </w:p>
        </w:tc>
      </w:tr>
    </w:tbl>
    <w:p w:rsidR="00E25FF3" w:rsidRDefault="00E25FF3" w:rsidP="00E25FF3"/>
    <w:p w:rsidR="003F27AB" w:rsidRDefault="003F27AB" w:rsidP="003F27AB"/>
    <w:p w:rsidR="003F27AB" w:rsidRPr="008A1F75" w:rsidRDefault="003F27AB" w:rsidP="003F27AB"/>
    <w:p w:rsidR="003B5753" w:rsidRPr="003B5753" w:rsidRDefault="003B5753"/>
    <w:p w:rsidR="003B5753" w:rsidRPr="003B5753" w:rsidRDefault="003B5753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p w:rsidR="00385BD8" w:rsidRPr="003B5753" w:rsidRDefault="00385BD8"/>
    <w:sectPr w:rsidR="00385BD8" w:rsidRPr="003B5753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D8"/>
    <w:rsid w:val="00226B1F"/>
    <w:rsid w:val="00272CAD"/>
    <w:rsid w:val="00385BD8"/>
    <w:rsid w:val="003B5753"/>
    <w:rsid w:val="003F27AB"/>
    <w:rsid w:val="004666A6"/>
    <w:rsid w:val="006E215A"/>
    <w:rsid w:val="008A1F75"/>
    <w:rsid w:val="00E2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B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B5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B6C1-D53B-4D7C-B0A1-2E86B2B3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2013-06-23T16:02:00Z</dcterms:created>
  <dcterms:modified xsi:type="dcterms:W3CDTF">2013-06-24T07:24:00Z</dcterms:modified>
</cp:coreProperties>
</file>