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BD5" w:rsidRPr="00501BD5" w:rsidRDefault="00501BD5" w:rsidP="00501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01BD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13/06</w:t>
      </w:r>
    </w:p>
    <w:p w:rsidR="00501BD5" w:rsidRPr="00501BD5" w:rsidRDefault="00501BD5" w:rsidP="00501BD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sv-SE"/>
        </w:rPr>
      </w:pPr>
      <w:r w:rsidRPr="00501B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sv-SE"/>
        </w:rPr>
        <w:t>Deux millions d'euros dans le coffre d'une voiture</w:t>
      </w:r>
    </w:p>
    <w:p w:rsidR="00501BD5" w:rsidRPr="00501BD5" w:rsidRDefault="00501BD5" w:rsidP="00501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>
            <wp:extent cx="3524250" cy="2305050"/>
            <wp:effectExtent l="0" t="0" r="0" b="0"/>
            <wp:docPr id="1" name="Bildobjekt 1" descr="http://www.faitsdivers.org/fauxbille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aitsdivers.org/fauxbillet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BD5" w:rsidRPr="00501BD5" w:rsidRDefault="00501BD5" w:rsidP="00501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01BD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Deux millions d'euros ont été retrouvés dans la nuit de mercredi à jeudi dans le coffre d'une Mercedes près d'Arles, dans les Bouches du Rhône. </w:t>
      </w:r>
      <w:r w:rsidRPr="00501BD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501BD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 xml:space="preserve">Ce sont les douaniers qui ont fait la découverte lors d'un contrôlé effectué sur le péage de l'autoroute A9. </w:t>
      </w:r>
      <w:r w:rsidRPr="00501BD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501BD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 xml:space="preserve">Les deux occupants du véhicule d'origine portugaise ont été remis à la police judiciaire. </w:t>
      </w:r>
      <w:r w:rsidRPr="00501BD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501BD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 xml:space="preserve">Une enquête est en cours. </w:t>
      </w:r>
    </w:p>
    <w:p w:rsidR="00226B1F" w:rsidRDefault="00226B1F">
      <w:bookmarkStart w:id="0" w:name="_GoBack"/>
      <w:bookmarkEnd w:id="0"/>
    </w:p>
    <w:sectPr w:rsidR="00226B1F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BD5"/>
    <w:rsid w:val="00226B1F"/>
    <w:rsid w:val="00272CAD"/>
    <w:rsid w:val="00501BD5"/>
    <w:rsid w:val="006E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501B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01BD5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heure">
    <w:name w:val="heure"/>
    <w:basedOn w:val="Standardstycketeckensnitt"/>
    <w:rsid w:val="00501BD5"/>
  </w:style>
  <w:style w:type="paragraph" w:styleId="Normalwebb">
    <w:name w:val="Normal (Web)"/>
    <w:basedOn w:val="Normal"/>
    <w:uiPriority w:val="99"/>
    <w:semiHidden/>
    <w:unhideWhenUsed/>
    <w:rsid w:val="00501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0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01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501B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01BD5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heure">
    <w:name w:val="heure"/>
    <w:basedOn w:val="Standardstycketeckensnitt"/>
    <w:rsid w:val="00501BD5"/>
  </w:style>
  <w:style w:type="paragraph" w:styleId="Normalwebb">
    <w:name w:val="Normal (Web)"/>
    <w:basedOn w:val="Normal"/>
    <w:uiPriority w:val="99"/>
    <w:semiHidden/>
    <w:unhideWhenUsed/>
    <w:rsid w:val="00501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0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01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1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0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367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2013-06-30T13:27:00Z</dcterms:created>
  <dcterms:modified xsi:type="dcterms:W3CDTF">2013-06-30T13:27:00Z</dcterms:modified>
</cp:coreProperties>
</file>