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08" w:rsidRPr="00FE5D08" w:rsidRDefault="00FE5D08" w:rsidP="00FE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FE5D0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27/06</w:t>
      </w:r>
    </w:p>
    <w:p w:rsidR="00FE5D08" w:rsidRPr="00FE5D08" w:rsidRDefault="00FE5D08" w:rsidP="00FE5D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</w:pPr>
      <w:r w:rsidRPr="00FE5D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  <w:t>Punition humiliante à l'école : l'élève devait se mettre des bouchons de stylo dans le nez</w:t>
      </w:r>
    </w:p>
    <w:p w:rsidR="00FE5D08" w:rsidRPr="00FE5D08" w:rsidRDefault="00FE5D08" w:rsidP="00FE5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3524250" cy="2314575"/>
            <wp:effectExtent l="0" t="0" r="0" b="9525"/>
            <wp:docPr id="1" name="Bildobjekt 1" descr="http://www.faitsdivers.org/pedophili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tsdivers.org/pedophilie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D08" w:rsidRPr="00FE5D08" w:rsidRDefault="00FE5D08" w:rsidP="00FE5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FE5D0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La scène s'est produite lundi après-midi dans une école primaire de Marolles-en-Brie, dans le Val de Marne. </w:t>
      </w:r>
      <w:r w:rsidRPr="00FE5D0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FE5D0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Une institutrice en avait assez qu'un élève de CM1 joue avec le capuchon de son stylo. </w:t>
      </w:r>
      <w:r w:rsidRPr="00FE5D0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FE5D0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Pour le punir, elle l'a emmené dans une classe voisine et a exigé de lui qu’il monte sur une chaise et qu'il se mette un bouchon de stylo dans chaque narine, et ce en face de toute une classe à laquelle il n’appartient pas. </w:t>
      </w:r>
      <w:r w:rsidRPr="00FE5D0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FE5D0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L’enseignante a pris une photo avec son téléphone portable et a dit au garçon qu'il allait l'envoyer à ses parents. </w:t>
      </w:r>
      <w:r w:rsidRPr="00FE5D0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FE5D0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Depuis Lucas est traumatisé et ne veut plus retourner à l'école. </w:t>
      </w:r>
      <w:r w:rsidRPr="00FE5D0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FE5D0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Depuis longtemps la maîtresse l'avait pris en grippe. Elle l'appelait « Barbie » devant toute la classe. </w:t>
      </w:r>
      <w:r w:rsidRPr="00FE5D0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FE5D0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Pour en avoir le coeur net, le père de famille a rencontré l'enseignante qui a confirmé les faits et a indiqué qu'elle ne regrettait rien. </w:t>
      </w:r>
      <w:r w:rsidRPr="00FE5D0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FE5D08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L’institutrice, auprès de laquelle plusieurs parents se seraient déjà plaints de faits similaires, a été convoquée par le chef d’établissement et la direction académique du Val-de-Marne a été saisie. </w:t>
      </w:r>
    </w:p>
    <w:p w:rsidR="00226B1F" w:rsidRPr="00FE5D08" w:rsidRDefault="00226B1F">
      <w:pPr>
        <w:rPr>
          <w:lang w:val="fr-FR"/>
        </w:rPr>
      </w:pPr>
      <w:bookmarkStart w:id="0" w:name="_GoBack"/>
      <w:bookmarkEnd w:id="0"/>
    </w:p>
    <w:sectPr w:rsidR="00226B1F" w:rsidRPr="00FE5D08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08"/>
    <w:rsid w:val="00226B1F"/>
    <w:rsid w:val="00272CAD"/>
    <w:rsid w:val="006E215A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E5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5D0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FE5D08"/>
  </w:style>
  <w:style w:type="paragraph" w:styleId="Normalwebb">
    <w:name w:val="Normal (Web)"/>
    <w:basedOn w:val="Normal"/>
    <w:uiPriority w:val="99"/>
    <w:semiHidden/>
    <w:unhideWhenUsed/>
    <w:rsid w:val="00FE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5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E5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5D0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FE5D08"/>
  </w:style>
  <w:style w:type="paragraph" w:styleId="Normalwebb">
    <w:name w:val="Normal (Web)"/>
    <w:basedOn w:val="Normal"/>
    <w:uiPriority w:val="99"/>
    <w:semiHidden/>
    <w:unhideWhenUsed/>
    <w:rsid w:val="00FE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2013-06-30T12:17:00Z</dcterms:created>
  <dcterms:modified xsi:type="dcterms:W3CDTF">2013-06-30T12:25:00Z</dcterms:modified>
</cp:coreProperties>
</file>