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D64F9">
      <w:proofErr w:type="spellStart"/>
      <w:r>
        <w:t>panneausncf</w:t>
      </w:r>
      <w:proofErr w:type="spellEnd"/>
    </w:p>
    <w:p w:rsidR="00A8366C" w:rsidRDefault="00A8366C">
      <w:r>
        <w:rPr>
          <w:noProof/>
          <w:lang w:eastAsia="sv-SE"/>
        </w:rPr>
        <w:drawing>
          <wp:inline distT="0" distB="0" distL="0" distR="0">
            <wp:extent cx="5497158" cy="4388979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08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" t="11111" r="11275"/>
                    <a:stretch/>
                  </pic:blipFill>
                  <pic:spPr bwMode="auto">
                    <a:xfrm>
                      <a:off x="0" y="0"/>
                      <a:ext cx="5500870" cy="4391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66C" w:rsidRDefault="00A8366C">
      <w:r>
        <w:t>Översätt denna text från en fransk tågstation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02"/>
        <w:gridCol w:w="3508"/>
        <w:gridCol w:w="280"/>
        <w:gridCol w:w="974"/>
        <w:gridCol w:w="4742"/>
      </w:tblGrid>
      <w:tr w:rsidR="00A8366C" w:rsidTr="00C05A77">
        <w:tc>
          <w:tcPr>
            <w:tcW w:w="706" w:type="dxa"/>
          </w:tcPr>
          <w:p w:rsidR="00A8366C" w:rsidRDefault="00A8366C"/>
        </w:tc>
        <w:tc>
          <w:tcPr>
            <w:tcW w:w="3655" w:type="dxa"/>
          </w:tcPr>
          <w:p w:rsidR="00A8366C" w:rsidRDefault="00A8366C">
            <w:r>
              <w:t xml:space="preserve">böj verbet </w:t>
            </w:r>
            <w:proofErr w:type="spellStart"/>
            <w:r>
              <w:t>rappeler</w:t>
            </w:r>
            <w:proofErr w:type="spellEnd"/>
            <w:r>
              <w:t xml:space="preserve"> i presens</w:t>
            </w:r>
          </w:p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/>
        </w:tc>
        <w:tc>
          <w:tcPr>
            <w:tcW w:w="4954" w:type="dxa"/>
          </w:tcPr>
          <w:p w:rsidR="00A8366C" w:rsidRDefault="00A8366C" w:rsidP="00A8366C">
            <w:r>
              <w:t xml:space="preserve">böj verbet </w:t>
            </w:r>
            <w:proofErr w:type="spellStart"/>
            <w:r>
              <w:t>remercier</w:t>
            </w:r>
            <w:proofErr w:type="spellEnd"/>
            <w:r>
              <w:t xml:space="preserve"> i presens</w:t>
            </w:r>
          </w:p>
        </w:tc>
      </w:tr>
      <w:tr w:rsidR="00A8366C" w:rsidTr="00C05A77">
        <w:tc>
          <w:tcPr>
            <w:tcW w:w="706" w:type="dxa"/>
          </w:tcPr>
          <w:p w:rsidR="00A8366C" w:rsidRDefault="00A8366C">
            <w:r>
              <w:t>je</w:t>
            </w:r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r>
              <w:t>je</w:t>
            </w:r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r>
              <w:t>tu</w:t>
            </w:r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r>
              <w:t>tu</w:t>
            </w:r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r>
              <w:t>il</w:t>
            </w:r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r>
              <w:t>il</w:t>
            </w:r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proofErr w:type="spellStart"/>
            <w:r>
              <w:t>elle</w:t>
            </w:r>
            <w:proofErr w:type="spellEnd"/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proofErr w:type="spellStart"/>
            <w:r>
              <w:t>elle</w:t>
            </w:r>
            <w:proofErr w:type="spellEnd"/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r>
              <w:t>on</w:t>
            </w:r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r>
              <w:t>on</w:t>
            </w:r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proofErr w:type="spellStart"/>
            <w:r>
              <w:t>nous</w:t>
            </w:r>
            <w:proofErr w:type="spellEnd"/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proofErr w:type="spellStart"/>
            <w:r>
              <w:t>nous</w:t>
            </w:r>
            <w:proofErr w:type="spellEnd"/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proofErr w:type="spellStart"/>
            <w:r>
              <w:t>vous</w:t>
            </w:r>
            <w:proofErr w:type="spellEnd"/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proofErr w:type="spellStart"/>
            <w:r>
              <w:t>vous</w:t>
            </w:r>
            <w:proofErr w:type="spellEnd"/>
          </w:p>
        </w:tc>
        <w:tc>
          <w:tcPr>
            <w:tcW w:w="4954" w:type="dxa"/>
          </w:tcPr>
          <w:p w:rsidR="00A8366C" w:rsidRDefault="00A8366C" w:rsidP="00B6447F"/>
        </w:tc>
      </w:tr>
      <w:tr w:rsidR="00A8366C" w:rsidTr="00C05A77">
        <w:tc>
          <w:tcPr>
            <w:tcW w:w="706" w:type="dxa"/>
          </w:tcPr>
          <w:p w:rsidR="00A8366C" w:rsidRDefault="00A8366C">
            <w:r>
              <w:t>ils</w:t>
            </w:r>
          </w:p>
        </w:tc>
        <w:tc>
          <w:tcPr>
            <w:tcW w:w="3655" w:type="dxa"/>
          </w:tcPr>
          <w:p w:rsidR="00A8366C" w:rsidRDefault="00A8366C"/>
        </w:tc>
        <w:tc>
          <w:tcPr>
            <w:tcW w:w="283" w:type="dxa"/>
          </w:tcPr>
          <w:p w:rsidR="00A8366C" w:rsidRDefault="00A8366C"/>
        </w:tc>
        <w:tc>
          <w:tcPr>
            <w:tcW w:w="993" w:type="dxa"/>
          </w:tcPr>
          <w:p w:rsidR="00A8366C" w:rsidRDefault="00A8366C" w:rsidP="00B6447F">
            <w:r>
              <w:t>ils</w:t>
            </w:r>
          </w:p>
        </w:tc>
        <w:tc>
          <w:tcPr>
            <w:tcW w:w="4954" w:type="dxa"/>
          </w:tcPr>
          <w:p w:rsidR="00A8366C" w:rsidRDefault="00A8366C" w:rsidP="00B6447F"/>
        </w:tc>
      </w:tr>
    </w:tbl>
    <w:p w:rsidR="00FD64F9" w:rsidRDefault="00FD64F9" w:rsidP="00DF65FE">
      <w:pPr>
        <w:pStyle w:val="Ingetavstnd"/>
      </w:pPr>
    </w:p>
    <w:p w:rsidR="00DF65FE" w:rsidRDefault="00DF65FE" w:rsidP="00DF65FE">
      <w:pPr>
        <w:pStyle w:val="Ingetavstnd"/>
      </w:pPr>
      <w:r>
        <w:t xml:space="preserve">Les </w:t>
      </w:r>
      <w:proofErr w:type="spellStart"/>
      <w:r>
        <w:t>adjectifs</w:t>
      </w:r>
      <w:proofErr w:type="spellEnd"/>
      <w:r>
        <w:t xml:space="preserve"> et les </w:t>
      </w:r>
      <w:proofErr w:type="spellStart"/>
      <w:r>
        <w:t>adverbes</w:t>
      </w:r>
      <w:proofErr w:type="spellEnd"/>
      <w:r>
        <w:t>; skriv i rätt form av adjektivet/adverbet:</w:t>
      </w:r>
    </w:p>
    <w:p w:rsidR="00DF65FE" w:rsidRDefault="00DF65FE" w:rsidP="00DF65F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518"/>
        <w:gridCol w:w="960"/>
        <w:gridCol w:w="1216"/>
        <w:gridCol w:w="1066"/>
        <w:gridCol w:w="1446"/>
      </w:tblGrid>
      <w:tr w:rsidR="00DF65FE" w:rsidTr="00DF65FE">
        <w:tc>
          <w:tcPr>
            <w:tcW w:w="5778" w:type="dxa"/>
          </w:tcPr>
          <w:p w:rsidR="00DF65FE" w:rsidRDefault="00DF65FE"/>
        </w:tc>
        <w:tc>
          <w:tcPr>
            <w:tcW w:w="993" w:type="dxa"/>
          </w:tcPr>
          <w:p w:rsidR="00DF65FE" w:rsidRDefault="00DF65FE">
            <w:r>
              <w:t>formel</w:t>
            </w:r>
          </w:p>
        </w:tc>
        <w:tc>
          <w:tcPr>
            <w:tcW w:w="1287" w:type="dxa"/>
          </w:tcPr>
          <w:p w:rsidR="00DF65FE" w:rsidRDefault="00DF65FE">
            <w:r>
              <w:t>formels</w:t>
            </w:r>
          </w:p>
        </w:tc>
        <w:tc>
          <w:tcPr>
            <w:tcW w:w="1087" w:type="dxa"/>
          </w:tcPr>
          <w:p w:rsidR="00DF65FE" w:rsidRDefault="00DF65FE">
            <w:r>
              <w:t>formelle</w:t>
            </w:r>
          </w:p>
        </w:tc>
        <w:tc>
          <w:tcPr>
            <w:tcW w:w="1446" w:type="dxa"/>
          </w:tcPr>
          <w:p w:rsidR="00DF65FE" w:rsidRDefault="00DF65FE">
            <w:proofErr w:type="spellStart"/>
            <w:r>
              <w:t>formellement</w:t>
            </w:r>
            <w:proofErr w:type="spellEnd"/>
          </w:p>
        </w:tc>
      </w:tr>
      <w:tr w:rsidR="00DF65FE" w:rsidTr="00DF65FE">
        <w:tc>
          <w:tcPr>
            <w:tcW w:w="5778" w:type="dxa"/>
          </w:tcPr>
          <w:p w:rsidR="00DF65FE" w:rsidRDefault="00DF65FE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>.....................................................?</w:t>
            </w:r>
          </w:p>
        </w:tc>
        <w:tc>
          <w:tcPr>
            <w:tcW w:w="993" w:type="dxa"/>
          </w:tcPr>
          <w:p w:rsidR="00DF65FE" w:rsidRDefault="00DF65FE"/>
        </w:tc>
        <w:tc>
          <w:tcPr>
            <w:tcW w:w="1287" w:type="dxa"/>
          </w:tcPr>
          <w:p w:rsidR="00DF65FE" w:rsidRDefault="00DF65FE"/>
        </w:tc>
        <w:tc>
          <w:tcPr>
            <w:tcW w:w="1087" w:type="dxa"/>
          </w:tcPr>
          <w:p w:rsidR="00DF65FE" w:rsidRDefault="00DF65FE"/>
        </w:tc>
        <w:tc>
          <w:tcPr>
            <w:tcW w:w="1446" w:type="dxa"/>
          </w:tcPr>
          <w:p w:rsidR="00DF65FE" w:rsidRDefault="00DF65FE"/>
        </w:tc>
      </w:tr>
      <w:tr w:rsidR="00DF65FE" w:rsidTr="00DF65FE">
        <w:tc>
          <w:tcPr>
            <w:tcW w:w="5778" w:type="dxa"/>
          </w:tcPr>
          <w:p w:rsidR="00DF65FE" w:rsidRDefault="00DF65FE">
            <w:proofErr w:type="spellStart"/>
            <w:r>
              <w:t>c’est</w:t>
            </w:r>
            <w:proofErr w:type="spellEnd"/>
            <w:r>
              <w:t>..............................................interdit</w:t>
            </w:r>
          </w:p>
        </w:tc>
        <w:tc>
          <w:tcPr>
            <w:tcW w:w="993" w:type="dxa"/>
          </w:tcPr>
          <w:p w:rsidR="00DF65FE" w:rsidRDefault="00DF65FE"/>
        </w:tc>
        <w:tc>
          <w:tcPr>
            <w:tcW w:w="1287" w:type="dxa"/>
          </w:tcPr>
          <w:p w:rsidR="00DF65FE" w:rsidRDefault="00DF65FE"/>
        </w:tc>
        <w:tc>
          <w:tcPr>
            <w:tcW w:w="1087" w:type="dxa"/>
          </w:tcPr>
          <w:p w:rsidR="00DF65FE" w:rsidRDefault="00DF65FE"/>
        </w:tc>
        <w:tc>
          <w:tcPr>
            <w:tcW w:w="1446" w:type="dxa"/>
          </w:tcPr>
          <w:p w:rsidR="00DF65FE" w:rsidRDefault="00DF65FE"/>
        </w:tc>
      </w:tr>
      <w:tr w:rsidR="00DF65FE" w:rsidTr="00DF65FE">
        <w:tc>
          <w:tcPr>
            <w:tcW w:w="5778" w:type="dxa"/>
          </w:tcPr>
          <w:p w:rsidR="00DF65FE" w:rsidRDefault="00DF65F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règle</w:t>
            </w:r>
            <w:proofErr w:type="spellEnd"/>
            <w:r>
              <w:t>..........................................</w:t>
            </w:r>
          </w:p>
        </w:tc>
        <w:tc>
          <w:tcPr>
            <w:tcW w:w="993" w:type="dxa"/>
          </w:tcPr>
          <w:p w:rsidR="00DF65FE" w:rsidRDefault="00DF65FE"/>
        </w:tc>
        <w:tc>
          <w:tcPr>
            <w:tcW w:w="1287" w:type="dxa"/>
          </w:tcPr>
          <w:p w:rsidR="00DF65FE" w:rsidRDefault="00DF65FE"/>
        </w:tc>
        <w:tc>
          <w:tcPr>
            <w:tcW w:w="1087" w:type="dxa"/>
          </w:tcPr>
          <w:p w:rsidR="00DF65FE" w:rsidRDefault="00DF65FE"/>
        </w:tc>
        <w:tc>
          <w:tcPr>
            <w:tcW w:w="1446" w:type="dxa"/>
          </w:tcPr>
          <w:p w:rsidR="00DF65FE" w:rsidRDefault="00DF65FE"/>
        </w:tc>
      </w:tr>
      <w:tr w:rsidR="00DF65FE" w:rsidTr="00DF65FE">
        <w:tc>
          <w:tcPr>
            <w:tcW w:w="5778" w:type="dxa"/>
          </w:tcPr>
          <w:p w:rsidR="00DF65FE" w:rsidRDefault="00DF65FE">
            <w:proofErr w:type="spellStart"/>
            <w:r>
              <w:t>elle</w:t>
            </w:r>
            <w:proofErr w:type="spellEnd"/>
            <w:r>
              <w:t xml:space="preserve"> est......................................................</w:t>
            </w:r>
          </w:p>
        </w:tc>
        <w:tc>
          <w:tcPr>
            <w:tcW w:w="993" w:type="dxa"/>
          </w:tcPr>
          <w:p w:rsidR="00DF65FE" w:rsidRDefault="00DF65FE"/>
        </w:tc>
        <w:tc>
          <w:tcPr>
            <w:tcW w:w="1287" w:type="dxa"/>
          </w:tcPr>
          <w:p w:rsidR="00DF65FE" w:rsidRDefault="00DF65FE"/>
        </w:tc>
        <w:tc>
          <w:tcPr>
            <w:tcW w:w="1087" w:type="dxa"/>
          </w:tcPr>
          <w:p w:rsidR="00DF65FE" w:rsidRDefault="00DF65FE"/>
        </w:tc>
        <w:tc>
          <w:tcPr>
            <w:tcW w:w="1446" w:type="dxa"/>
          </w:tcPr>
          <w:p w:rsidR="00DF65FE" w:rsidRDefault="00DF65FE"/>
        </w:tc>
      </w:tr>
      <w:tr w:rsidR="00DF65FE" w:rsidTr="00DF65FE">
        <w:tc>
          <w:tcPr>
            <w:tcW w:w="5778" w:type="dxa"/>
          </w:tcPr>
          <w:p w:rsidR="00DF65FE" w:rsidRDefault="00DF65FE">
            <w:r>
              <w:t xml:space="preserve">les </w:t>
            </w:r>
            <w:proofErr w:type="spellStart"/>
            <w:r>
              <w:t>témoins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>...........................................................</w:t>
            </w:r>
          </w:p>
        </w:tc>
        <w:tc>
          <w:tcPr>
            <w:tcW w:w="993" w:type="dxa"/>
          </w:tcPr>
          <w:p w:rsidR="00DF65FE" w:rsidRDefault="00DF65FE"/>
        </w:tc>
        <w:tc>
          <w:tcPr>
            <w:tcW w:w="1287" w:type="dxa"/>
          </w:tcPr>
          <w:p w:rsidR="00DF65FE" w:rsidRDefault="00DF65FE"/>
        </w:tc>
        <w:tc>
          <w:tcPr>
            <w:tcW w:w="1087" w:type="dxa"/>
          </w:tcPr>
          <w:p w:rsidR="00DF65FE" w:rsidRDefault="00DF65FE"/>
        </w:tc>
        <w:tc>
          <w:tcPr>
            <w:tcW w:w="1446" w:type="dxa"/>
          </w:tcPr>
          <w:p w:rsidR="00DF65FE" w:rsidRDefault="00DF65FE"/>
        </w:tc>
      </w:tr>
      <w:tr w:rsidR="00DF65FE" w:rsidRPr="00AB1DFF" w:rsidTr="00DF65FE">
        <w:tc>
          <w:tcPr>
            <w:tcW w:w="5778" w:type="dxa"/>
          </w:tcPr>
          <w:p w:rsidR="00DF65FE" w:rsidRPr="004635A9" w:rsidRDefault="00DF65FE" w:rsidP="00DF65FE">
            <w:pPr>
              <w:rPr>
                <w:lang w:val="en-US"/>
              </w:rPr>
            </w:pPr>
            <w:r w:rsidRPr="004635A9">
              <w:rPr>
                <w:lang w:val="en-US"/>
              </w:rPr>
              <w:t xml:space="preserve">le </w:t>
            </w:r>
            <w:proofErr w:type="spellStart"/>
            <w:r w:rsidRPr="004635A9">
              <w:rPr>
                <w:lang w:val="en-US"/>
              </w:rPr>
              <w:t>témoin</w:t>
            </w:r>
            <w:proofErr w:type="spellEnd"/>
            <w:r w:rsidRPr="004635A9">
              <w:rPr>
                <w:lang w:val="en-US"/>
              </w:rPr>
              <w:t xml:space="preserve"> a.............................................</w:t>
            </w:r>
            <w:proofErr w:type="spellStart"/>
            <w:r w:rsidRPr="004635A9">
              <w:rPr>
                <w:lang w:val="en-US"/>
              </w:rPr>
              <w:t>identifié</w:t>
            </w:r>
            <w:proofErr w:type="spellEnd"/>
            <w:r w:rsidRPr="004635A9">
              <w:rPr>
                <w:lang w:val="en-US"/>
              </w:rPr>
              <w:t xml:space="preserve"> </w:t>
            </w:r>
            <w:proofErr w:type="spellStart"/>
            <w:r w:rsidRPr="004635A9">
              <w:rPr>
                <w:lang w:val="en-US"/>
              </w:rPr>
              <w:t>l’agresseur</w:t>
            </w:r>
            <w:proofErr w:type="spellEnd"/>
          </w:p>
        </w:tc>
        <w:tc>
          <w:tcPr>
            <w:tcW w:w="993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2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0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446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</w:tr>
      <w:tr w:rsidR="00DF65FE" w:rsidRPr="004635A9" w:rsidTr="00DF65FE">
        <w:tc>
          <w:tcPr>
            <w:tcW w:w="5778" w:type="dxa"/>
          </w:tcPr>
          <w:p w:rsidR="00DF65FE" w:rsidRPr="004635A9" w:rsidRDefault="00DF65FE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loi</w:t>
            </w:r>
            <w:proofErr w:type="spellEnd"/>
            <w:r>
              <w:rPr>
                <w:lang w:val="en-US"/>
              </w:rPr>
              <w:t xml:space="preserve"> est.....................................................................</w:t>
            </w:r>
          </w:p>
        </w:tc>
        <w:tc>
          <w:tcPr>
            <w:tcW w:w="993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2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0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446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</w:tr>
      <w:tr w:rsidR="00DF65FE" w:rsidRPr="004635A9" w:rsidTr="00DF65FE">
        <w:tc>
          <w:tcPr>
            <w:tcW w:w="5778" w:type="dxa"/>
          </w:tcPr>
          <w:p w:rsidR="00DF65FE" w:rsidRPr="004635A9" w:rsidRDefault="00DF65FE" w:rsidP="00DF65F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>..............................................</w:t>
            </w:r>
            <w:proofErr w:type="spellStart"/>
            <w:r>
              <w:rPr>
                <w:lang w:val="en-US"/>
              </w:rPr>
              <w:t>contre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peine</w:t>
            </w:r>
            <w:proofErr w:type="spellEnd"/>
            <w:r>
              <w:rPr>
                <w:lang w:val="en-US"/>
              </w:rPr>
              <w:t xml:space="preserve"> de mort</w:t>
            </w:r>
          </w:p>
        </w:tc>
        <w:tc>
          <w:tcPr>
            <w:tcW w:w="993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2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0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446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</w:tr>
      <w:tr w:rsidR="00DF65FE" w:rsidRPr="004635A9" w:rsidTr="00DF65FE">
        <w:tc>
          <w:tcPr>
            <w:tcW w:w="5778" w:type="dxa"/>
          </w:tcPr>
          <w:p w:rsidR="00DF65FE" w:rsidRPr="004635A9" w:rsidRDefault="00DF65FE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lettre</w:t>
            </w:r>
            <w:proofErr w:type="spellEnd"/>
            <w:r>
              <w:rPr>
                <w:lang w:val="en-US"/>
              </w:rPr>
              <w:t>........................................................</w:t>
            </w:r>
          </w:p>
        </w:tc>
        <w:tc>
          <w:tcPr>
            <w:tcW w:w="993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2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0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446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</w:tr>
      <w:tr w:rsidR="00DF65FE" w:rsidRPr="004635A9" w:rsidTr="00DF65FE">
        <w:tc>
          <w:tcPr>
            <w:tcW w:w="5778" w:type="dxa"/>
          </w:tcPr>
          <w:p w:rsidR="00DF65FE" w:rsidRPr="004635A9" w:rsidRDefault="00DF65FE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drogue.................................................</w:t>
            </w:r>
            <w:proofErr w:type="spellStart"/>
            <w:r>
              <w:rPr>
                <w:lang w:val="en-US"/>
              </w:rPr>
              <w:t>interdite</w:t>
            </w:r>
            <w:proofErr w:type="spellEnd"/>
          </w:p>
        </w:tc>
        <w:tc>
          <w:tcPr>
            <w:tcW w:w="993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2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087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  <w:tc>
          <w:tcPr>
            <w:tcW w:w="1446" w:type="dxa"/>
          </w:tcPr>
          <w:p w:rsidR="00DF65FE" w:rsidRPr="004635A9" w:rsidRDefault="00DF65FE">
            <w:pPr>
              <w:rPr>
                <w:lang w:val="en-US"/>
              </w:rPr>
            </w:pPr>
          </w:p>
        </w:tc>
      </w:tr>
    </w:tbl>
    <w:p w:rsidR="00A8366C" w:rsidRDefault="00A8366C">
      <w:pPr>
        <w:rPr>
          <w:lang w:val="en-US"/>
        </w:rPr>
      </w:pPr>
    </w:p>
    <w:p w:rsidR="004635A9" w:rsidRDefault="004635A9">
      <w:pPr>
        <w:rPr>
          <w:lang w:val="en-US"/>
        </w:rPr>
      </w:pPr>
    </w:p>
    <w:p w:rsidR="00DF65FE" w:rsidRDefault="00DF65FE">
      <w:pPr>
        <w:rPr>
          <w:lang w:val="en-US"/>
        </w:rPr>
      </w:pPr>
    </w:p>
    <w:p w:rsidR="00DF65FE" w:rsidRPr="00DF65FE" w:rsidRDefault="00DF65FE" w:rsidP="00DF65FE">
      <w:pPr>
        <w:pStyle w:val="Ingetavstnd"/>
      </w:pPr>
      <w:proofErr w:type="spellStart"/>
      <w:r w:rsidRPr="00DF65FE">
        <w:lastRenderedPageBreak/>
        <w:t>Lisez</w:t>
      </w:r>
      <w:proofErr w:type="spellEnd"/>
      <w:r w:rsidRPr="00DF65FE">
        <w:t xml:space="preserve"> et </w:t>
      </w:r>
      <w:proofErr w:type="spellStart"/>
      <w:r w:rsidRPr="00DF65FE">
        <w:t>traduisez</w:t>
      </w:r>
      <w:proofErr w:type="spellEnd"/>
      <w:r w:rsidRPr="00DF65FE">
        <w:t xml:space="preserve"> </w:t>
      </w:r>
      <w:proofErr w:type="spellStart"/>
      <w:r w:rsidRPr="00DF65FE">
        <w:t>ces</w:t>
      </w:r>
      <w:proofErr w:type="spellEnd"/>
      <w:r w:rsidRPr="00DF65FE">
        <w:t xml:space="preserve"> </w:t>
      </w:r>
      <w:proofErr w:type="spellStart"/>
      <w:r w:rsidRPr="00DF65FE">
        <w:t>phrases</w:t>
      </w:r>
      <w:proofErr w:type="spellEnd"/>
      <w:r w:rsidRPr="00DF65FE">
        <w:t>: försök också förstå den grammatiska strukturen</w:t>
      </w:r>
    </w:p>
    <w:p w:rsidR="00DF65FE" w:rsidRPr="00DF65FE" w:rsidRDefault="00DF65FE" w:rsidP="00DF65F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5420"/>
      </w:tblGrid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t’aime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Marie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adore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adore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chats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les adore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m’aime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s’aime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détestons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nous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les </w:t>
            </w:r>
            <w:proofErr w:type="spellStart"/>
            <w:r>
              <w:rPr>
                <w:lang w:val="en-US"/>
              </w:rPr>
              <w:t>entend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4635A9">
            <w:pPr>
              <w:rPr>
                <w:lang w:val="en-US"/>
              </w:rPr>
            </w:pP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D125B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påminner</w:t>
            </w:r>
            <w:proofErr w:type="spellEnd"/>
            <w:r>
              <w:rPr>
                <w:lang w:val="en-US"/>
              </w:rPr>
              <w:t xml:space="preserve"> dig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D125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påminner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D125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tackar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D125B5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tackar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AB1DFF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tackar</w:t>
            </w:r>
            <w:proofErr w:type="spellEnd"/>
            <w:r>
              <w:rPr>
                <w:lang w:val="en-US"/>
              </w:rPr>
              <w:t xml:space="preserve"> dig</w:t>
            </w:r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Default="00AB1DFF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påminner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</w:p>
        </w:tc>
        <w:tc>
          <w:tcPr>
            <w:tcW w:w="5420" w:type="dxa"/>
          </w:tcPr>
          <w:p w:rsidR="004635A9" w:rsidRDefault="004635A9">
            <w:pPr>
              <w:rPr>
                <w:lang w:val="en-US"/>
              </w:rPr>
            </w:pPr>
          </w:p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 w:rsidRPr="00AB1DFF">
              <w:t>jag kommer ihåg (jag påminner mig)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 tackar er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la SNCF påminner oss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jag påminner dem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jag påminner henne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4635A9"/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jag påminner dig att du har läxor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läraren påminner oss att vi har läxor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vi påminner er att det är viktigt att göra sina läxor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det är omöjligt att arbeta idag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det är synd att sova på lovet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det är synd att du arbetar idag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det är viktigt att du lyssnar på dina lärare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det är viktigt att lyssna på sina föräldrar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det är roligt att gå på ett tåg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4635A9" w:rsidTr="00DF65FE">
        <w:tc>
          <w:tcPr>
            <w:tcW w:w="4786" w:type="dxa"/>
          </w:tcPr>
          <w:p w:rsidR="004635A9" w:rsidRPr="00AB1DFF" w:rsidRDefault="00AB1DFF">
            <w:r>
              <w:t>jag tackar dig för din förståelse</w:t>
            </w:r>
          </w:p>
        </w:tc>
        <w:tc>
          <w:tcPr>
            <w:tcW w:w="5420" w:type="dxa"/>
          </w:tcPr>
          <w:p w:rsidR="004635A9" w:rsidRPr="00AB1DFF" w:rsidRDefault="004635A9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fru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mina damer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herre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mina herrar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/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förbjuda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förbjudet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AB1DFF">
            <w:r>
              <w:t>ett förbud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483F76">
            <w:r>
              <w:t>vi påminner er om det formella förbudet att röka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483F76">
            <w:r>
              <w:t>det är formellt förbjudet att röka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483F76">
            <w:r>
              <w:t>det är formellt förbjudet att gå av tåget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DF65FE">
            <w:r>
              <w:t>på(i) ett inte städat tåg (</w:t>
            </w:r>
            <w:proofErr w:type="spellStart"/>
            <w:r>
              <w:t>nettoyer</w:t>
            </w:r>
            <w:proofErr w:type="spellEnd"/>
            <w:r>
              <w:t>=städa)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AB1DFF" w:rsidTr="00DF65FE">
        <w:tc>
          <w:tcPr>
            <w:tcW w:w="4786" w:type="dxa"/>
          </w:tcPr>
          <w:p w:rsidR="00AB1DFF" w:rsidRDefault="00DF65FE">
            <w:r>
              <w:t>på ett inte stannat tåg (</w:t>
            </w:r>
            <w:proofErr w:type="spellStart"/>
            <w:r>
              <w:t>arrêter</w:t>
            </w:r>
            <w:proofErr w:type="spellEnd"/>
            <w:r>
              <w:t>)</w:t>
            </w:r>
          </w:p>
        </w:tc>
        <w:tc>
          <w:tcPr>
            <w:tcW w:w="5420" w:type="dxa"/>
          </w:tcPr>
          <w:p w:rsidR="00AB1DFF" w:rsidRPr="00AB1DFF" w:rsidRDefault="00AB1DFF"/>
        </w:tc>
      </w:tr>
      <w:tr w:rsidR="00DF65FE" w:rsidTr="00DF65FE">
        <w:tc>
          <w:tcPr>
            <w:tcW w:w="4786" w:type="dxa"/>
          </w:tcPr>
          <w:p w:rsidR="00DF65FE" w:rsidRDefault="00DF65FE"/>
        </w:tc>
        <w:tc>
          <w:tcPr>
            <w:tcW w:w="5420" w:type="dxa"/>
          </w:tcPr>
          <w:p w:rsidR="00DF65FE" w:rsidRPr="00AB1DFF" w:rsidRDefault="00DF65FE"/>
        </w:tc>
      </w:tr>
      <w:tr w:rsidR="00DF65FE" w:rsidTr="00DF65FE">
        <w:tc>
          <w:tcPr>
            <w:tcW w:w="4786" w:type="dxa"/>
          </w:tcPr>
          <w:p w:rsidR="00DF65FE" w:rsidRDefault="003C6A27">
            <w:r>
              <w:t>kommer du ihåg vårt första möte?</w:t>
            </w:r>
          </w:p>
        </w:tc>
        <w:tc>
          <w:tcPr>
            <w:tcW w:w="5420" w:type="dxa"/>
          </w:tcPr>
          <w:p w:rsidR="00DF65FE" w:rsidRPr="00AB1DFF" w:rsidRDefault="00DF65FE"/>
        </w:tc>
      </w:tr>
      <w:tr w:rsidR="00DF65FE" w:rsidTr="00DF65FE">
        <w:tc>
          <w:tcPr>
            <w:tcW w:w="4786" w:type="dxa"/>
          </w:tcPr>
          <w:p w:rsidR="00DF65FE" w:rsidRDefault="003C6A27">
            <w:r>
              <w:t>han kommer inte ihåg någonting</w:t>
            </w:r>
          </w:p>
        </w:tc>
        <w:tc>
          <w:tcPr>
            <w:tcW w:w="5420" w:type="dxa"/>
          </w:tcPr>
          <w:p w:rsidR="00DF65FE" w:rsidRPr="00AB1DFF" w:rsidRDefault="00DF65FE"/>
        </w:tc>
      </w:tr>
      <w:tr w:rsidR="003C6A27" w:rsidTr="00DF65FE">
        <w:tc>
          <w:tcPr>
            <w:tcW w:w="4786" w:type="dxa"/>
          </w:tcPr>
          <w:p w:rsidR="003C6A27" w:rsidRDefault="003C6A27">
            <w:r>
              <w:t>kommer ni ihåg vår fransklärare?</w:t>
            </w:r>
          </w:p>
        </w:tc>
        <w:tc>
          <w:tcPr>
            <w:tcW w:w="5420" w:type="dxa"/>
          </w:tcPr>
          <w:p w:rsidR="003C6A27" w:rsidRPr="00AB1DFF" w:rsidRDefault="003C6A27"/>
        </w:tc>
      </w:tr>
      <w:tr w:rsidR="003C6A27" w:rsidTr="00DF65FE">
        <w:tc>
          <w:tcPr>
            <w:tcW w:w="4786" w:type="dxa"/>
          </w:tcPr>
          <w:p w:rsidR="003C6A27" w:rsidRDefault="003C6A27"/>
        </w:tc>
        <w:tc>
          <w:tcPr>
            <w:tcW w:w="5420" w:type="dxa"/>
          </w:tcPr>
          <w:p w:rsidR="003C6A27" w:rsidRPr="00AB1DFF" w:rsidRDefault="003C6A27"/>
        </w:tc>
      </w:tr>
      <w:tr w:rsidR="00DF65FE" w:rsidTr="00DF65FE">
        <w:tc>
          <w:tcPr>
            <w:tcW w:w="4786" w:type="dxa"/>
          </w:tcPr>
          <w:p w:rsidR="00DF65FE" w:rsidRDefault="00DF65FE" w:rsidP="00EB2B99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veut</w:t>
            </w:r>
            <w:proofErr w:type="spellEnd"/>
            <w:r>
              <w:t xml:space="preserve"> </w:t>
            </w:r>
            <w:proofErr w:type="spellStart"/>
            <w:r>
              <w:t>dire</w:t>
            </w:r>
            <w:proofErr w:type="spellEnd"/>
            <w:r>
              <w:t xml:space="preserve"> SNCF?</w:t>
            </w:r>
          </w:p>
        </w:tc>
        <w:tc>
          <w:tcPr>
            <w:tcW w:w="5420" w:type="dxa"/>
          </w:tcPr>
          <w:p w:rsidR="00DF65FE" w:rsidRPr="00AB1DFF" w:rsidRDefault="00DF65FE"/>
        </w:tc>
      </w:tr>
      <w:tr w:rsidR="00DF65FE" w:rsidTr="00DF65FE">
        <w:tc>
          <w:tcPr>
            <w:tcW w:w="4786" w:type="dxa"/>
          </w:tcPr>
          <w:p w:rsidR="00DF65FE" w:rsidRDefault="00DF65FE" w:rsidP="00EB2B99">
            <w:proofErr w:type="spellStart"/>
            <w:r>
              <w:t>Quelle</w:t>
            </w:r>
            <w:proofErr w:type="spellEnd"/>
            <w:r>
              <w:t xml:space="preserve"> heure est-il?</w:t>
            </w:r>
          </w:p>
        </w:tc>
        <w:tc>
          <w:tcPr>
            <w:tcW w:w="5420" w:type="dxa"/>
          </w:tcPr>
          <w:p w:rsidR="00DF65FE" w:rsidRPr="00AB1DFF" w:rsidRDefault="00DF65FE"/>
        </w:tc>
      </w:tr>
    </w:tbl>
    <w:p w:rsidR="00A8366C" w:rsidRPr="00AB1DFF" w:rsidRDefault="00A8366C" w:rsidP="003C6A27">
      <w:bookmarkStart w:id="0" w:name="_GoBack"/>
      <w:bookmarkEnd w:id="0"/>
    </w:p>
    <w:sectPr w:rsidR="00A8366C" w:rsidRPr="00AB1DF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F9"/>
    <w:rsid w:val="00226B1F"/>
    <w:rsid w:val="00272CAD"/>
    <w:rsid w:val="003C6A27"/>
    <w:rsid w:val="004635A9"/>
    <w:rsid w:val="00483F76"/>
    <w:rsid w:val="006E215A"/>
    <w:rsid w:val="009E4938"/>
    <w:rsid w:val="00A8366C"/>
    <w:rsid w:val="00AB1DFF"/>
    <w:rsid w:val="00C05A77"/>
    <w:rsid w:val="00D125B5"/>
    <w:rsid w:val="00DF65FE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366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F6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366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F6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2013-08-05T07:34:00Z</dcterms:created>
  <dcterms:modified xsi:type="dcterms:W3CDTF">2013-08-06T07:57:00Z</dcterms:modified>
</cp:coreProperties>
</file>