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A3C" w:rsidRPr="00B9130D" w:rsidRDefault="00BD3A3C" w:rsidP="00B9130D">
      <w:pPr>
        <w:pStyle w:val="Ingetavstnd"/>
        <w:rPr>
          <w:b/>
          <w:sz w:val="28"/>
          <w:szCs w:val="28"/>
        </w:rPr>
      </w:pPr>
      <w:r w:rsidRPr="00B9130D">
        <w:rPr>
          <w:b/>
          <w:sz w:val="28"/>
          <w:szCs w:val="28"/>
        </w:rPr>
        <w:t>l'objet : la chocolatine</w:t>
      </w:r>
    </w:p>
    <w:p w:rsidR="00BD3A3C" w:rsidRPr="00B9130D" w:rsidRDefault="00B9130D" w:rsidP="00B9130D">
      <w:pPr>
        <w:pStyle w:val="Ingetavstnd"/>
      </w:pPr>
      <w:r w:rsidRPr="00B9130D">
        <w:drawing>
          <wp:anchor distT="0" distB="0" distL="114300" distR="114300" simplePos="0" relativeHeight="251658240" behindDoc="0" locked="0" layoutInCell="1" allowOverlap="1" wp14:anchorId="5709C44B" wp14:editId="2CBC4624">
            <wp:simplePos x="538480" y="843280"/>
            <wp:positionH relativeFrom="margin">
              <wp:align>left</wp:align>
            </wp:positionH>
            <wp:positionV relativeFrom="margin">
              <wp:posOffset>485775</wp:posOffset>
            </wp:positionV>
            <wp:extent cx="2326640" cy="1311910"/>
            <wp:effectExtent l="0" t="0" r="0" b="2540"/>
            <wp:wrapSquare wrapText="bothSides"/>
            <wp:docPr id="11" name="Bildobjekt 11" descr="Karambolage 460 - la chocola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rambolage 460 - la chocolat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6640" cy="1311910"/>
                    </a:xfrm>
                    <a:prstGeom prst="rect">
                      <a:avLst/>
                    </a:prstGeom>
                    <a:noFill/>
                    <a:ln>
                      <a:noFill/>
                    </a:ln>
                  </pic:spPr>
                </pic:pic>
              </a:graphicData>
            </a:graphic>
          </wp:anchor>
        </w:drawing>
      </w:r>
      <w:r w:rsidR="00BD3A3C" w:rsidRPr="00B9130D">
        <w:t>Au petit déjeuner les français aiment bien les croissants. Cécile Choisne elle, préfère une autre viennoiserie, mais le débat fait rage sur son nom … écoutez plutôt.</w:t>
      </w:r>
    </w:p>
    <w:p w:rsidR="00BD3A3C" w:rsidRPr="00B9130D" w:rsidRDefault="00BD3A3C" w:rsidP="00B9130D">
      <w:pPr>
        <w:pStyle w:val="Ingetavstnd"/>
      </w:pPr>
    </w:p>
    <w:p w:rsidR="00BD3A3C" w:rsidRPr="00B9130D" w:rsidRDefault="00B9130D" w:rsidP="00B9130D">
      <w:pPr>
        <w:pStyle w:val="Ingetavstnd"/>
      </w:pPr>
      <w:r w:rsidRPr="00B9130D">
        <w:drawing>
          <wp:anchor distT="0" distB="0" distL="114300" distR="114300" simplePos="0" relativeHeight="251659264" behindDoc="0" locked="0" layoutInCell="1" allowOverlap="1" wp14:anchorId="4DDBA533" wp14:editId="7E5D725C">
            <wp:simplePos x="0" y="0"/>
            <wp:positionH relativeFrom="margin">
              <wp:posOffset>4224020</wp:posOffset>
            </wp:positionH>
            <wp:positionV relativeFrom="margin">
              <wp:posOffset>2172335</wp:posOffset>
            </wp:positionV>
            <wp:extent cx="2672080" cy="1500505"/>
            <wp:effectExtent l="0" t="0" r="0" b="4445"/>
            <wp:wrapSquare wrapText="bothSides"/>
            <wp:docPr id="10" name="Bildobjekt 10" descr="chocolatin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colatin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2080" cy="1500505"/>
                    </a:xfrm>
                    <a:prstGeom prst="rect">
                      <a:avLst/>
                    </a:prstGeom>
                    <a:noFill/>
                    <a:ln>
                      <a:noFill/>
                    </a:ln>
                  </pic:spPr>
                </pic:pic>
              </a:graphicData>
            </a:graphic>
          </wp:anchor>
        </w:drawing>
      </w:r>
      <w:r w:rsidR="00BD3A3C" w:rsidRPr="00B9130D">
        <w:t>Originaire du sud-ouest de la France, ma famille déménage à Paris lorsque j’ai 7 ans. Que de nouveautés. La première nuit dans l’appartement, le premier jour dans ma nouvelle école et puis, ma première visite dans une boulangerie parisienne. Une expérience absolument traumatisante ! Le plus naturellement du monde je demande une chocolatine à la boulangère… qui ne me comprend pas !</w:t>
      </w:r>
    </w:p>
    <w:p w:rsidR="00BD3A3C" w:rsidRPr="00B9130D" w:rsidRDefault="00BD3A3C" w:rsidP="00B9130D">
      <w:pPr>
        <w:pStyle w:val="Ingetavstnd"/>
      </w:pPr>
    </w:p>
    <w:p w:rsidR="00BD3A3C" w:rsidRPr="00B9130D" w:rsidRDefault="00BD3A3C" w:rsidP="00B9130D">
      <w:pPr>
        <w:pStyle w:val="Ingetavstnd"/>
      </w:pPr>
      <w:r w:rsidRPr="00B9130D">
        <w:t>Eh oui, j’aurais du demander un « pain au chocolat », c’est comme ça qu’on appelle ici cette délicieuse viennoiserie fourrée de chocolat. J’ai honte, je rougis, je bafouille, mais surtout, je trouve ça absurde : un pain au chocolat est un bout de baguette avec un morceau de chocolat à l’intérieur. Rien à voir avec une chocolatine ! Ils sont fous ces Parisiens.</w:t>
      </w:r>
    </w:p>
    <w:p w:rsidR="00BD3A3C" w:rsidRPr="00B9130D" w:rsidRDefault="00BD3A3C" w:rsidP="00B9130D">
      <w:pPr>
        <w:pStyle w:val="Ingetavstnd"/>
      </w:pPr>
    </w:p>
    <w:p w:rsidR="00BD3A3C" w:rsidRPr="00B9130D" w:rsidRDefault="00B9130D" w:rsidP="00B9130D">
      <w:pPr>
        <w:pStyle w:val="Ingetavstnd"/>
      </w:pPr>
      <w:r w:rsidRPr="00B9130D">
        <w:drawing>
          <wp:anchor distT="0" distB="0" distL="114300" distR="114300" simplePos="0" relativeHeight="251660288" behindDoc="0" locked="0" layoutInCell="1" allowOverlap="1" wp14:anchorId="56F7DCF0" wp14:editId="7DE3CFFB">
            <wp:simplePos x="538480" y="3027680"/>
            <wp:positionH relativeFrom="margin">
              <wp:align>left</wp:align>
            </wp:positionH>
            <wp:positionV relativeFrom="margin">
              <wp:posOffset>3702685</wp:posOffset>
            </wp:positionV>
            <wp:extent cx="1838960" cy="1032510"/>
            <wp:effectExtent l="0" t="0" r="8890" b="0"/>
            <wp:wrapSquare wrapText="bothSides"/>
            <wp:docPr id="9" name="Bildobjekt 9" descr="chocolatin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colatin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8960" cy="1032510"/>
                    </a:xfrm>
                    <a:prstGeom prst="rect">
                      <a:avLst/>
                    </a:prstGeom>
                    <a:noFill/>
                    <a:ln>
                      <a:noFill/>
                    </a:ln>
                  </pic:spPr>
                </pic:pic>
              </a:graphicData>
            </a:graphic>
          </wp:anchor>
        </w:drawing>
      </w:r>
      <w:r w:rsidR="00BD3A3C" w:rsidRPr="00B9130D">
        <w:rPr>
          <w:lang w:val="fr-FR"/>
        </w:rPr>
        <w:t xml:space="preserve">Je ne suis pas la seule à m’offusquer de cette appellation. </w:t>
      </w:r>
      <w:r w:rsidR="00BD3A3C" w:rsidRPr="00B9130D">
        <w:t>Le débat « pain au chocolat versus chocolatine » fait rage en France, occupe les réseaux sociaux et divise le pays en deux. C’est pire que le clivage gauche-droite, et encore pire que la question de savoir s’il faut cuisiner avec de l’huile ou du beurre. Il est vrai qu’on ne dit chocolatine qu’au sud d’une frontière invisible qui court de la Rochelle à Béziers et que la majorité des Français dit « pain au chocolat », mais c’est justement ça qui est fou, que 40 millions de personnes puissent se tromper de la sorte ! Même au Québec on dit chocolatine, c’est dire si le mot est ancien!</w:t>
      </w:r>
    </w:p>
    <w:p w:rsidR="00BD3A3C" w:rsidRPr="00B9130D" w:rsidRDefault="00BD3A3C" w:rsidP="00B9130D">
      <w:pPr>
        <w:pStyle w:val="Ingetavstnd"/>
      </w:pPr>
      <w:r w:rsidRPr="00B9130D">
        <w:drawing>
          <wp:anchor distT="0" distB="0" distL="114300" distR="114300" simplePos="0" relativeHeight="251661312" behindDoc="0" locked="0" layoutInCell="1" allowOverlap="1">
            <wp:simplePos x="2499360" y="4785360"/>
            <wp:positionH relativeFrom="margin">
              <wp:align>right</wp:align>
            </wp:positionH>
            <wp:positionV relativeFrom="margin">
              <wp:align>center</wp:align>
            </wp:positionV>
            <wp:extent cx="2133600" cy="1198245"/>
            <wp:effectExtent l="0" t="0" r="0" b="1905"/>
            <wp:wrapSquare wrapText="bothSides"/>
            <wp:docPr id="8" name="Bildobjekt 8" descr="chocolatin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colatine-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1198245"/>
                    </a:xfrm>
                    <a:prstGeom prst="rect">
                      <a:avLst/>
                    </a:prstGeom>
                    <a:noFill/>
                    <a:ln>
                      <a:noFill/>
                    </a:ln>
                  </pic:spPr>
                </pic:pic>
              </a:graphicData>
            </a:graphic>
          </wp:anchor>
        </w:drawing>
      </w:r>
    </w:p>
    <w:p w:rsidR="00BD3A3C" w:rsidRPr="00B9130D" w:rsidRDefault="00B9130D" w:rsidP="00B9130D">
      <w:pPr>
        <w:pStyle w:val="Ingetavstnd"/>
      </w:pPr>
      <w:r w:rsidRPr="00B9130D">
        <w:drawing>
          <wp:anchor distT="0" distB="0" distL="114300" distR="114300" simplePos="0" relativeHeight="251662336" behindDoc="0" locked="0" layoutInCell="1" allowOverlap="1" wp14:anchorId="0A3BCBC2" wp14:editId="33047FEF">
            <wp:simplePos x="538480" y="5974080"/>
            <wp:positionH relativeFrom="margin">
              <wp:align>left</wp:align>
            </wp:positionH>
            <wp:positionV relativeFrom="margin">
              <wp:posOffset>5212080</wp:posOffset>
            </wp:positionV>
            <wp:extent cx="2021840" cy="1135380"/>
            <wp:effectExtent l="0" t="0" r="0" b="7620"/>
            <wp:wrapSquare wrapText="bothSides"/>
            <wp:docPr id="7" name="Bildobjekt 7" descr="chocolatin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ocolatine-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1840" cy="1135380"/>
                    </a:xfrm>
                    <a:prstGeom prst="rect">
                      <a:avLst/>
                    </a:prstGeom>
                    <a:noFill/>
                    <a:ln>
                      <a:noFill/>
                    </a:ln>
                  </pic:spPr>
                </pic:pic>
              </a:graphicData>
            </a:graphic>
          </wp:anchor>
        </w:drawing>
      </w:r>
      <w:r w:rsidR="00BD3A3C" w:rsidRPr="00B9130D">
        <w:rPr>
          <w:lang w:val="fr-FR"/>
        </w:rPr>
        <w:t xml:space="preserve">Mais alors, pourquoi deux noms pour la même chose ? </w:t>
      </w:r>
      <w:r w:rsidR="00BD3A3C" w:rsidRPr="00B9130D">
        <w:t>Selon la théorie la plus loufoque, chocolatine viendrait de l’anglais. Du 12e au 15e siècle, la région bordelaise appartient à la couronne britannique. Et le mot pain au chocolat, donc pour eux « bread with chocolate in », se serait transformé en « chocolatine ». Je vous le dis tout de suite, c’est faux, à l’époque le chocolat n’existait pas encore en Europe !</w:t>
      </w:r>
    </w:p>
    <w:p w:rsidR="00BD3A3C" w:rsidRPr="00B9130D" w:rsidRDefault="00BD3A3C" w:rsidP="00B9130D">
      <w:pPr>
        <w:pStyle w:val="Ingetavstnd"/>
      </w:pPr>
    </w:p>
    <w:p w:rsidR="00BD3A3C" w:rsidRPr="00B9130D" w:rsidRDefault="00BD3A3C" w:rsidP="00B9130D">
      <w:pPr>
        <w:pStyle w:val="Ingetavstnd"/>
      </w:pPr>
      <w:r w:rsidRPr="00B9130D">
        <w:t>D’après une autre théorie, le mot chocolatine viendrait des autrichiens inventeurs des viennoiseries, installés à Paris au 19e siècle. De là à imaginer qu’un croissant au chocolat, un « Schokoladencroissant », ait pu donner « Schokoladen » puis « chocolatine », il n’y a qu’un pas.</w:t>
      </w:r>
    </w:p>
    <w:p w:rsidR="00BD3A3C" w:rsidRPr="00B9130D" w:rsidRDefault="00BD3A3C" w:rsidP="00B9130D">
      <w:pPr>
        <w:pStyle w:val="Ingetavstnd"/>
      </w:pPr>
      <w:r w:rsidRPr="00B9130D">
        <w:drawing>
          <wp:anchor distT="0" distB="0" distL="114300" distR="114300" simplePos="0" relativeHeight="251663360" behindDoc="0" locked="0" layoutInCell="1" allowOverlap="1">
            <wp:simplePos x="0" y="0"/>
            <wp:positionH relativeFrom="margin">
              <wp:posOffset>4925060</wp:posOffset>
            </wp:positionH>
            <wp:positionV relativeFrom="margin">
              <wp:posOffset>6827520</wp:posOffset>
            </wp:positionV>
            <wp:extent cx="1971040" cy="1106805"/>
            <wp:effectExtent l="0" t="0" r="0" b="0"/>
            <wp:wrapSquare wrapText="bothSides"/>
            <wp:docPr id="6" name="Bildobjekt 6" descr="chocolatin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colatine-9.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040" cy="1106805"/>
                    </a:xfrm>
                    <a:prstGeom prst="rect">
                      <a:avLst/>
                    </a:prstGeom>
                    <a:noFill/>
                    <a:ln>
                      <a:noFill/>
                    </a:ln>
                  </pic:spPr>
                </pic:pic>
              </a:graphicData>
            </a:graphic>
          </wp:anchor>
        </w:drawing>
      </w:r>
    </w:p>
    <w:p w:rsidR="00BD3A3C" w:rsidRPr="00B9130D" w:rsidRDefault="00B9130D" w:rsidP="00B9130D">
      <w:pPr>
        <w:pStyle w:val="Ingetavstnd"/>
      </w:pPr>
      <w:bookmarkStart w:id="0" w:name="_GoBack"/>
      <w:r w:rsidRPr="00B9130D">
        <w:drawing>
          <wp:anchor distT="0" distB="0" distL="114300" distR="114300" simplePos="0" relativeHeight="251664384" behindDoc="0" locked="0" layoutInCell="1" allowOverlap="1" wp14:anchorId="076E48BD" wp14:editId="2CE941EB">
            <wp:simplePos x="0" y="0"/>
            <wp:positionH relativeFrom="margin">
              <wp:posOffset>0</wp:posOffset>
            </wp:positionH>
            <wp:positionV relativeFrom="margin">
              <wp:posOffset>7349490</wp:posOffset>
            </wp:positionV>
            <wp:extent cx="2021840" cy="1135380"/>
            <wp:effectExtent l="0" t="0" r="0" b="7620"/>
            <wp:wrapSquare wrapText="bothSides"/>
            <wp:docPr id="5" name="Bildobjekt 5" descr="chocolatin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ocolatine-1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1135380"/>
                    </a:xfrm>
                    <a:prstGeom prst="rect">
                      <a:avLst/>
                    </a:prstGeom>
                    <a:noFill/>
                    <a:ln>
                      <a:noFill/>
                    </a:ln>
                  </pic:spPr>
                </pic:pic>
              </a:graphicData>
            </a:graphic>
          </wp:anchor>
        </w:drawing>
      </w:r>
      <w:bookmarkEnd w:id="0"/>
      <w:r w:rsidR="00BD3A3C" w:rsidRPr="00B9130D">
        <w:rPr>
          <w:lang w:val="fr-FR"/>
        </w:rPr>
        <w:t xml:space="preserve">Ensuite, les boulangers parisiens auraient renommé la chocolatine en « pain au chocolat », se référant à ce bout de pain dans lequel on glisse un morceau de chocolat et qu’on donne aux écoliers. </w:t>
      </w:r>
      <w:r w:rsidR="00BD3A3C" w:rsidRPr="00B9130D">
        <w:t>Ce qui n’a aucun sens, on est d’accord, puisqu’il s’agit de pâte feuilletée et non de pain ! Et comme les Parisiens veulent toujours tout dominer, leur mot se serait imposé partout, sauf chez nous, dans le Sud.</w:t>
      </w:r>
      <w:r w:rsidR="00BD3A3C" w:rsidRPr="00B9130D">
        <w:br/>
        <w:t>Mais bon, loin de moi l’idée de vouloir jeter de l’huile sur le feu. Que l’on appelle cette viennoiserie pain au chocolat ou chocolatine, le plus important c’est quand même qu’elle soit bonne… la chocolatine ! </w:t>
      </w:r>
    </w:p>
    <w:p w:rsidR="00BD3A3C" w:rsidRPr="00B9130D" w:rsidRDefault="00BD3A3C" w:rsidP="00B9130D">
      <w:pPr>
        <w:pStyle w:val="Ingetavstnd"/>
      </w:pPr>
    </w:p>
    <w:sectPr w:rsidR="00BD3A3C" w:rsidRPr="00B9130D"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3C"/>
    <w:rsid w:val="000949B3"/>
    <w:rsid w:val="000C537D"/>
    <w:rsid w:val="00132FE5"/>
    <w:rsid w:val="00180761"/>
    <w:rsid w:val="001C2114"/>
    <w:rsid w:val="00287E2F"/>
    <w:rsid w:val="003E522A"/>
    <w:rsid w:val="003E55E1"/>
    <w:rsid w:val="004E4EE1"/>
    <w:rsid w:val="005414A9"/>
    <w:rsid w:val="006A0A29"/>
    <w:rsid w:val="00811246"/>
    <w:rsid w:val="00966128"/>
    <w:rsid w:val="00B9130D"/>
    <w:rsid w:val="00BD3A3C"/>
    <w:rsid w:val="00CB7B56"/>
    <w:rsid w:val="00D35969"/>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D3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D3A3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3A3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D3A3C"/>
    <w:rPr>
      <w:rFonts w:ascii="Times New Roman" w:eastAsia="Times New Roman" w:hAnsi="Times New Roman" w:cs="Times New Roman"/>
      <w:b/>
      <w:bCs/>
      <w:sz w:val="36"/>
      <w:szCs w:val="36"/>
      <w:lang w:eastAsia="sv-SE"/>
    </w:rPr>
  </w:style>
  <w:style w:type="paragraph" w:customStyle="1" w:styleId="clearfix">
    <w:name w:val="clearfix"/>
    <w:basedOn w:val="Normal"/>
    <w:rsid w:val="00BD3A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BD3A3C"/>
  </w:style>
  <w:style w:type="paragraph" w:styleId="Normalwebb">
    <w:name w:val="Normal (Web)"/>
    <w:basedOn w:val="Normal"/>
    <w:uiPriority w:val="99"/>
    <w:semiHidden/>
    <w:unhideWhenUsed/>
    <w:rsid w:val="00BD3A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D3A3C"/>
    <w:rPr>
      <w:color w:val="0000FF"/>
      <w:u w:val="single"/>
    </w:rPr>
  </w:style>
  <w:style w:type="paragraph" w:styleId="Ballongtext">
    <w:name w:val="Balloon Text"/>
    <w:basedOn w:val="Normal"/>
    <w:link w:val="BallongtextChar"/>
    <w:uiPriority w:val="99"/>
    <w:semiHidden/>
    <w:unhideWhenUsed/>
    <w:rsid w:val="00BD3A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3A3C"/>
    <w:rPr>
      <w:rFonts w:ascii="Tahoma" w:hAnsi="Tahoma" w:cs="Tahoma"/>
      <w:sz w:val="16"/>
      <w:szCs w:val="16"/>
    </w:rPr>
  </w:style>
  <w:style w:type="paragraph" w:styleId="Ingetavstnd">
    <w:name w:val="No Spacing"/>
    <w:uiPriority w:val="1"/>
    <w:qFormat/>
    <w:rsid w:val="006A0A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D3A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D3A3C"/>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3A3C"/>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D3A3C"/>
    <w:rPr>
      <w:rFonts w:ascii="Times New Roman" w:eastAsia="Times New Roman" w:hAnsi="Times New Roman" w:cs="Times New Roman"/>
      <w:b/>
      <w:bCs/>
      <w:sz w:val="36"/>
      <w:szCs w:val="36"/>
      <w:lang w:eastAsia="sv-SE"/>
    </w:rPr>
  </w:style>
  <w:style w:type="paragraph" w:customStyle="1" w:styleId="clearfix">
    <w:name w:val="clearfix"/>
    <w:basedOn w:val="Normal"/>
    <w:rsid w:val="00BD3A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BD3A3C"/>
  </w:style>
  <w:style w:type="paragraph" w:styleId="Normalwebb">
    <w:name w:val="Normal (Web)"/>
    <w:basedOn w:val="Normal"/>
    <w:uiPriority w:val="99"/>
    <w:semiHidden/>
    <w:unhideWhenUsed/>
    <w:rsid w:val="00BD3A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BD3A3C"/>
    <w:rPr>
      <w:color w:val="0000FF"/>
      <w:u w:val="single"/>
    </w:rPr>
  </w:style>
  <w:style w:type="paragraph" w:styleId="Ballongtext">
    <w:name w:val="Balloon Text"/>
    <w:basedOn w:val="Normal"/>
    <w:link w:val="BallongtextChar"/>
    <w:uiPriority w:val="99"/>
    <w:semiHidden/>
    <w:unhideWhenUsed/>
    <w:rsid w:val="00BD3A3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3A3C"/>
    <w:rPr>
      <w:rFonts w:ascii="Tahoma" w:hAnsi="Tahoma" w:cs="Tahoma"/>
      <w:sz w:val="16"/>
      <w:szCs w:val="16"/>
    </w:rPr>
  </w:style>
  <w:style w:type="paragraph" w:styleId="Ingetavstnd">
    <w:name w:val="No Spacing"/>
    <w:uiPriority w:val="1"/>
    <w:qFormat/>
    <w:rsid w:val="006A0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6673">
      <w:bodyDiv w:val="1"/>
      <w:marLeft w:val="0"/>
      <w:marRight w:val="0"/>
      <w:marTop w:val="0"/>
      <w:marBottom w:val="0"/>
      <w:divBdr>
        <w:top w:val="none" w:sz="0" w:space="0" w:color="auto"/>
        <w:left w:val="none" w:sz="0" w:space="0" w:color="auto"/>
        <w:bottom w:val="none" w:sz="0" w:space="0" w:color="auto"/>
        <w:right w:val="none" w:sz="0" w:space="0" w:color="auto"/>
      </w:divBdr>
      <w:divsChild>
        <w:div w:id="1163735851">
          <w:marLeft w:val="0"/>
          <w:marRight w:val="0"/>
          <w:marTop w:val="0"/>
          <w:marBottom w:val="0"/>
          <w:divBdr>
            <w:top w:val="none" w:sz="0" w:space="0" w:color="auto"/>
            <w:left w:val="none" w:sz="0" w:space="0" w:color="auto"/>
            <w:bottom w:val="none" w:sz="0" w:space="0" w:color="auto"/>
            <w:right w:val="none" w:sz="0" w:space="0" w:color="auto"/>
          </w:divBdr>
        </w:div>
        <w:div w:id="390269007">
          <w:marLeft w:val="0"/>
          <w:marRight w:val="0"/>
          <w:marTop w:val="0"/>
          <w:marBottom w:val="240"/>
          <w:divBdr>
            <w:top w:val="none" w:sz="0" w:space="0" w:color="auto"/>
            <w:left w:val="none" w:sz="0" w:space="0" w:color="auto"/>
            <w:bottom w:val="none" w:sz="0" w:space="0" w:color="auto"/>
            <w:right w:val="none" w:sz="0" w:space="0" w:color="auto"/>
          </w:divBdr>
        </w:div>
        <w:div w:id="1531987409">
          <w:marLeft w:val="0"/>
          <w:marRight w:val="0"/>
          <w:marTop w:val="0"/>
          <w:marBottom w:val="0"/>
          <w:divBdr>
            <w:top w:val="none" w:sz="0" w:space="0" w:color="auto"/>
            <w:left w:val="none" w:sz="0" w:space="0" w:color="auto"/>
            <w:bottom w:val="none" w:sz="0" w:space="0" w:color="auto"/>
            <w:right w:val="none" w:sz="0" w:space="0" w:color="auto"/>
          </w:divBdr>
          <w:divsChild>
            <w:div w:id="1711950785">
              <w:marLeft w:val="0"/>
              <w:marRight w:val="0"/>
              <w:marTop w:val="0"/>
              <w:marBottom w:val="0"/>
              <w:divBdr>
                <w:top w:val="none" w:sz="0" w:space="0" w:color="auto"/>
                <w:left w:val="none" w:sz="0" w:space="0" w:color="auto"/>
                <w:bottom w:val="none" w:sz="0" w:space="0" w:color="auto"/>
                <w:right w:val="none" w:sz="0" w:space="0" w:color="auto"/>
              </w:divBdr>
              <w:divsChild>
                <w:div w:id="1374841199">
                  <w:marLeft w:val="0"/>
                  <w:marRight w:val="0"/>
                  <w:marTop w:val="0"/>
                  <w:marBottom w:val="0"/>
                  <w:divBdr>
                    <w:top w:val="none" w:sz="0" w:space="0" w:color="auto"/>
                    <w:left w:val="none" w:sz="0" w:space="0" w:color="auto"/>
                    <w:bottom w:val="none" w:sz="0" w:space="0" w:color="auto"/>
                    <w:right w:val="none" w:sz="0" w:space="0" w:color="auto"/>
                  </w:divBdr>
                  <w:divsChild>
                    <w:div w:id="627392807">
                      <w:marLeft w:val="0"/>
                      <w:marRight w:val="0"/>
                      <w:marTop w:val="0"/>
                      <w:marBottom w:val="75"/>
                      <w:divBdr>
                        <w:top w:val="single" w:sz="6" w:space="0" w:color="DDDDDD"/>
                        <w:left w:val="single" w:sz="6" w:space="0" w:color="DDDDDD"/>
                        <w:bottom w:val="single" w:sz="6" w:space="0" w:color="DDDDDD"/>
                        <w:right w:val="single" w:sz="6" w:space="0" w:color="DDDDDD"/>
                      </w:divBdr>
                      <w:divsChild>
                        <w:div w:id="572352974">
                          <w:marLeft w:val="0"/>
                          <w:marRight w:val="0"/>
                          <w:marTop w:val="0"/>
                          <w:marBottom w:val="0"/>
                          <w:divBdr>
                            <w:top w:val="none" w:sz="0" w:space="0" w:color="auto"/>
                            <w:left w:val="none" w:sz="0" w:space="0" w:color="auto"/>
                            <w:bottom w:val="none" w:sz="0" w:space="0" w:color="auto"/>
                            <w:right w:val="none" w:sz="0" w:space="0" w:color="auto"/>
                          </w:divBdr>
                        </w:div>
                      </w:divsChild>
                    </w:div>
                    <w:div w:id="42993548">
                      <w:marLeft w:val="150"/>
                      <w:marRight w:val="0"/>
                      <w:marTop w:val="0"/>
                      <w:marBottom w:val="75"/>
                      <w:divBdr>
                        <w:top w:val="single" w:sz="6" w:space="0" w:color="DDDDDD"/>
                        <w:left w:val="single" w:sz="6" w:space="0" w:color="DDDDDD"/>
                        <w:bottom w:val="single" w:sz="6" w:space="0" w:color="DDDDDD"/>
                        <w:right w:val="single" w:sz="6" w:space="0" w:color="DDDDDD"/>
                      </w:divBdr>
                      <w:divsChild>
                        <w:div w:id="1571311712">
                          <w:marLeft w:val="0"/>
                          <w:marRight w:val="0"/>
                          <w:marTop w:val="0"/>
                          <w:marBottom w:val="0"/>
                          <w:divBdr>
                            <w:top w:val="none" w:sz="0" w:space="0" w:color="auto"/>
                            <w:left w:val="none" w:sz="0" w:space="0" w:color="auto"/>
                            <w:bottom w:val="none" w:sz="0" w:space="0" w:color="auto"/>
                            <w:right w:val="none" w:sz="0" w:space="0" w:color="auto"/>
                          </w:divBdr>
                        </w:div>
                      </w:divsChild>
                    </w:div>
                    <w:div w:id="1631665826">
                      <w:marLeft w:val="150"/>
                      <w:marRight w:val="0"/>
                      <w:marTop w:val="0"/>
                      <w:marBottom w:val="75"/>
                      <w:divBdr>
                        <w:top w:val="single" w:sz="6" w:space="0" w:color="DDDDDD"/>
                        <w:left w:val="single" w:sz="6" w:space="0" w:color="DDDDDD"/>
                        <w:bottom w:val="single" w:sz="6" w:space="0" w:color="DDDDDD"/>
                        <w:right w:val="single" w:sz="6" w:space="0" w:color="DDDDDD"/>
                      </w:divBdr>
                      <w:divsChild>
                        <w:div w:id="1158689451">
                          <w:marLeft w:val="0"/>
                          <w:marRight w:val="0"/>
                          <w:marTop w:val="0"/>
                          <w:marBottom w:val="0"/>
                          <w:divBdr>
                            <w:top w:val="none" w:sz="0" w:space="0" w:color="auto"/>
                            <w:left w:val="none" w:sz="0" w:space="0" w:color="auto"/>
                            <w:bottom w:val="none" w:sz="0" w:space="0" w:color="auto"/>
                            <w:right w:val="none" w:sz="0" w:space="0" w:color="auto"/>
                          </w:divBdr>
                        </w:div>
                      </w:divsChild>
                    </w:div>
                    <w:div w:id="183789955">
                      <w:marLeft w:val="150"/>
                      <w:marRight w:val="0"/>
                      <w:marTop w:val="0"/>
                      <w:marBottom w:val="75"/>
                      <w:divBdr>
                        <w:top w:val="single" w:sz="6" w:space="0" w:color="DDDDDD"/>
                        <w:left w:val="single" w:sz="6" w:space="0" w:color="DDDDDD"/>
                        <w:bottom w:val="single" w:sz="6" w:space="0" w:color="DDDDDD"/>
                        <w:right w:val="single" w:sz="6" w:space="0" w:color="DDDDDD"/>
                      </w:divBdr>
                      <w:divsChild>
                        <w:div w:id="2047751619">
                          <w:marLeft w:val="0"/>
                          <w:marRight w:val="0"/>
                          <w:marTop w:val="0"/>
                          <w:marBottom w:val="0"/>
                          <w:divBdr>
                            <w:top w:val="none" w:sz="0" w:space="0" w:color="auto"/>
                            <w:left w:val="none" w:sz="0" w:space="0" w:color="auto"/>
                            <w:bottom w:val="none" w:sz="0" w:space="0" w:color="auto"/>
                            <w:right w:val="none" w:sz="0" w:space="0" w:color="auto"/>
                          </w:divBdr>
                        </w:div>
                      </w:divsChild>
                    </w:div>
                    <w:div w:id="1603613133">
                      <w:marLeft w:val="150"/>
                      <w:marRight w:val="0"/>
                      <w:marTop w:val="0"/>
                      <w:marBottom w:val="75"/>
                      <w:divBdr>
                        <w:top w:val="single" w:sz="6" w:space="0" w:color="DDDDDD"/>
                        <w:left w:val="single" w:sz="6" w:space="0" w:color="DDDDDD"/>
                        <w:bottom w:val="single" w:sz="6" w:space="0" w:color="DDDDDD"/>
                        <w:right w:val="single" w:sz="6" w:space="0" w:color="DDDDDD"/>
                      </w:divBdr>
                      <w:divsChild>
                        <w:div w:id="11924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01026">
          <w:marLeft w:val="0"/>
          <w:marRight w:val="0"/>
          <w:marTop w:val="0"/>
          <w:marBottom w:val="0"/>
          <w:divBdr>
            <w:top w:val="none" w:sz="0" w:space="0" w:color="auto"/>
            <w:left w:val="none" w:sz="0" w:space="0" w:color="auto"/>
            <w:bottom w:val="none" w:sz="0" w:space="0" w:color="auto"/>
            <w:right w:val="none" w:sz="0" w:space="0" w:color="auto"/>
          </w:divBdr>
          <w:divsChild>
            <w:div w:id="2076734251">
              <w:marLeft w:val="0"/>
              <w:marRight w:val="0"/>
              <w:marTop w:val="0"/>
              <w:marBottom w:val="0"/>
              <w:divBdr>
                <w:top w:val="none" w:sz="0" w:space="0" w:color="auto"/>
                <w:left w:val="none" w:sz="0" w:space="0" w:color="auto"/>
                <w:bottom w:val="none" w:sz="0" w:space="0" w:color="auto"/>
                <w:right w:val="none" w:sz="0" w:space="0" w:color="auto"/>
              </w:divBdr>
            </w:div>
          </w:divsChild>
        </w:div>
        <w:div w:id="520629683">
          <w:marLeft w:val="0"/>
          <w:marRight w:val="0"/>
          <w:marTop w:val="0"/>
          <w:marBottom w:val="0"/>
          <w:divBdr>
            <w:top w:val="none" w:sz="0" w:space="0" w:color="auto"/>
            <w:left w:val="none" w:sz="0" w:space="0" w:color="auto"/>
            <w:bottom w:val="none" w:sz="0" w:space="0" w:color="auto"/>
            <w:right w:val="none" w:sz="0" w:space="0" w:color="auto"/>
          </w:divBdr>
          <w:divsChild>
            <w:div w:id="1158156725">
              <w:marLeft w:val="-150"/>
              <w:marRight w:val="-12200"/>
              <w:marTop w:val="0"/>
              <w:marBottom w:val="0"/>
              <w:divBdr>
                <w:top w:val="none" w:sz="0" w:space="0" w:color="auto"/>
                <w:left w:val="none" w:sz="0" w:space="0" w:color="auto"/>
                <w:bottom w:val="none" w:sz="0" w:space="0" w:color="auto"/>
                <w:right w:val="none" w:sz="0" w:space="0" w:color="auto"/>
              </w:divBdr>
              <w:divsChild>
                <w:div w:id="1569880238">
                  <w:marLeft w:val="0"/>
                  <w:marRight w:val="0"/>
                  <w:marTop w:val="0"/>
                  <w:marBottom w:val="0"/>
                  <w:divBdr>
                    <w:top w:val="none" w:sz="0" w:space="0" w:color="auto"/>
                    <w:left w:val="none" w:sz="0" w:space="0" w:color="auto"/>
                    <w:bottom w:val="none" w:sz="0" w:space="0" w:color="auto"/>
                    <w:right w:val="none" w:sz="0" w:space="0" w:color="auto"/>
                  </w:divBdr>
                  <w:divsChild>
                    <w:div w:id="1206525706">
                      <w:marLeft w:val="0"/>
                      <w:marRight w:val="0"/>
                      <w:marTop w:val="0"/>
                      <w:marBottom w:val="600"/>
                      <w:divBdr>
                        <w:top w:val="none" w:sz="0" w:space="0" w:color="auto"/>
                        <w:left w:val="none" w:sz="0" w:space="0" w:color="auto"/>
                        <w:bottom w:val="none" w:sz="0" w:space="0" w:color="auto"/>
                        <w:right w:val="none" w:sz="0" w:space="0" w:color="auto"/>
                      </w:divBdr>
                      <w:divsChild>
                        <w:div w:id="1356496760">
                          <w:marLeft w:val="0"/>
                          <w:marRight w:val="0"/>
                          <w:marTop w:val="0"/>
                          <w:marBottom w:val="0"/>
                          <w:divBdr>
                            <w:top w:val="none" w:sz="0" w:space="0" w:color="auto"/>
                            <w:left w:val="none" w:sz="0" w:space="0" w:color="auto"/>
                            <w:bottom w:val="none" w:sz="0" w:space="0" w:color="auto"/>
                            <w:right w:val="none" w:sz="0" w:space="0" w:color="auto"/>
                          </w:divBdr>
                          <w:divsChild>
                            <w:div w:id="1431655482">
                              <w:marLeft w:val="0"/>
                              <w:marRight w:val="0"/>
                              <w:marTop w:val="0"/>
                              <w:marBottom w:val="0"/>
                              <w:divBdr>
                                <w:top w:val="none" w:sz="0" w:space="0" w:color="auto"/>
                                <w:left w:val="none" w:sz="0" w:space="0" w:color="auto"/>
                                <w:bottom w:val="none" w:sz="0" w:space="0" w:color="auto"/>
                                <w:right w:val="none" w:sz="0" w:space="0" w:color="auto"/>
                              </w:divBdr>
                              <w:divsChild>
                                <w:div w:id="10592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6090">
                      <w:marLeft w:val="3012"/>
                      <w:marRight w:val="3012"/>
                      <w:marTop w:val="0"/>
                      <w:marBottom w:val="600"/>
                      <w:divBdr>
                        <w:top w:val="none" w:sz="0" w:space="0" w:color="auto"/>
                        <w:left w:val="none" w:sz="0" w:space="0" w:color="auto"/>
                        <w:bottom w:val="none" w:sz="0" w:space="0" w:color="auto"/>
                        <w:right w:val="none" w:sz="0" w:space="0" w:color="auto"/>
                      </w:divBdr>
                      <w:divsChild>
                        <w:div w:id="1847094476">
                          <w:marLeft w:val="0"/>
                          <w:marRight w:val="0"/>
                          <w:marTop w:val="0"/>
                          <w:marBottom w:val="0"/>
                          <w:divBdr>
                            <w:top w:val="none" w:sz="0" w:space="0" w:color="auto"/>
                            <w:left w:val="none" w:sz="0" w:space="0" w:color="auto"/>
                            <w:bottom w:val="none" w:sz="0" w:space="0" w:color="auto"/>
                            <w:right w:val="none" w:sz="0" w:space="0" w:color="auto"/>
                          </w:divBdr>
                          <w:divsChild>
                            <w:div w:id="14933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0661">
                      <w:marLeft w:val="3012"/>
                      <w:marRight w:val="3012"/>
                      <w:marTop w:val="0"/>
                      <w:marBottom w:val="600"/>
                      <w:divBdr>
                        <w:top w:val="none" w:sz="0" w:space="0" w:color="auto"/>
                        <w:left w:val="none" w:sz="0" w:space="0" w:color="auto"/>
                        <w:bottom w:val="none" w:sz="0" w:space="0" w:color="auto"/>
                        <w:right w:val="none" w:sz="0" w:space="0" w:color="auto"/>
                      </w:divBdr>
                      <w:divsChild>
                        <w:div w:id="806240400">
                          <w:marLeft w:val="0"/>
                          <w:marRight w:val="0"/>
                          <w:marTop w:val="0"/>
                          <w:marBottom w:val="0"/>
                          <w:divBdr>
                            <w:top w:val="none" w:sz="0" w:space="0" w:color="auto"/>
                            <w:left w:val="none" w:sz="0" w:space="0" w:color="auto"/>
                            <w:bottom w:val="none" w:sz="0" w:space="0" w:color="auto"/>
                            <w:right w:val="none" w:sz="0" w:space="0" w:color="auto"/>
                          </w:divBdr>
                          <w:divsChild>
                            <w:div w:id="13420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562625">
                      <w:marLeft w:val="3012"/>
                      <w:marRight w:val="3012"/>
                      <w:marTop w:val="0"/>
                      <w:marBottom w:val="600"/>
                      <w:divBdr>
                        <w:top w:val="none" w:sz="0" w:space="0" w:color="auto"/>
                        <w:left w:val="none" w:sz="0" w:space="0" w:color="auto"/>
                        <w:bottom w:val="none" w:sz="0" w:space="0" w:color="auto"/>
                        <w:right w:val="none" w:sz="0" w:space="0" w:color="auto"/>
                      </w:divBdr>
                      <w:divsChild>
                        <w:div w:id="1248268923">
                          <w:marLeft w:val="0"/>
                          <w:marRight w:val="0"/>
                          <w:marTop w:val="0"/>
                          <w:marBottom w:val="0"/>
                          <w:divBdr>
                            <w:top w:val="none" w:sz="0" w:space="0" w:color="auto"/>
                            <w:left w:val="none" w:sz="0" w:space="0" w:color="auto"/>
                            <w:bottom w:val="none" w:sz="0" w:space="0" w:color="auto"/>
                            <w:right w:val="none" w:sz="0" w:space="0" w:color="auto"/>
                          </w:divBdr>
                          <w:divsChild>
                            <w:div w:id="4053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93931">
                      <w:marLeft w:val="3012"/>
                      <w:marRight w:val="3012"/>
                      <w:marTop w:val="0"/>
                      <w:marBottom w:val="600"/>
                      <w:divBdr>
                        <w:top w:val="none" w:sz="0" w:space="0" w:color="auto"/>
                        <w:left w:val="none" w:sz="0" w:space="0" w:color="auto"/>
                        <w:bottom w:val="none" w:sz="0" w:space="0" w:color="auto"/>
                        <w:right w:val="none" w:sz="0" w:space="0" w:color="auto"/>
                      </w:divBdr>
                      <w:divsChild>
                        <w:div w:id="1110513114">
                          <w:marLeft w:val="0"/>
                          <w:marRight w:val="0"/>
                          <w:marTop w:val="0"/>
                          <w:marBottom w:val="0"/>
                          <w:divBdr>
                            <w:top w:val="none" w:sz="0" w:space="0" w:color="auto"/>
                            <w:left w:val="none" w:sz="0" w:space="0" w:color="auto"/>
                            <w:bottom w:val="none" w:sz="0" w:space="0" w:color="auto"/>
                            <w:right w:val="none" w:sz="0" w:space="0" w:color="auto"/>
                          </w:divBdr>
                          <w:divsChild>
                            <w:div w:id="13366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2056">
                      <w:marLeft w:val="3012"/>
                      <w:marRight w:val="3012"/>
                      <w:marTop w:val="0"/>
                      <w:marBottom w:val="600"/>
                      <w:divBdr>
                        <w:top w:val="none" w:sz="0" w:space="0" w:color="auto"/>
                        <w:left w:val="none" w:sz="0" w:space="0" w:color="auto"/>
                        <w:bottom w:val="none" w:sz="0" w:space="0" w:color="auto"/>
                        <w:right w:val="none" w:sz="0" w:space="0" w:color="auto"/>
                      </w:divBdr>
                      <w:divsChild>
                        <w:div w:id="1026372301">
                          <w:marLeft w:val="0"/>
                          <w:marRight w:val="0"/>
                          <w:marTop w:val="0"/>
                          <w:marBottom w:val="0"/>
                          <w:divBdr>
                            <w:top w:val="none" w:sz="0" w:space="0" w:color="auto"/>
                            <w:left w:val="none" w:sz="0" w:space="0" w:color="auto"/>
                            <w:bottom w:val="none" w:sz="0" w:space="0" w:color="auto"/>
                            <w:right w:val="none" w:sz="0" w:space="0" w:color="auto"/>
                          </w:divBdr>
                          <w:divsChild>
                            <w:div w:id="11036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006">
                      <w:marLeft w:val="3012"/>
                      <w:marRight w:val="3012"/>
                      <w:marTop w:val="0"/>
                      <w:marBottom w:val="600"/>
                      <w:divBdr>
                        <w:top w:val="none" w:sz="0" w:space="0" w:color="auto"/>
                        <w:left w:val="none" w:sz="0" w:space="0" w:color="auto"/>
                        <w:bottom w:val="none" w:sz="0" w:space="0" w:color="auto"/>
                        <w:right w:val="none" w:sz="0" w:space="0" w:color="auto"/>
                      </w:divBdr>
                      <w:divsChild>
                        <w:div w:id="635378877">
                          <w:marLeft w:val="0"/>
                          <w:marRight w:val="0"/>
                          <w:marTop w:val="0"/>
                          <w:marBottom w:val="0"/>
                          <w:divBdr>
                            <w:top w:val="none" w:sz="0" w:space="0" w:color="auto"/>
                            <w:left w:val="none" w:sz="0" w:space="0" w:color="auto"/>
                            <w:bottom w:val="none" w:sz="0" w:space="0" w:color="auto"/>
                            <w:right w:val="none" w:sz="0" w:space="0" w:color="auto"/>
                          </w:divBdr>
                          <w:divsChild>
                            <w:div w:id="8907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366216">
              <w:marLeft w:val="-6100"/>
              <w:marRight w:val="-150"/>
              <w:marTop w:val="0"/>
              <w:marBottom w:val="0"/>
              <w:divBdr>
                <w:top w:val="none" w:sz="0" w:space="0" w:color="auto"/>
                <w:left w:val="none" w:sz="0" w:space="0" w:color="auto"/>
                <w:bottom w:val="none" w:sz="0" w:space="0" w:color="auto"/>
                <w:right w:val="none" w:sz="0" w:space="0" w:color="auto"/>
              </w:divBdr>
              <w:divsChild>
                <w:div w:id="584532135">
                  <w:marLeft w:val="0"/>
                  <w:marRight w:val="0"/>
                  <w:marTop w:val="0"/>
                  <w:marBottom w:val="0"/>
                  <w:divBdr>
                    <w:top w:val="none" w:sz="0" w:space="0" w:color="auto"/>
                    <w:left w:val="none" w:sz="0" w:space="0" w:color="auto"/>
                    <w:bottom w:val="none" w:sz="0" w:space="0" w:color="auto"/>
                    <w:right w:val="none" w:sz="0" w:space="0" w:color="auto"/>
                  </w:divBdr>
                  <w:divsChild>
                    <w:div w:id="691222456">
                      <w:marLeft w:val="0"/>
                      <w:marRight w:val="0"/>
                      <w:marTop w:val="0"/>
                      <w:marBottom w:val="0"/>
                      <w:divBdr>
                        <w:top w:val="none" w:sz="0" w:space="0" w:color="auto"/>
                        <w:left w:val="none" w:sz="0" w:space="0" w:color="auto"/>
                        <w:bottom w:val="none" w:sz="0" w:space="0" w:color="auto"/>
                        <w:right w:val="none" w:sz="0" w:space="0" w:color="auto"/>
                      </w:divBdr>
                      <w:divsChild>
                        <w:div w:id="1385370745">
                          <w:marLeft w:val="0"/>
                          <w:marRight w:val="0"/>
                          <w:marTop w:val="0"/>
                          <w:marBottom w:val="0"/>
                          <w:divBdr>
                            <w:top w:val="none" w:sz="0" w:space="0" w:color="auto"/>
                            <w:left w:val="none" w:sz="0" w:space="0" w:color="auto"/>
                            <w:bottom w:val="none" w:sz="0" w:space="0" w:color="auto"/>
                            <w:right w:val="none" w:sz="0" w:space="0" w:color="auto"/>
                          </w:divBdr>
                          <w:divsChild>
                            <w:div w:id="650865610">
                              <w:marLeft w:val="-150"/>
                              <w:marRight w:val="-150"/>
                              <w:marTop w:val="0"/>
                              <w:marBottom w:val="0"/>
                              <w:divBdr>
                                <w:top w:val="none" w:sz="0" w:space="0" w:color="auto"/>
                                <w:left w:val="none" w:sz="0" w:space="0" w:color="auto"/>
                                <w:bottom w:val="none" w:sz="0" w:space="0" w:color="auto"/>
                                <w:right w:val="none" w:sz="0" w:space="0" w:color="auto"/>
                              </w:divBdr>
                              <w:divsChild>
                                <w:div w:id="1445150614">
                                  <w:marLeft w:val="0"/>
                                  <w:marRight w:val="-2083"/>
                                  <w:marTop w:val="0"/>
                                  <w:marBottom w:val="0"/>
                                  <w:divBdr>
                                    <w:top w:val="none" w:sz="0" w:space="0" w:color="auto"/>
                                    <w:left w:val="none" w:sz="0" w:space="0" w:color="auto"/>
                                    <w:bottom w:val="none" w:sz="0" w:space="0" w:color="auto"/>
                                    <w:right w:val="none" w:sz="0" w:space="0" w:color="auto"/>
                                  </w:divBdr>
                                  <w:divsChild>
                                    <w:div w:id="2012754723">
                                      <w:marLeft w:val="0"/>
                                      <w:marRight w:val="0"/>
                                      <w:marTop w:val="0"/>
                                      <w:marBottom w:val="0"/>
                                      <w:divBdr>
                                        <w:top w:val="none" w:sz="0" w:space="0" w:color="auto"/>
                                        <w:left w:val="none" w:sz="0" w:space="0" w:color="auto"/>
                                        <w:bottom w:val="none" w:sz="0" w:space="0" w:color="auto"/>
                                        <w:right w:val="none" w:sz="0" w:space="0" w:color="auto"/>
                                      </w:divBdr>
                                    </w:div>
                                  </w:divsChild>
                                </w:div>
                                <w:div w:id="1444957240">
                                  <w:marLeft w:val="2083"/>
                                  <w:marRight w:val="-6250"/>
                                  <w:marTop w:val="0"/>
                                  <w:marBottom w:val="0"/>
                                  <w:divBdr>
                                    <w:top w:val="none" w:sz="0" w:space="0" w:color="auto"/>
                                    <w:left w:val="none" w:sz="0" w:space="0" w:color="auto"/>
                                    <w:bottom w:val="none" w:sz="0" w:space="0" w:color="auto"/>
                                    <w:right w:val="none" w:sz="0" w:space="0" w:color="auto"/>
                                  </w:divBdr>
                                  <w:divsChild>
                                    <w:div w:id="360135059">
                                      <w:marLeft w:val="0"/>
                                      <w:marRight w:val="0"/>
                                      <w:marTop w:val="0"/>
                                      <w:marBottom w:val="0"/>
                                      <w:divBdr>
                                        <w:top w:val="none" w:sz="0" w:space="0" w:color="auto"/>
                                        <w:left w:val="none" w:sz="0" w:space="0" w:color="auto"/>
                                        <w:bottom w:val="none" w:sz="0" w:space="0" w:color="auto"/>
                                        <w:right w:val="none" w:sz="0" w:space="0" w:color="auto"/>
                                      </w:divBdr>
                                      <w:divsChild>
                                        <w:div w:id="254171209">
                                          <w:marLeft w:val="0"/>
                                          <w:marRight w:val="0"/>
                                          <w:marTop w:val="0"/>
                                          <w:marBottom w:val="120"/>
                                          <w:divBdr>
                                            <w:top w:val="none" w:sz="0" w:space="0" w:color="auto"/>
                                            <w:left w:val="none" w:sz="0" w:space="0" w:color="auto"/>
                                            <w:bottom w:val="none" w:sz="0" w:space="0" w:color="auto"/>
                                            <w:right w:val="none" w:sz="0" w:space="0" w:color="auto"/>
                                          </w:divBdr>
                                        </w:div>
                                        <w:div w:id="1659647049">
                                          <w:marLeft w:val="0"/>
                                          <w:marRight w:val="0"/>
                                          <w:marTop w:val="0"/>
                                          <w:marBottom w:val="0"/>
                                          <w:divBdr>
                                            <w:top w:val="none" w:sz="0" w:space="0" w:color="auto"/>
                                            <w:left w:val="none" w:sz="0" w:space="0" w:color="auto"/>
                                            <w:bottom w:val="none" w:sz="0" w:space="0" w:color="auto"/>
                                            <w:right w:val="none" w:sz="0" w:space="0" w:color="auto"/>
                                          </w:divBdr>
                                        </w:div>
                                        <w:div w:id="1918472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89158728">
                          <w:marLeft w:val="0"/>
                          <w:marRight w:val="0"/>
                          <w:marTop w:val="0"/>
                          <w:marBottom w:val="0"/>
                          <w:divBdr>
                            <w:top w:val="none" w:sz="0" w:space="0" w:color="auto"/>
                            <w:left w:val="none" w:sz="0" w:space="0" w:color="auto"/>
                            <w:bottom w:val="none" w:sz="0" w:space="0" w:color="auto"/>
                            <w:right w:val="none" w:sz="0" w:space="0" w:color="auto"/>
                          </w:divBdr>
                          <w:divsChild>
                            <w:div w:id="1142886072">
                              <w:marLeft w:val="-150"/>
                              <w:marRight w:val="-150"/>
                              <w:marTop w:val="0"/>
                              <w:marBottom w:val="0"/>
                              <w:divBdr>
                                <w:top w:val="none" w:sz="0" w:space="0" w:color="auto"/>
                                <w:left w:val="none" w:sz="0" w:space="0" w:color="auto"/>
                                <w:bottom w:val="none" w:sz="0" w:space="0" w:color="auto"/>
                                <w:right w:val="none" w:sz="0" w:space="0" w:color="auto"/>
                              </w:divBdr>
                              <w:divsChild>
                                <w:div w:id="276184862">
                                  <w:marLeft w:val="0"/>
                                  <w:marRight w:val="-2083"/>
                                  <w:marTop w:val="0"/>
                                  <w:marBottom w:val="0"/>
                                  <w:divBdr>
                                    <w:top w:val="none" w:sz="0" w:space="0" w:color="auto"/>
                                    <w:left w:val="none" w:sz="0" w:space="0" w:color="auto"/>
                                    <w:bottom w:val="none" w:sz="0" w:space="0" w:color="auto"/>
                                    <w:right w:val="none" w:sz="0" w:space="0" w:color="auto"/>
                                  </w:divBdr>
                                  <w:divsChild>
                                    <w:div w:id="1311598329">
                                      <w:marLeft w:val="0"/>
                                      <w:marRight w:val="0"/>
                                      <w:marTop w:val="0"/>
                                      <w:marBottom w:val="0"/>
                                      <w:divBdr>
                                        <w:top w:val="none" w:sz="0" w:space="0" w:color="auto"/>
                                        <w:left w:val="none" w:sz="0" w:space="0" w:color="auto"/>
                                        <w:bottom w:val="none" w:sz="0" w:space="0" w:color="auto"/>
                                        <w:right w:val="none" w:sz="0" w:space="0" w:color="auto"/>
                                      </w:divBdr>
                                    </w:div>
                                  </w:divsChild>
                                </w:div>
                                <w:div w:id="984966623">
                                  <w:marLeft w:val="2083"/>
                                  <w:marRight w:val="-6250"/>
                                  <w:marTop w:val="0"/>
                                  <w:marBottom w:val="0"/>
                                  <w:divBdr>
                                    <w:top w:val="none" w:sz="0" w:space="0" w:color="auto"/>
                                    <w:left w:val="none" w:sz="0" w:space="0" w:color="auto"/>
                                    <w:bottom w:val="none" w:sz="0" w:space="0" w:color="auto"/>
                                    <w:right w:val="none" w:sz="0" w:space="0" w:color="auto"/>
                                  </w:divBdr>
                                  <w:divsChild>
                                    <w:div w:id="1609968367">
                                      <w:marLeft w:val="0"/>
                                      <w:marRight w:val="0"/>
                                      <w:marTop w:val="0"/>
                                      <w:marBottom w:val="0"/>
                                      <w:divBdr>
                                        <w:top w:val="none" w:sz="0" w:space="0" w:color="auto"/>
                                        <w:left w:val="none" w:sz="0" w:space="0" w:color="auto"/>
                                        <w:bottom w:val="none" w:sz="0" w:space="0" w:color="auto"/>
                                        <w:right w:val="none" w:sz="0" w:space="0" w:color="auto"/>
                                      </w:divBdr>
                                      <w:divsChild>
                                        <w:div w:id="1680934310">
                                          <w:marLeft w:val="0"/>
                                          <w:marRight w:val="0"/>
                                          <w:marTop w:val="0"/>
                                          <w:marBottom w:val="120"/>
                                          <w:divBdr>
                                            <w:top w:val="none" w:sz="0" w:space="0" w:color="auto"/>
                                            <w:left w:val="none" w:sz="0" w:space="0" w:color="auto"/>
                                            <w:bottom w:val="none" w:sz="0" w:space="0" w:color="auto"/>
                                            <w:right w:val="none" w:sz="0" w:space="0" w:color="auto"/>
                                          </w:divBdr>
                                        </w:div>
                                        <w:div w:id="1940720517">
                                          <w:marLeft w:val="0"/>
                                          <w:marRight w:val="0"/>
                                          <w:marTop w:val="0"/>
                                          <w:marBottom w:val="0"/>
                                          <w:divBdr>
                                            <w:top w:val="none" w:sz="0" w:space="0" w:color="auto"/>
                                            <w:left w:val="none" w:sz="0" w:space="0" w:color="auto"/>
                                            <w:bottom w:val="none" w:sz="0" w:space="0" w:color="auto"/>
                                            <w:right w:val="none" w:sz="0" w:space="0" w:color="auto"/>
                                          </w:divBdr>
                                        </w:div>
                                        <w:div w:id="82186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818649282">
                          <w:marLeft w:val="0"/>
                          <w:marRight w:val="0"/>
                          <w:marTop w:val="0"/>
                          <w:marBottom w:val="0"/>
                          <w:divBdr>
                            <w:top w:val="none" w:sz="0" w:space="0" w:color="auto"/>
                            <w:left w:val="none" w:sz="0" w:space="0" w:color="auto"/>
                            <w:bottom w:val="none" w:sz="0" w:space="0" w:color="auto"/>
                            <w:right w:val="none" w:sz="0" w:space="0" w:color="auto"/>
                          </w:divBdr>
                          <w:divsChild>
                            <w:div w:id="1991667649">
                              <w:marLeft w:val="-150"/>
                              <w:marRight w:val="-150"/>
                              <w:marTop w:val="0"/>
                              <w:marBottom w:val="0"/>
                              <w:divBdr>
                                <w:top w:val="none" w:sz="0" w:space="0" w:color="auto"/>
                                <w:left w:val="none" w:sz="0" w:space="0" w:color="auto"/>
                                <w:bottom w:val="none" w:sz="0" w:space="0" w:color="auto"/>
                                <w:right w:val="none" w:sz="0" w:space="0" w:color="auto"/>
                              </w:divBdr>
                              <w:divsChild>
                                <w:div w:id="853114491">
                                  <w:marLeft w:val="0"/>
                                  <w:marRight w:val="-2083"/>
                                  <w:marTop w:val="0"/>
                                  <w:marBottom w:val="0"/>
                                  <w:divBdr>
                                    <w:top w:val="none" w:sz="0" w:space="0" w:color="auto"/>
                                    <w:left w:val="none" w:sz="0" w:space="0" w:color="auto"/>
                                    <w:bottom w:val="none" w:sz="0" w:space="0" w:color="auto"/>
                                    <w:right w:val="none" w:sz="0" w:space="0" w:color="auto"/>
                                  </w:divBdr>
                                  <w:divsChild>
                                    <w:div w:id="1791893848">
                                      <w:marLeft w:val="0"/>
                                      <w:marRight w:val="0"/>
                                      <w:marTop w:val="0"/>
                                      <w:marBottom w:val="0"/>
                                      <w:divBdr>
                                        <w:top w:val="none" w:sz="0" w:space="0" w:color="auto"/>
                                        <w:left w:val="none" w:sz="0" w:space="0" w:color="auto"/>
                                        <w:bottom w:val="none" w:sz="0" w:space="0" w:color="auto"/>
                                        <w:right w:val="none" w:sz="0" w:space="0" w:color="auto"/>
                                      </w:divBdr>
                                    </w:div>
                                  </w:divsChild>
                                </w:div>
                                <w:div w:id="786316906">
                                  <w:marLeft w:val="2083"/>
                                  <w:marRight w:val="-6250"/>
                                  <w:marTop w:val="0"/>
                                  <w:marBottom w:val="0"/>
                                  <w:divBdr>
                                    <w:top w:val="none" w:sz="0" w:space="0" w:color="auto"/>
                                    <w:left w:val="none" w:sz="0" w:space="0" w:color="auto"/>
                                    <w:bottom w:val="none" w:sz="0" w:space="0" w:color="auto"/>
                                    <w:right w:val="none" w:sz="0" w:space="0" w:color="auto"/>
                                  </w:divBdr>
                                  <w:divsChild>
                                    <w:div w:id="1595936727">
                                      <w:marLeft w:val="0"/>
                                      <w:marRight w:val="0"/>
                                      <w:marTop w:val="0"/>
                                      <w:marBottom w:val="0"/>
                                      <w:divBdr>
                                        <w:top w:val="none" w:sz="0" w:space="0" w:color="auto"/>
                                        <w:left w:val="none" w:sz="0" w:space="0" w:color="auto"/>
                                        <w:bottom w:val="none" w:sz="0" w:space="0" w:color="auto"/>
                                        <w:right w:val="none" w:sz="0" w:space="0" w:color="auto"/>
                                      </w:divBdr>
                                      <w:divsChild>
                                        <w:div w:id="1463158996">
                                          <w:marLeft w:val="0"/>
                                          <w:marRight w:val="0"/>
                                          <w:marTop w:val="0"/>
                                          <w:marBottom w:val="120"/>
                                          <w:divBdr>
                                            <w:top w:val="none" w:sz="0" w:space="0" w:color="auto"/>
                                            <w:left w:val="none" w:sz="0" w:space="0" w:color="auto"/>
                                            <w:bottom w:val="none" w:sz="0" w:space="0" w:color="auto"/>
                                            <w:right w:val="none" w:sz="0" w:space="0" w:color="auto"/>
                                          </w:divBdr>
                                        </w:div>
                                        <w:div w:id="906957240">
                                          <w:marLeft w:val="0"/>
                                          <w:marRight w:val="0"/>
                                          <w:marTop w:val="0"/>
                                          <w:marBottom w:val="0"/>
                                          <w:divBdr>
                                            <w:top w:val="none" w:sz="0" w:space="0" w:color="auto"/>
                                            <w:left w:val="none" w:sz="0" w:space="0" w:color="auto"/>
                                            <w:bottom w:val="none" w:sz="0" w:space="0" w:color="auto"/>
                                            <w:right w:val="none" w:sz="0" w:space="0" w:color="auto"/>
                                          </w:divBdr>
                                        </w:div>
                                        <w:div w:id="15415494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994606100">
                          <w:marLeft w:val="0"/>
                          <w:marRight w:val="0"/>
                          <w:marTop w:val="0"/>
                          <w:marBottom w:val="0"/>
                          <w:divBdr>
                            <w:top w:val="none" w:sz="0" w:space="0" w:color="auto"/>
                            <w:left w:val="none" w:sz="0" w:space="0" w:color="auto"/>
                            <w:bottom w:val="none" w:sz="0" w:space="0" w:color="auto"/>
                            <w:right w:val="none" w:sz="0" w:space="0" w:color="auto"/>
                          </w:divBdr>
                          <w:divsChild>
                            <w:div w:id="464154747">
                              <w:marLeft w:val="-150"/>
                              <w:marRight w:val="-150"/>
                              <w:marTop w:val="0"/>
                              <w:marBottom w:val="0"/>
                              <w:divBdr>
                                <w:top w:val="none" w:sz="0" w:space="0" w:color="auto"/>
                                <w:left w:val="none" w:sz="0" w:space="0" w:color="auto"/>
                                <w:bottom w:val="none" w:sz="0" w:space="0" w:color="auto"/>
                                <w:right w:val="none" w:sz="0" w:space="0" w:color="auto"/>
                              </w:divBdr>
                              <w:divsChild>
                                <w:div w:id="1724600832">
                                  <w:marLeft w:val="0"/>
                                  <w:marRight w:val="-2083"/>
                                  <w:marTop w:val="0"/>
                                  <w:marBottom w:val="0"/>
                                  <w:divBdr>
                                    <w:top w:val="none" w:sz="0" w:space="0" w:color="auto"/>
                                    <w:left w:val="none" w:sz="0" w:space="0" w:color="auto"/>
                                    <w:bottom w:val="none" w:sz="0" w:space="0" w:color="auto"/>
                                    <w:right w:val="none" w:sz="0" w:space="0" w:color="auto"/>
                                  </w:divBdr>
                                  <w:divsChild>
                                    <w:div w:id="469330027">
                                      <w:marLeft w:val="0"/>
                                      <w:marRight w:val="0"/>
                                      <w:marTop w:val="0"/>
                                      <w:marBottom w:val="0"/>
                                      <w:divBdr>
                                        <w:top w:val="none" w:sz="0" w:space="0" w:color="auto"/>
                                        <w:left w:val="none" w:sz="0" w:space="0" w:color="auto"/>
                                        <w:bottom w:val="none" w:sz="0" w:space="0" w:color="auto"/>
                                        <w:right w:val="none" w:sz="0" w:space="0" w:color="auto"/>
                                      </w:divBdr>
                                    </w:div>
                                  </w:divsChild>
                                </w:div>
                                <w:div w:id="937637896">
                                  <w:marLeft w:val="2083"/>
                                  <w:marRight w:val="-6250"/>
                                  <w:marTop w:val="0"/>
                                  <w:marBottom w:val="0"/>
                                  <w:divBdr>
                                    <w:top w:val="none" w:sz="0" w:space="0" w:color="auto"/>
                                    <w:left w:val="none" w:sz="0" w:space="0" w:color="auto"/>
                                    <w:bottom w:val="none" w:sz="0" w:space="0" w:color="auto"/>
                                    <w:right w:val="none" w:sz="0" w:space="0" w:color="auto"/>
                                  </w:divBdr>
                                  <w:divsChild>
                                    <w:div w:id="1841236243">
                                      <w:marLeft w:val="0"/>
                                      <w:marRight w:val="0"/>
                                      <w:marTop w:val="0"/>
                                      <w:marBottom w:val="0"/>
                                      <w:divBdr>
                                        <w:top w:val="none" w:sz="0" w:space="0" w:color="auto"/>
                                        <w:left w:val="none" w:sz="0" w:space="0" w:color="auto"/>
                                        <w:bottom w:val="none" w:sz="0" w:space="0" w:color="auto"/>
                                        <w:right w:val="none" w:sz="0" w:space="0" w:color="auto"/>
                                      </w:divBdr>
                                      <w:divsChild>
                                        <w:div w:id="5844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75304">
              <w:marLeft w:val="3050"/>
              <w:marRight w:val="-9150"/>
              <w:marTop w:val="0"/>
              <w:marBottom w:val="0"/>
              <w:divBdr>
                <w:top w:val="none" w:sz="0" w:space="0" w:color="auto"/>
                <w:left w:val="none" w:sz="0" w:space="0" w:color="auto"/>
                <w:bottom w:val="none" w:sz="0" w:space="0" w:color="auto"/>
                <w:right w:val="none" w:sz="0" w:space="0" w:color="auto"/>
              </w:divBdr>
              <w:divsChild>
                <w:div w:id="1788697324">
                  <w:marLeft w:val="0"/>
                  <w:marRight w:val="0"/>
                  <w:marTop w:val="0"/>
                  <w:marBottom w:val="0"/>
                  <w:divBdr>
                    <w:top w:val="none" w:sz="0" w:space="0" w:color="auto"/>
                    <w:left w:val="none" w:sz="0" w:space="0" w:color="auto"/>
                    <w:bottom w:val="none" w:sz="0" w:space="0" w:color="auto"/>
                    <w:right w:val="none" w:sz="0" w:space="0" w:color="auto"/>
                  </w:divBdr>
                  <w:divsChild>
                    <w:div w:id="1463576890">
                      <w:marLeft w:val="0"/>
                      <w:marRight w:val="0"/>
                      <w:marTop w:val="0"/>
                      <w:marBottom w:val="0"/>
                      <w:divBdr>
                        <w:top w:val="none" w:sz="0" w:space="0" w:color="auto"/>
                        <w:left w:val="none" w:sz="0" w:space="0" w:color="auto"/>
                        <w:bottom w:val="none" w:sz="0" w:space="0" w:color="auto"/>
                        <w:right w:val="none" w:sz="0" w:space="0" w:color="auto"/>
                      </w:divBdr>
                    </w:div>
                  </w:divsChild>
                </w:div>
                <w:div w:id="339741866">
                  <w:marLeft w:val="0"/>
                  <w:marRight w:val="0"/>
                  <w:marTop w:val="0"/>
                  <w:marBottom w:val="0"/>
                  <w:divBdr>
                    <w:top w:val="none" w:sz="0" w:space="0" w:color="auto"/>
                    <w:left w:val="none" w:sz="0" w:space="0" w:color="auto"/>
                    <w:bottom w:val="none" w:sz="0" w:space="0" w:color="auto"/>
                    <w:right w:val="none" w:sz="0" w:space="0" w:color="auto"/>
                  </w:divBdr>
                  <w:divsChild>
                    <w:div w:id="1058168262">
                      <w:marLeft w:val="0"/>
                      <w:marRight w:val="0"/>
                      <w:marTop w:val="0"/>
                      <w:marBottom w:val="0"/>
                      <w:divBdr>
                        <w:top w:val="none" w:sz="0" w:space="0" w:color="auto"/>
                        <w:left w:val="none" w:sz="0" w:space="0" w:color="auto"/>
                        <w:bottom w:val="none" w:sz="0" w:space="0" w:color="auto"/>
                        <w:right w:val="none" w:sz="0" w:space="0" w:color="auto"/>
                      </w:divBdr>
                    </w:div>
                  </w:divsChild>
                </w:div>
                <w:div w:id="1452087775">
                  <w:marLeft w:val="0"/>
                  <w:marRight w:val="0"/>
                  <w:marTop w:val="360"/>
                  <w:marBottom w:val="0"/>
                  <w:divBdr>
                    <w:top w:val="none" w:sz="0" w:space="0" w:color="auto"/>
                    <w:left w:val="none" w:sz="0" w:space="0" w:color="auto"/>
                    <w:bottom w:val="none" w:sz="0" w:space="0" w:color="auto"/>
                    <w:right w:val="none" w:sz="0" w:space="0" w:color="auto"/>
                  </w:divBdr>
                  <w:divsChild>
                    <w:div w:id="155073036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2453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2018-02-28T19:12:00Z</dcterms:created>
  <dcterms:modified xsi:type="dcterms:W3CDTF">2018-02-28T19:12:00Z</dcterms:modified>
</cp:coreProperties>
</file>