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908"/>
        <w:gridCol w:w="425"/>
      </w:tblGrid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</w:rPr>
            </w:pPr>
            <w:r w:rsidRPr="00E64932">
              <w:rPr>
                <w:sz w:val="18"/>
                <w:szCs w:val="18"/>
              </w:rPr>
              <w:t>2018 j'sais pas c'qui t'faut </w:t>
            </w:r>
            <w:bookmarkStart w:id="0" w:name="_GoBack"/>
            <w:bookmarkEnd w:id="0"/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</w:rPr>
            </w:pPr>
            <w:r w:rsidRPr="00E64932">
              <w:rPr>
                <w:sz w:val="18"/>
                <w:szCs w:val="18"/>
              </w:rPr>
              <w:t>1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Bah faudrait p't'être casser les codes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2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</w:rPr>
            </w:pPr>
            <w:r w:rsidRPr="00E64932">
              <w:rPr>
                <w:sz w:val="18"/>
                <w:szCs w:val="18"/>
              </w:rPr>
              <w:t>Balance ton quoi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</w:rPr>
            </w:pPr>
            <w:r w:rsidRPr="00E64932">
              <w:rPr>
                <w:sz w:val="18"/>
                <w:szCs w:val="18"/>
              </w:rPr>
              <w:t>3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</w:rPr>
            </w:pPr>
            <w:r w:rsidRPr="00E64932">
              <w:rPr>
                <w:sz w:val="18"/>
                <w:szCs w:val="18"/>
              </w:rPr>
              <w:t>Balance ton quoi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</w:rPr>
            </w:pPr>
            <w:r w:rsidRPr="00E64932">
              <w:rPr>
                <w:sz w:val="18"/>
                <w:szCs w:val="18"/>
              </w:rPr>
              <w:t>3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</w:rPr>
            </w:pPr>
            <w:r w:rsidRPr="00E64932">
              <w:rPr>
                <w:sz w:val="18"/>
                <w:szCs w:val="18"/>
              </w:rPr>
              <w:t>Balance ton quoi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</w:rPr>
            </w:pPr>
            <w:r w:rsidRPr="00E64932">
              <w:rPr>
                <w:sz w:val="18"/>
                <w:szCs w:val="18"/>
              </w:rPr>
              <w:t>3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</w:rPr>
            </w:pPr>
            <w:r w:rsidRPr="00E64932">
              <w:rPr>
                <w:sz w:val="18"/>
                <w:szCs w:val="18"/>
              </w:rPr>
              <w:t>Balance ton quoi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</w:rPr>
            </w:pPr>
            <w:r w:rsidRPr="00E64932">
              <w:rPr>
                <w:sz w:val="18"/>
                <w:szCs w:val="18"/>
              </w:rPr>
              <w:t>3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</w:rPr>
            </w:pPr>
            <w:r w:rsidRPr="00E64932">
              <w:rPr>
                <w:sz w:val="18"/>
                <w:szCs w:val="18"/>
              </w:rPr>
              <w:t>Balance ton quoi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</w:rPr>
            </w:pPr>
            <w:r w:rsidRPr="00E64932">
              <w:rPr>
                <w:sz w:val="18"/>
                <w:szCs w:val="18"/>
              </w:rPr>
              <w:t>3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</w:rPr>
            </w:pPr>
            <w:r w:rsidRPr="00E64932">
              <w:rPr>
                <w:sz w:val="18"/>
                <w:szCs w:val="18"/>
              </w:rPr>
              <w:t>Balance ton quoi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</w:rPr>
            </w:pPr>
            <w:r w:rsidRPr="00E64932">
              <w:rPr>
                <w:sz w:val="18"/>
                <w:szCs w:val="18"/>
              </w:rPr>
              <w:t>3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</w:rPr>
            </w:pPr>
            <w:r w:rsidRPr="00E64932">
              <w:rPr>
                <w:sz w:val="18"/>
                <w:szCs w:val="18"/>
              </w:rPr>
              <w:t>Balance ton quoi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</w:rPr>
            </w:pPr>
            <w:r w:rsidRPr="00E64932">
              <w:rPr>
                <w:sz w:val="18"/>
                <w:szCs w:val="18"/>
              </w:rPr>
              <w:t>3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</w:rPr>
            </w:pPr>
            <w:r w:rsidRPr="00E64932">
              <w:rPr>
                <w:sz w:val="18"/>
                <w:szCs w:val="18"/>
              </w:rPr>
              <w:t>Balance ton quoi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</w:rPr>
            </w:pPr>
            <w:r w:rsidRPr="00E64932">
              <w:rPr>
                <w:sz w:val="18"/>
                <w:szCs w:val="18"/>
              </w:rPr>
              <w:t>3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</w:rPr>
            </w:pPr>
            <w:r w:rsidRPr="00E64932">
              <w:rPr>
                <w:sz w:val="18"/>
                <w:szCs w:val="18"/>
              </w:rPr>
              <w:t>Balance ton quoi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</w:rPr>
            </w:pPr>
            <w:r w:rsidRPr="00E64932">
              <w:rPr>
                <w:sz w:val="18"/>
                <w:szCs w:val="18"/>
              </w:rPr>
              <w:t>3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</w:rPr>
            </w:pPr>
            <w:r w:rsidRPr="00E64932">
              <w:rPr>
                <w:sz w:val="18"/>
                <w:szCs w:val="18"/>
              </w:rPr>
              <w:t>Balance ton quoi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</w:rPr>
            </w:pPr>
            <w:r w:rsidRPr="00E64932">
              <w:rPr>
                <w:sz w:val="18"/>
                <w:szCs w:val="18"/>
              </w:rPr>
              <w:t>3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</w:rPr>
            </w:pPr>
            <w:r w:rsidRPr="00E64932">
              <w:rPr>
                <w:sz w:val="18"/>
                <w:szCs w:val="18"/>
              </w:rPr>
              <w:t>Balance ton quoi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</w:rPr>
            </w:pPr>
            <w:r w:rsidRPr="00E64932">
              <w:rPr>
                <w:sz w:val="18"/>
                <w:szCs w:val="18"/>
              </w:rPr>
              <w:t>3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</w:rPr>
            </w:pPr>
            <w:r w:rsidRPr="00E64932">
              <w:rPr>
                <w:sz w:val="18"/>
                <w:szCs w:val="18"/>
              </w:rPr>
              <w:t>Balance ton quoi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</w:rPr>
            </w:pPr>
            <w:r w:rsidRPr="00E64932">
              <w:rPr>
                <w:sz w:val="18"/>
                <w:szCs w:val="18"/>
              </w:rPr>
              <w:t>3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</w:rPr>
            </w:pPr>
            <w:r w:rsidRPr="00E64932">
              <w:rPr>
                <w:sz w:val="18"/>
                <w:szCs w:val="18"/>
              </w:rPr>
              <w:t>Balance ton quoi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</w:rPr>
            </w:pPr>
            <w:r w:rsidRPr="00E64932">
              <w:rPr>
                <w:sz w:val="18"/>
                <w:szCs w:val="18"/>
              </w:rPr>
              <w:t>3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</w:rPr>
            </w:pPr>
            <w:r w:rsidRPr="00E64932">
              <w:rPr>
                <w:sz w:val="18"/>
                <w:szCs w:val="18"/>
              </w:rPr>
              <w:t>C'est quoi ton problème ?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</w:rPr>
            </w:pPr>
            <w:r w:rsidRPr="00E64932">
              <w:rPr>
                <w:sz w:val="18"/>
                <w:szCs w:val="18"/>
              </w:rPr>
              <w:t>4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D'aller te faire en... humhumhumhum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5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D'aller te faire en... humhumhumhum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5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D'aller te faire en... humhumhumhum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5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D'aller te faire en... humhumhumhum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5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De toutes les chattes ça parle mal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6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Donc laisse-moi te chanter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7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Et qu'il marche mieux quand il est sale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8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Ils parlent tous comme des animaux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9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J'ai écrit rien qu'pour toi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10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J'ai vu qu'le rap est à la mode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11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Je sais qu'au fond t'as compris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12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</w:rPr>
            </w:pPr>
            <w:r w:rsidRPr="00E64932">
              <w:rPr>
                <w:sz w:val="18"/>
                <w:szCs w:val="18"/>
              </w:rPr>
              <w:lastRenderedPageBreak/>
              <w:t>Laisse-moi te chanter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</w:rPr>
            </w:pPr>
            <w:r w:rsidRPr="00E64932">
              <w:rPr>
                <w:sz w:val="18"/>
                <w:szCs w:val="18"/>
              </w:rPr>
              <w:t>13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</w:rPr>
            </w:pPr>
            <w:r w:rsidRPr="00E64932">
              <w:rPr>
                <w:sz w:val="18"/>
                <w:szCs w:val="18"/>
              </w:rPr>
              <w:t>Laisse-moi te chanter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</w:rPr>
            </w:pPr>
            <w:r w:rsidRPr="00E64932">
              <w:rPr>
                <w:sz w:val="18"/>
                <w:szCs w:val="18"/>
              </w:rPr>
              <w:t>13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</w:rPr>
            </w:pPr>
            <w:r w:rsidRPr="00E64932">
              <w:rPr>
                <w:sz w:val="18"/>
                <w:szCs w:val="18"/>
              </w:rPr>
              <w:t>Laisse-moi te chanter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</w:rPr>
            </w:pPr>
            <w:r w:rsidRPr="00E64932">
              <w:rPr>
                <w:sz w:val="18"/>
                <w:szCs w:val="18"/>
              </w:rPr>
              <w:t>13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Le plus beau des poèmes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14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Les gens me disent à demi-mot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15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Mais je suis plus qu'un animal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16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Mais va te faire en... humhumhumhum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17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Mais va te faire en... humhumhumhum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17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Même si tu parles mal des filles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18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Même si tu parles mal des filles je sais qu'au fond t'as compris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19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Oh, tu parles de moi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20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Ouais j'passerai pas à la radio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21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Ouais j'passerai pas à la radio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21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Ouais j's'rai polie pour la télé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22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Ouais j's'rai polie pour la télé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22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Parce que mes mots sont pas très beaux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23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Parce que mes mots sont pas très beaux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23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Pour une fille belle t'es pas si bête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24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Pour une fille drôle t'es pas si laide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25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Tes parents et ton frère ça aide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26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Tu sais très bien quand t'abuses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27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Un jour peut-être ça changera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28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Un jour peut-être ça changera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28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Un jour peut-être ça changera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28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Une fille qui l'ouvre ça serait normal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29</w:t>
            </w:r>
          </w:p>
        </w:tc>
      </w:tr>
      <w:tr w:rsidR="00E1728B" w:rsidRPr="00E1728B" w:rsidTr="00E64932">
        <w:trPr>
          <w:trHeight w:val="567"/>
        </w:trPr>
        <w:tc>
          <w:tcPr>
            <w:tcW w:w="4928" w:type="dxa"/>
            <w:tcBorders>
              <w:right w:val="nil"/>
            </w:tcBorders>
            <w:vAlign w:val="center"/>
          </w:tcPr>
          <w:p w:rsidR="00E1728B" w:rsidRPr="00E64932" w:rsidRDefault="00E1728B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Y'a plus d'respect dans la rue 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E1728B" w:rsidRPr="00E64932" w:rsidRDefault="00E64932" w:rsidP="00E64932">
            <w:pPr>
              <w:pStyle w:val="Ingetavstnd"/>
              <w:rPr>
                <w:sz w:val="18"/>
                <w:szCs w:val="18"/>
                <w:lang w:val="fr-FR"/>
              </w:rPr>
            </w:pPr>
            <w:r w:rsidRPr="00E64932">
              <w:rPr>
                <w:sz w:val="18"/>
                <w:szCs w:val="18"/>
                <w:lang w:val="fr-FR"/>
              </w:rPr>
              <w:t>30</w:t>
            </w:r>
          </w:p>
        </w:tc>
      </w:tr>
    </w:tbl>
    <w:p w:rsidR="00E64932" w:rsidRDefault="00E64932" w:rsidP="00E1728B">
      <w:pPr>
        <w:pStyle w:val="Ingetavstnd"/>
        <w:rPr>
          <w:lang w:val="fr-FR"/>
        </w:rPr>
        <w:sectPr w:rsidR="00E64932" w:rsidSect="00E64932">
          <w:pgSz w:w="11906" w:h="16838"/>
          <w:pgMar w:top="397" w:right="397" w:bottom="397" w:left="567" w:header="709" w:footer="709" w:gutter="0"/>
          <w:cols w:num="2" w:space="708"/>
          <w:docGrid w:linePitch="360"/>
        </w:sectPr>
      </w:pPr>
    </w:p>
    <w:p w:rsidR="00AD4E7A" w:rsidRPr="00E1728B" w:rsidRDefault="00AD4E7A" w:rsidP="00E1728B">
      <w:pPr>
        <w:pStyle w:val="Ingetavstnd"/>
        <w:rPr>
          <w:lang w:val="fr-FR"/>
        </w:rPr>
      </w:pPr>
    </w:p>
    <w:sectPr w:rsidR="00AD4E7A" w:rsidRPr="00E1728B" w:rsidSect="00E64932">
      <w:type w:val="continuous"/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AB0"/>
    <w:rsid w:val="000A5C02"/>
    <w:rsid w:val="00271C30"/>
    <w:rsid w:val="00AD4E7A"/>
    <w:rsid w:val="00C950EB"/>
    <w:rsid w:val="00D33082"/>
    <w:rsid w:val="00D80AB0"/>
    <w:rsid w:val="00E1728B"/>
    <w:rsid w:val="00E64932"/>
    <w:rsid w:val="00F9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D80A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80AB0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ezoic-ad">
    <w:name w:val="ezoic-ad"/>
    <w:basedOn w:val="Standardstycketeckensnitt"/>
    <w:rsid w:val="00D80AB0"/>
  </w:style>
  <w:style w:type="paragraph" w:styleId="Ingetavstnd">
    <w:name w:val="No Spacing"/>
    <w:uiPriority w:val="1"/>
    <w:qFormat/>
    <w:rsid w:val="00E1728B"/>
    <w:pPr>
      <w:spacing w:after="0" w:line="240" w:lineRule="auto"/>
    </w:pPr>
  </w:style>
  <w:style w:type="table" w:styleId="Tabellrutnt">
    <w:name w:val="Table Grid"/>
    <w:basedOn w:val="Normaltabell"/>
    <w:uiPriority w:val="59"/>
    <w:rsid w:val="00E17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D80A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80AB0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ezoic-ad">
    <w:name w:val="ezoic-ad"/>
    <w:basedOn w:val="Standardstycketeckensnitt"/>
    <w:rsid w:val="00D80AB0"/>
  </w:style>
  <w:style w:type="paragraph" w:styleId="Ingetavstnd">
    <w:name w:val="No Spacing"/>
    <w:uiPriority w:val="1"/>
    <w:qFormat/>
    <w:rsid w:val="00E1728B"/>
    <w:pPr>
      <w:spacing w:after="0" w:line="240" w:lineRule="auto"/>
    </w:pPr>
  </w:style>
  <w:style w:type="table" w:styleId="Tabellrutnt">
    <w:name w:val="Table Grid"/>
    <w:basedOn w:val="Normaltabell"/>
    <w:uiPriority w:val="59"/>
    <w:rsid w:val="00E17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    Paroles de la chanson Balance Ton Quoi par Angele</vt:lpstr>
    </vt:vector>
  </TitlesOfParts>
  <Company>Västerås Stad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4</cp:revision>
  <dcterms:created xsi:type="dcterms:W3CDTF">2019-04-18T13:45:00Z</dcterms:created>
  <dcterms:modified xsi:type="dcterms:W3CDTF">2019-04-18T13:49:00Z</dcterms:modified>
</cp:coreProperties>
</file>