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877F0">
      <w:pPr>
        <w:rPr>
          <w:sz w:val="118"/>
          <w:szCs w:val="118"/>
        </w:rPr>
      </w:pPr>
      <w:bookmarkStart w:id="0" w:name="_GoBack"/>
      <w:bookmarkEnd w:id="0"/>
      <w:r>
        <w:rPr>
          <w:sz w:val="28"/>
          <w:szCs w:val="118"/>
        </w:rPr>
        <w:t>4218</w:t>
      </w:r>
      <w:r>
        <w:rPr>
          <w:sz w:val="110"/>
          <w:szCs w:val="118"/>
        </w:rPr>
        <w:t>exercices de français</w:t>
      </w:r>
    </w:p>
    <w:p w:rsidR="00000000" w:rsidRDefault="00F877F0">
      <w:pPr>
        <w:rPr>
          <w:sz w:val="94"/>
          <w:szCs w:val="9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2pt;margin-top:507.3pt;width:260pt;height:161pt;z-index:-1" wrapcoords="-62 0 -62 21500 21600 21500 21600 0 -62 0">
            <v:imagedata r:id="rId5" o:title="mejores2001_12" croptop="2236f"/>
            <w10:wrap type="tight"/>
          </v:shape>
        </w:pict>
      </w:r>
      <w:r>
        <w:rPr>
          <w:sz w:val="94"/>
          <w:szCs w:val="94"/>
        </w:rPr>
        <w:pict>
          <v:shape id="_x0000_i1025" type="#_x0000_t75" style="width:500pt;height:488pt">
            <v:imagedata r:id="rId6" o:title="intelleligentepetitechauve-souris"/>
          </v:shape>
        </w:pict>
      </w:r>
      <w:r>
        <w:rPr>
          <w:sz w:val="94"/>
          <w:szCs w:val="94"/>
        </w:rPr>
        <w:t>3:ème S</w:t>
      </w:r>
    </w:p>
    <w:p w:rsidR="00000000" w:rsidRDefault="00F877F0">
      <w:pPr>
        <w:rPr>
          <w:sz w:val="94"/>
          <w:szCs w:val="94"/>
        </w:rPr>
      </w:pPr>
      <w:r>
        <w:rPr>
          <w:sz w:val="94"/>
          <w:szCs w:val="94"/>
        </w:rPr>
        <w:t>Bon courage!!</w:t>
      </w:r>
    </w:p>
    <w:p w:rsidR="00000000" w:rsidRDefault="00F877F0"/>
    <w:p w:rsidR="00000000" w:rsidRDefault="00F877F0"/>
    <w:p w:rsidR="00000000" w:rsidRDefault="00F877F0"/>
    <w:p w:rsidR="00000000" w:rsidRDefault="00F877F0">
      <w:r>
        <w:lastRenderedPageBreak/>
        <w:t>COMMUNICATION; à la boulangerie, à la pharmacie</w:t>
      </w:r>
    </w:p>
    <w:p w:rsidR="00000000" w:rsidRDefault="00F877F0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</w:pPr>
            <w:r>
              <w:t>avoir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</w:pPr>
            <w:r>
              <w:t>vendre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</w:pPr>
            <w:r>
              <w:t>être</w:t>
            </w:r>
          </w:p>
        </w:tc>
      </w:tr>
      <w:tr w:rsidR="00000000">
        <w:tc>
          <w:tcPr>
            <w:tcW w:w="905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</w:tbl>
    <w:p w:rsidR="00000000" w:rsidRDefault="00F877F0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nästa!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</w:t>
            </w:r>
            <w:r>
              <w:rPr>
                <w:sz w:val="20"/>
                <w:szCs w:val="20"/>
              </w:rPr>
              <w:t>, ett bröd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varsågod, något mer?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nej, tack, det är allt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frun, vad önskas?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skulle vilja ha två baguetter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två baguetter, 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tar 3 gifflar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varsågod, och med detta?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tar 2 chokladbröd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då blir d</w:t>
            </w:r>
            <w:r>
              <w:rPr>
                <w:sz w:val="20"/>
                <w:szCs w:val="20"/>
              </w:rPr>
              <w:t>et 5,75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6 euro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 och 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vad önskas?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jag har ont i magen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 ni ont i magen? här är tabletter till magen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jag har lite ont i huvudet </w:t>
            </w:r>
            <w:r>
              <w:rPr>
                <w:sz w:val="20"/>
                <w:szCs w:val="20"/>
              </w:rPr>
              <w:t>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vill ni ha huvudvärkstabletter?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 tack, finns det några bra tabletter för huvudet?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Doliprane är jättebra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tar det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lite ont i halsen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vi har halstabletter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blir bra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i</w:t>
            </w:r>
            <w:r>
              <w:rPr>
                <w:sz w:val="20"/>
                <w:szCs w:val="20"/>
              </w:rPr>
              <w:t>nte feber?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vet inte, jag tror inte det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 ni har ont måste ni gå till en läkare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jag mår inte bra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nej, ni är kanske sjuk; en läkare kan ge er ett bra recept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finns det någon läkare i närheten?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här har ni ett telefonnummer, det är en b</w:t>
            </w:r>
            <w:r>
              <w:rPr>
                <w:sz w:val="20"/>
                <w:szCs w:val="20"/>
              </w:rPr>
              <w:t>ra läkare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så mycket, vad är jag skyldig?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blir 13,40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 och ha en bra kväll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</w:tbl>
    <w:p w:rsidR="00000000" w:rsidRDefault="00F877F0"/>
    <w:p w:rsidR="00000000" w:rsidRDefault="00F877F0"/>
    <w:p w:rsidR="00000000" w:rsidRDefault="00F877F0"/>
    <w:p w:rsidR="00000000" w:rsidRDefault="00F877F0"/>
    <w:p w:rsidR="00000000" w:rsidRDefault="00F877F0">
      <w:r>
        <w:t>COMMUNICATION; à la gare 1</w:t>
      </w:r>
    </w:p>
    <w:p w:rsidR="00000000" w:rsidRDefault="00F877F0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</w:pPr>
            <w:r>
              <w:t>savoir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</w:pPr>
            <w:r>
              <w:t>partir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</w:pPr>
            <w:r>
              <w:t>vouloir</w:t>
            </w:r>
          </w:p>
        </w:tc>
      </w:tr>
      <w:tr w:rsidR="00000000">
        <w:tc>
          <w:tcPr>
            <w:tcW w:w="905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 xml:space="preserve"> </w:t>
            </w:r>
          </w:p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</w:tbl>
    <w:p w:rsidR="00000000" w:rsidRDefault="00F877F0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jag skulle vilja ha en biljett till Bordeaux,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javisst, till när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när går nästa tåg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nästa tåg går klockan 15.00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hur </w:t>
            </w:r>
            <w:r>
              <w:rPr>
                <w:sz w:val="20"/>
                <w:szCs w:val="20"/>
              </w:rPr>
              <w:t>mycket är klockan nu?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är 14.57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ok, det är inte bra och när går nästa tåg igen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finns ett tåg klockan 16.45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 dags kommer det fram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kommer fram klockan 19.55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är det direkt?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nej, man måste byta i Poitiers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finns </w:t>
            </w:r>
            <w:r>
              <w:rPr>
                <w:sz w:val="20"/>
                <w:szCs w:val="20"/>
              </w:rPr>
              <w:t>det inte ett direkttåg?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jo, det går ett tåg klockan 20.00 och det är direkt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 dags kommer det fram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kommer fram klockan 23.30 till Bordeaux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perfekt, jag tar den biljetten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önskar ni en enkel biljett eller en tur och retu</w:t>
            </w:r>
            <w:r>
              <w:rPr>
                <w:sz w:val="20"/>
                <w:szCs w:val="20"/>
              </w:rPr>
              <w:t>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tur och retur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 ni rabatter?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studerande och jag är under 26 år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ok, och när vill ni ha returen?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stannar i två dagar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återresan den 14:e juli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just det, finns det något tåg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javisst, det finns ett tåg klockan </w:t>
            </w:r>
            <w:r>
              <w:rPr>
                <w:sz w:val="20"/>
                <w:szCs w:val="20"/>
              </w:rPr>
              <w:t>12.00 och det är direkt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 dags kommer det fram till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kommer fram till Paris klockan 15.10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bra, jag tar den biljetten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önskar ni rökare eller icke-rökare?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rökare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vill ni ha kupé eller vanlig platsbiljett?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spela</w:t>
            </w:r>
            <w:r>
              <w:rPr>
                <w:sz w:val="20"/>
                <w:szCs w:val="20"/>
              </w:rPr>
              <w:t>r ingen roll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då blir det 45,75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50 euro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här är era biljetter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vilken perrong går tåget från?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tåget går från perrong nummer 12, spår Y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så mycket, finns det restaurangvagn?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finns en kringvandrande försäljare m</w:t>
            </w:r>
            <w:r>
              <w:rPr>
                <w:sz w:val="20"/>
                <w:szCs w:val="20"/>
              </w:rPr>
              <w:t>ed smörgåsar och drickor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perfekt,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 och ha en trevlig resa och en bra dag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</w:tbl>
    <w:p w:rsidR="00000000" w:rsidRDefault="00F877F0"/>
    <w:p w:rsidR="00000000" w:rsidRDefault="00F877F0"/>
    <w:p w:rsidR="00000000" w:rsidRDefault="00F877F0">
      <w:r>
        <w:t>COMMUNICATION; à l’hôtel 1</w:t>
      </w:r>
    </w:p>
    <w:p w:rsidR="00000000" w:rsidRDefault="00F877F0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</w:pPr>
            <w:r>
              <w:t>voir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</w:pPr>
            <w:r>
              <w:t>connaître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</w:pPr>
            <w:r>
              <w:t>mettre</w:t>
            </w:r>
          </w:p>
        </w:tc>
      </w:tr>
      <w:tr w:rsidR="00000000">
        <w:tc>
          <w:tcPr>
            <w:tcW w:w="905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</w:tbl>
    <w:p w:rsidR="00000000" w:rsidRDefault="00F877F0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har ni ett rum ledigt?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nej, jag är ledsen, det är fullt, det finns ett hotell bakom banken där borta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jag skulle vilja ha ett rum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javisst, för hur många personer?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för två personer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</w:t>
            </w:r>
            <w:r>
              <w:rPr>
                <w:sz w:val="20"/>
                <w:szCs w:val="20"/>
              </w:rPr>
              <w:t>ha, för hur många dagar?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 3 nätter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önskar ni ett rum med dusch och toalett?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gärna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vi har ett dubbelrum på femte våningen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det blir bra; vad kostar rummet?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kostar 44 euro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ingår frukosten?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nej, frukosten ingår inte; önskar</w:t>
            </w:r>
            <w:r>
              <w:rPr>
                <w:sz w:val="20"/>
                <w:szCs w:val="20"/>
              </w:rPr>
              <w:t xml:space="preserve"> ni frukost?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nej, det är inte allvarligt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 rummet har en stor säng, är det bra?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det är perfekt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 till när önskar ni rummet?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kommer den 23:e april och vi stannar alltså 3 nätter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mycket bra, kan ni betala nu?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jag har mitt vi</w:t>
            </w:r>
            <w:r>
              <w:rPr>
                <w:sz w:val="20"/>
                <w:szCs w:val="20"/>
              </w:rPr>
              <w:t>sa-kort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utmärkt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tack, jag behöver er legitimation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mitt pass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bra, tack så mycket, jag vill ha er underskrift där nere till höger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ok, 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här är ert pass och ert kvitto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finns det hiss?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nej, jag be</w:t>
            </w:r>
            <w:r>
              <w:rPr>
                <w:sz w:val="20"/>
                <w:szCs w:val="20"/>
              </w:rPr>
              <w:t>klagar, vi har bara trappor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vilket är mitt rum?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rum nummer 25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bra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måste lämna nyckeln i receptionen när ni går ut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varför?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 problem med stölder (un vol=en stöld)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förstår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då är ni välkommen den 23:e april herr Oubli</w:t>
            </w:r>
            <w:r>
              <w:rPr>
                <w:sz w:val="20"/>
                <w:szCs w:val="20"/>
              </w:rPr>
              <w:t>ette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 en trevlig kväll herrn!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</w:tbl>
    <w:p w:rsidR="00000000" w:rsidRDefault="00F877F0"/>
    <w:p w:rsidR="00000000" w:rsidRDefault="00F877F0"/>
    <w:p w:rsidR="00000000" w:rsidRDefault="00F877F0">
      <w:r>
        <w:t>COMMUNICATION; dans un magasin 1</w:t>
      </w:r>
    </w:p>
    <w:p w:rsidR="00000000" w:rsidRDefault="00F877F0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</w:pPr>
            <w:r>
              <w:t>chercher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</w:pPr>
            <w:r>
              <w:t>faire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</w:pPr>
            <w:r>
              <w:t>pouvoir</w:t>
            </w:r>
          </w:p>
        </w:tc>
      </w:tr>
      <w:tr w:rsidR="00000000">
        <w:tc>
          <w:tcPr>
            <w:tcW w:w="905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</w:t>
            </w:r>
            <w:r>
              <w:t>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</w:tbl>
    <w:p w:rsidR="00000000" w:rsidRDefault="00F877F0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nej tack, jag vill bara titta lite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god kväll, tar man hand om 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skulle ni kunna hjälpa mig?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vad söker ni?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letar efter en snygg blus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vilken storlek har ni?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tar alltid X</w:t>
            </w:r>
            <w:r>
              <w:rPr>
                <w:sz w:val="20"/>
                <w:szCs w:val="20"/>
              </w:rPr>
              <w:t>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ok, och vilken färg önskar ni?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tycker om gult och grönt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här har vi tre snygga blusar på modet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inte illa, kan jag prova dem?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provhytterna är bakom 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hur passar skjortorna?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här blusen sitter åt för</w:t>
            </w:r>
            <w:r>
              <w:rPr>
                <w:sz w:val="20"/>
                <w:szCs w:val="20"/>
              </w:rPr>
              <w:t xml:space="preserve">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 den andra blusen?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är för stor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 den tredje blusen?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sitter perfekt; jag tar den blusen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mycket bra, något annat?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jag skulle vilja ha skor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vilken skostorlek har ni?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42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går till avdelningen för</w:t>
            </w:r>
            <w:r>
              <w:rPr>
                <w:sz w:val="20"/>
                <w:szCs w:val="20"/>
              </w:rPr>
              <w:t xml:space="preserve"> skor och tittar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följer 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här vackra röda skor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nej, jag avskyr rött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men här är snygga skor på modet, det finns blåa, svarta och vita skor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jag skulle vilja prova de vita skorna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de här skorna är väldigt snygga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assar skorna bra?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de passar mig perfekt; vad kostar de?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är på rea idag, de kostar 24 euro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tar de vita skorna och den gula blusen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jag tror det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då blir det 37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40 euro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tack och här är </w:t>
            </w:r>
            <w:r>
              <w:rPr>
                <w:sz w:val="20"/>
                <w:szCs w:val="20"/>
              </w:rPr>
              <w:t>er växel, tre euro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så mycket för hjälpen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ingen orsak och ha en trevlig kväll!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det samma,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</w:tbl>
    <w:p w:rsidR="00000000" w:rsidRDefault="00F877F0"/>
    <w:p w:rsidR="00000000" w:rsidRDefault="00F877F0"/>
    <w:p w:rsidR="00000000" w:rsidRDefault="00F877F0">
      <w:r>
        <w:t>COMMUNICATION; demander son chemin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</w:pPr>
            <w:r>
              <w:t>prendre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</w:pPr>
            <w:r>
              <w:t>aller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</w:pPr>
            <w:r>
              <w:t>descendre</w:t>
            </w:r>
          </w:p>
        </w:tc>
      </w:tr>
      <w:tr w:rsidR="00000000">
        <w:tc>
          <w:tcPr>
            <w:tcW w:w="905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</w:t>
            </w:r>
            <w:r>
              <w:t>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</w:tbl>
    <w:p w:rsidR="00000000" w:rsidRDefault="00F877F0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ursäkta frun, jag letar efter le Sacré-Coeur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jag är ledsen, jag känner inte till här, jag är turist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oj, förlåt, men tack i alla fall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ingen orsak fröken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ursäkta mig herrn, jag hittar inte Sacré-Coeu</w:t>
            </w:r>
            <w:r>
              <w:rPr>
                <w:sz w:val="19"/>
                <w:szCs w:val="19"/>
              </w:rPr>
              <w:t>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för att komma till Sacré-Coeur tar ni andra gatan till vänster, sedan fortsätter ni rakt fram och vid den stora korsningen tar ni första gatan till höger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är det långt?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ja, ganska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finns det en tunnelbana i närheten?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javisst, tunnelbanenedgån</w:t>
            </w:r>
            <w:r>
              <w:rPr>
                <w:sz w:val="19"/>
                <w:szCs w:val="19"/>
              </w:rPr>
              <w:t>gen är bakom apoteket där borta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hur tar man tunnelbanan till Sacré-Coeur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ni tar linje 12 riktning Porte de la Chapelle och sedan byter ni i stationen Pigalle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ok, jag förstår, och sedan?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sedan tar ni linje 2 riktning Nation och ni går av på s</w:t>
            </w:r>
            <w:r>
              <w:rPr>
                <w:sz w:val="19"/>
                <w:szCs w:val="19"/>
              </w:rPr>
              <w:t>tationen Anvers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och le Sacré-Coeur?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ni går rakt fram och sedan till vänster; det finns en linbana eller trappor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är det svårt att hitta?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nej då, det är ganska enkelt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vem har gjort tunnelbanan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det är arkitekten Guimard som har gjort t</w:t>
            </w:r>
            <w:r>
              <w:rPr>
                <w:sz w:val="19"/>
                <w:szCs w:val="19"/>
              </w:rPr>
              <w:t>unnelbanenedgångarna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när inviger man tunnelbanan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man inviger tunnelbanan den 19:e juli 1900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vad heter stilen?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den heter ”spaghettistilen”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varför?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dekoren (le décor) till tunnelbanenedgångarna är som spaghetti, men stilen kallas också f</w:t>
            </w:r>
            <w:r>
              <w:rPr>
                <w:sz w:val="19"/>
                <w:szCs w:val="19"/>
              </w:rPr>
              <w:t>ör ”den nya konsten”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finns det buss till Sacré-Coeur också?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ja, men det är inte enkelt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ok, men spårvagn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nej, spårvagnen går bara runtomkring Paris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kan man åka taxi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javisst, det finns taxibilar överallt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är det dyrt?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taxi är inte dyrt</w:t>
            </w:r>
            <w:r>
              <w:rPr>
                <w:sz w:val="19"/>
                <w:szCs w:val="19"/>
              </w:rPr>
              <w:t xml:space="preserve"> i Paris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 herrn, tack så mycket för er hjälp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ingen orsak fröken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jag ska försöka hitta tunnelbanenedgången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lycka till och ha en trevlig kväll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fröken! det är till vänster!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oj, förlåt, tack igen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</w:tbl>
    <w:p w:rsidR="00000000" w:rsidRDefault="00F877F0"/>
    <w:p w:rsidR="00000000" w:rsidRDefault="00F877F0"/>
    <w:p w:rsidR="00000000" w:rsidRDefault="00F877F0">
      <w:r>
        <w:t>COMMUNIC</w:t>
      </w:r>
      <w:r>
        <w:t>ATION; en voyage 1</w:t>
      </w:r>
    </w:p>
    <w:p w:rsidR="00000000" w:rsidRDefault="00F877F0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</w:pPr>
            <w:r>
              <w:t>connaître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</w:pPr>
            <w:r>
              <w:t>partir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</w:pPr>
            <w:r>
              <w:t>arriver</w:t>
            </w:r>
          </w:p>
        </w:tc>
      </w:tr>
      <w:tr w:rsidR="00000000">
        <w:tc>
          <w:tcPr>
            <w:tcW w:w="905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j’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</w:tbl>
    <w:p w:rsidR="00000000" w:rsidRDefault="00F877F0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önskar er en trevlig resa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 ni några vassa föremål?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 ni ert boardingkort</w:t>
            </w:r>
            <w:r>
              <w:rPr>
                <w:sz w:val="22"/>
                <w:szCs w:val="22"/>
              </w:rPr>
              <w:t>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planet är försenat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 måste checka in först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där är incheckningsdisken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 vänlig stäng av era mobiltelefoner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 har för mycket bagage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väska väger för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 har bara rätt till 15 kilo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 kan bara ha ett handbagage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sista utrop för flight AF646 till Bordeaux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 är gate B?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förbjudet att använda elektroniska apparater under start och landning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passagerare till Lille är ombedda att gå till gate C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 börjar incheckningen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startar nu ombordsti</w:t>
            </w:r>
            <w:r>
              <w:rPr>
                <w:sz w:val="22"/>
                <w:szCs w:val="22"/>
              </w:rPr>
              <w:t>gningen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börjar med passagerare med boardingkort 1 till 65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lämna inte ert bagage utan övervakning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 vänlig och meddela alla övergivna saker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allt oövervakat bagage kommer att förstöras omedelbart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 av er bältet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häråt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öppna er väska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här är en nagelsax, det är förbjudet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är ni tillsammans?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reser ni ensam?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 är er ansvarige?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är färdiga för ombordstigning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trevlig resa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är klara för start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landar om 10 minuter på flygplatsen i Beauv</w:t>
            </w:r>
            <w:r>
              <w:rPr>
                <w:sz w:val="22"/>
                <w:szCs w:val="22"/>
              </w:rPr>
              <w:t>ais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lägg väskorna under sätet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sätt fast säkerhetsbältet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</w:tbl>
    <w:p w:rsidR="00000000" w:rsidRDefault="00F877F0">
      <w:r>
        <w:t>COMMUNICATION; rencontre 1</w:t>
      </w:r>
    </w:p>
    <w:p w:rsidR="00000000" w:rsidRDefault="00F877F0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</w:pPr>
            <w:r>
              <w:t>savoir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</w:pPr>
            <w:r>
              <w:t>partir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</w:pPr>
            <w:r>
              <w:t>vouloir</w:t>
            </w:r>
          </w:p>
        </w:tc>
      </w:tr>
      <w:tr w:rsidR="00000000">
        <w:tc>
          <w:tcPr>
            <w:tcW w:w="905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</w:tbl>
    <w:p w:rsidR="00000000" w:rsidRDefault="00F877F0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hej, vad heter</w:t>
            </w:r>
            <w:r>
              <w:rPr>
                <w:sz w:val="18"/>
                <w:szCs w:val="18"/>
              </w:rPr>
              <w:t xml:space="preserve"> du?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heter Amélie och vad heter du?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heter Sébastien; är du inte härifrån?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nej, jag kommer inte härifrån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varifrån kommer du då? från USA?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nej, jag är från Sverige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vad! bor du i Sverige!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javisst, känner du till Sverige?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 alls, i v</w:t>
            </w:r>
            <w:r>
              <w:rPr>
                <w:sz w:val="18"/>
                <w:szCs w:val="18"/>
              </w:rPr>
              <w:t>ilken stad bor du?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bor i Arvika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ok, vad gör du här?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är på semester här med min klass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jaha, du är på skolresa alltså?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just det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vilken klass går du?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går i 9:an och du?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går i 3:an på gymnasiet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är det jobbigt i skolan?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det är tråkigt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gillar inte heller skolan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 har du besökt i Paris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idag har vi besökt Notre Dame och i går besökte vi Eiffeltornet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underbart, vad tycker du om Paris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är en vacker stad men det är väldigt stort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har du besö</w:t>
            </w:r>
            <w:r>
              <w:rPr>
                <w:sz w:val="18"/>
                <w:szCs w:val="18"/>
              </w:rPr>
              <w:t>kt Louvren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i morse besökte vi Louvren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 tycker du om Louvren?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är fint men lite jobbigt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älskar Louvren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bor du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nästan, jag bor i förorten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 du syskon?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nej, jag har inga syskon, har du?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jag har en bror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är d</w:t>
            </w:r>
            <w:r>
              <w:rPr>
                <w:sz w:val="18"/>
                <w:szCs w:val="18"/>
              </w:rPr>
              <w:t>et fint i Sverige?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det är ett vackert land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skulle vilja åka till Sverige en dag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bjuder dig till Sverige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häftigt! jag kommer!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 måste jag gå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 ska ni göra i kväll?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 skall titta på Sacré-Coeur och äta middag vid foten av Sacré-</w:t>
            </w:r>
            <w:r>
              <w:rPr>
                <w:sz w:val="18"/>
                <w:szCs w:val="18"/>
              </w:rPr>
              <w:t>Coeur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 en trevlig kväll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 tack, 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 då min sköna!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 då, lilla fransos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förlåt?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nej, jag skämtar; hej då vackra kille...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</w:tbl>
    <w:p w:rsidR="00000000" w:rsidRDefault="00F877F0">
      <w:pPr>
        <w:rPr>
          <w:sz w:val="2"/>
          <w:szCs w:val="2"/>
        </w:rPr>
      </w:pPr>
    </w:p>
    <w:p w:rsidR="00000000" w:rsidRDefault="00F877F0">
      <w:r>
        <w:t>COMMUNICATION; au musée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devenir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peindre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devoir</w:t>
            </w:r>
          </w:p>
        </w:tc>
      </w:tr>
      <w:tr w:rsidR="00000000">
        <w:tc>
          <w:tcPr>
            <w:tcW w:w="905" w:type="dxa"/>
          </w:tcPr>
          <w:p w:rsidR="00000000" w:rsidRDefault="00F877F0">
            <w:pPr>
              <w:rPr>
                <w:sz w:val="4"/>
                <w:szCs w:val="4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</w:tcPr>
          <w:p w:rsidR="00000000" w:rsidRDefault="00F877F0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</w:tcPr>
          <w:p w:rsidR="00000000" w:rsidRDefault="00F877F0">
            <w:pPr>
              <w:rPr>
                <w:sz w:val="4"/>
                <w:szCs w:val="4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F877F0">
            <w:pPr>
              <w:rPr>
                <w:sz w:val="4"/>
                <w:szCs w:val="4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/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/>
        </w:tc>
      </w:tr>
    </w:tbl>
    <w:p w:rsidR="00000000" w:rsidRDefault="00F877F0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hejsan, jag skulle vilja ha en biljett till muséet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hejsan, javisst, har ni några rabatter?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vet inte, vem har rabatt?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finns rabatter för folk under 26 år, för studente</w:t>
            </w:r>
            <w:r>
              <w:rPr>
                <w:sz w:val="18"/>
                <w:szCs w:val="18"/>
              </w:rPr>
              <w:t>r, för handikappade och för personer under 18 år är det gratis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finns det rabatt för grupper också?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javisst, för en grupp på minst 10 personer är det 25 % rabatt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är student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då är det 50 % rabatt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men jag måste få ett intyg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jag har </w:t>
            </w:r>
            <w:r>
              <w:rPr>
                <w:sz w:val="18"/>
                <w:szCs w:val="18"/>
              </w:rPr>
              <w:t>mitt pass, går det bra?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nej, tyvärr, ett studentkort kanske?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nej, jag har inget studentkort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ok, jag ger er rabatten i alla fall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tack det är snällt av 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varsågod er biljett; ni måste visa biljetten i entrén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och ni måste lämna e</w:t>
            </w:r>
            <w:r>
              <w:rPr>
                <w:sz w:val="18"/>
                <w:szCs w:val="18"/>
              </w:rPr>
              <w:t>r stora väska i entrén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jaha, varför det?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därför att man kan inte gå in på muséet med en så stor väska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ok, jag förstår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 vet att Louvren är världens största konstmuseum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jag vet; när byggdes muséet?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 börjar bygga Louvren 1190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vem bygger</w:t>
            </w:r>
            <w:r>
              <w:rPr>
                <w:sz w:val="18"/>
                <w:szCs w:val="18"/>
              </w:rPr>
              <w:t xml:space="preserve"> muséet?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var kungen Philippe-Auguste som gör ett fort för att skydda Paris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många kungar har bott på Louvren eller hur?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det stämmer; François Ier gör stora arbeten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när blir Louvren ett museum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den 10 augusti 1793 öppnar Louvren som ett </w:t>
            </w:r>
            <w:r>
              <w:rPr>
                <w:sz w:val="18"/>
                <w:szCs w:val="18"/>
              </w:rPr>
              <w:t>museum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finns det andra kända muséer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javisst; ni har le Centre Pompidou, det är det moderna konstmuséet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hur ser det ut?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är en mycket konstig byggnad i olika färger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finns det andra muséer?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det finns ett vaxmuseum som heter Grévin</w:t>
            </w:r>
            <w:r>
              <w:rPr>
                <w:sz w:val="18"/>
                <w:szCs w:val="18"/>
              </w:rPr>
              <w:t>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 kan man titta på t.ex. Monets tavlor?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ah, det är på Orsaymuséet; det är en före detta järnvägsstation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är ett vackert museum, eller hur?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det är mycket fint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 kan man se på Louvren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självklart la Joconde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 är det?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</w:t>
            </w:r>
            <w:r>
              <w:rPr>
                <w:sz w:val="18"/>
                <w:szCs w:val="18"/>
              </w:rPr>
              <w:t>t är en tavla målad av Léonardo da Vinci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är det Mona Lisa?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kvinnan på tavlan heter Monna Lisa men tavlan kallas la Joconde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ok, nu ska jag besöka 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F877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trevligt besök!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16"/>
                <w:szCs w:val="16"/>
              </w:rPr>
            </w:pPr>
          </w:p>
        </w:tc>
      </w:tr>
    </w:tbl>
    <w:p w:rsidR="00000000" w:rsidRDefault="00F877F0">
      <w:pPr>
        <w:ind w:left="360"/>
        <w:rPr>
          <w:sz w:val="2"/>
          <w:szCs w:val="2"/>
        </w:rPr>
      </w:pPr>
    </w:p>
    <w:p w:rsidR="00000000" w:rsidRDefault="00F877F0">
      <w:pPr>
        <w:ind w:left="360"/>
        <w:rPr>
          <w:sz w:val="2"/>
          <w:szCs w:val="2"/>
        </w:rPr>
      </w:pPr>
    </w:p>
    <w:p w:rsidR="00000000" w:rsidRDefault="00F877F0">
      <w:pPr>
        <w:ind w:left="360"/>
        <w:rPr>
          <w:sz w:val="2"/>
          <w:szCs w:val="2"/>
        </w:rPr>
      </w:pPr>
    </w:p>
    <w:p w:rsidR="00000000" w:rsidRDefault="00F877F0">
      <w:pPr>
        <w:ind w:left="360"/>
        <w:rPr>
          <w:sz w:val="2"/>
          <w:szCs w:val="2"/>
        </w:rPr>
      </w:pPr>
    </w:p>
    <w:p w:rsidR="00000000" w:rsidRDefault="00F877F0">
      <w:pPr>
        <w:ind w:left="360"/>
        <w:rPr>
          <w:sz w:val="2"/>
          <w:szCs w:val="2"/>
        </w:rPr>
      </w:pPr>
    </w:p>
    <w:p w:rsidR="00000000" w:rsidRDefault="00F877F0">
      <w:pPr>
        <w:ind w:left="360"/>
        <w:rPr>
          <w:sz w:val="2"/>
          <w:szCs w:val="2"/>
        </w:rPr>
      </w:pPr>
    </w:p>
    <w:p w:rsidR="00000000" w:rsidRDefault="00F877F0">
      <w:pPr>
        <w:ind w:left="360"/>
        <w:rPr>
          <w:sz w:val="2"/>
          <w:szCs w:val="2"/>
        </w:rPr>
      </w:pPr>
    </w:p>
    <w:p w:rsidR="00000000" w:rsidRDefault="00F877F0">
      <w:pPr>
        <w:ind w:left="360"/>
        <w:rPr>
          <w:sz w:val="2"/>
          <w:szCs w:val="2"/>
        </w:rPr>
      </w:pPr>
    </w:p>
    <w:p w:rsidR="00000000" w:rsidRDefault="00F877F0">
      <w:pPr>
        <w:ind w:left="360"/>
        <w:rPr>
          <w:sz w:val="2"/>
          <w:szCs w:val="2"/>
        </w:rPr>
      </w:pPr>
    </w:p>
    <w:p w:rsidR="00000000" w:rsidRDefault="00F877F0">
      <w:pPr>
        <w:ind w:left="360"/>
        <w:rPr>
          <w:sz w:val="2"/>
          <w:szCs w:val="2"/>
        </w:rPr>
      </w:pPr>
    </w:p>
    <w:p w:rsidR="00000000" w:rsidRDefault="00F877F0">
      <w:pPr>
        <w:rPr>
          <w:b/>
          <w:sz w:val="32"/>
          <w:szCs w:val="32"/>
        </w:rPr>
      </w:pPr>
    </w:p>
    <w:p w:rsidR="00000000" w:rsidRDefault="00F877F0">
      <w:pPr>
        <w:rPr>
          <w:b/>
          <w:sz w:val="32"/>
          <w:szCs w:val="32"/>
        </w:rPr>
      </w:pPr>
    </w:p>
    <w:p w:rsidR="00000000" w:rsidRDefault="00F877F0">
      <w:pPr>
        <w:rPr>
          <w:b/>
          <w:sz w:val="32"/>
          <w:szCs w:val="32"/>
        </w:rPr>
      </w:pPr>
    </w:p>
    <w:p w:rsidR="00000000" w:rsidRDefault="00F877F0">
      <w:pPr>
        <w:rPr>
          <w:b/>
          <w:sz w:val="32"/>
          <w:szCs w:val="32"/>
        </w:rPr>
      </w:pPr>
    </w:p>
    <w:p w:rsidR="00000000" w:rsidRDefault="00F877F0">
      <w:pPr>
        <w:rPr>
          <w:b/>
          <w:sz w:val="32"/>
          <w:szCs w:val="32"/>
        </w:rPr>
      </w:pPr>
      <w:r>
        <w:rPr>
          <w:b/>
          <w:sz w:val="32"/>
          <w:szCs w:val="32"/>
        </w:rPr>
        <w:t>GRAMMAIRE DIVERSE</w:t>
      </w:r>
    </w:p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genus (kön) – le genre et la forme</w:t>
      </w:r>
    </w:p>
    <w:p w:rsidR="00000000" w:rsidRDefault="00F877F0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76"/>
        <w:gridCol w:w="2412"/>
        <w:gridCol w:w="676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bety</w:t>
            </w:r>
            <w:r>
              <w:rPr>
                <w:sz w:val="22"/>
                <w:szCs w:val="22"/>
              </w:rPr>
              <w:t>delse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användning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en, ett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maskulina ord ; slutar i regel inte på –e ; « killord » ; de flesta ord som slutar på -age –isme, -aire och -é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en, ett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feminina ord ; slutar ofta på –e och -tion/-sion ; « tjejord 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bestämd form i singular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maskulina ord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</w:t>
            </w:r>
            <w:r>
              <w:rPr>
                <w:sz w:val="22"/>
                <w:szCs w:val="22"/>
              </w:rPr>
              <w:t>stämd form i singular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feminina ord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bestämd form i plural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maskulina och feminina ord i plural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obestämd form i plural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maskulina och feminina ord i plural</w:t>
            </w:r>
          </w:p>
        </w:tc>
      </w:tr>
    </w:tbl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189"/>
        <w:gridCol w:w="212"/>
        <w:gridCol w:w="1701"/>
        <w:gridCol w:w="333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r>
              <w:t>en gris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en bror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r>
              <w:t>en ko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brodern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r>
              <w:t>grisen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en morbror/en farbror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r>
              <w:t>kon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farbrorn/morbrorn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r>
              <w:t>grisarna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en man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r>
              <w:t>grisar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mannen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en syster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systern</w:t>
            </w: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les négations – INTEform</w:t>
      </w:r>
    </w:p>
    <w:p w:rsidR="00000000" w:rsidRDefault="00F877F0">
      <w:pPr>
        <w:rPr>
          <w:sz w:val="10"/>
          <w:szCs w:val="10"/>
        </w:rPr>
      </w:pPr>
    </w:p>
    <w:p w:rsidR="00000000" w:rsidRDefault="00F877F0">
      <w:r>
        <w:t>inte heter på franska PAS och står på samma ställe som INTE i svenskan; men framför verbet skall i skriven franska NE placeras: OBS vokalmöte!</w:t>
      </w:r>
    </w:p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00000">
        <w:tc>
          <w:tcPr>
            <w:tcW w:w="2552" w:type="dxa"/>
            <w:tcBorders>
              <w:bottom w:val="single" w:sz="4" w:space="0" w:color="auto"/>
            </w:tcBorders>
          </w:tcPr>
          <w:p w:rsidR="00000000" w:rsidRDefault="00F877F0">
            <w:r>
              <w:t>je travaille</w:t>
            </w:r>
          </w:p>
        </w:tc>
        <w:tc>
          <w:tcPr>
            <w:tcW w:w="2552" w:type="dxa"/>
          </w:tcPr>
          <w:p w:rsidR="00000000" w:rsidRDefault="00F877F0">
            <w:r>
              <w:t>jag arbetar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00000" w:rsidRDefault="00F877F0">
            <w:r>
              <w:t>i</w:t>
            </w:r>
            <w:r>
              <w:t>l chante bien</w:t>
            </w:r>
          </w:p>
        </w:tc>
        <w:tc>
          <w:tcPr>
            <w:tcW w:w="2552" w:type="dxa"/>
          </w:tcPr>
          <w:p w:rsidR="00000000" w:rsidRDefault="00F877F0">
            <w:r>
              <w:t>han sjunger bra</w:t>
            </w:r>
          </w:p>
        </w:tc>
      </w:tr>
      <w:tr w:rsidR="00000000">
        <w:tc>
          <w:tcPr>
            <w:tcW w:w="2552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jag arbetar inte</w:t>
            </w:r>
          </w:p>
        </w:tc>
        <w:tc>
          <w:tcPr>
            <w:tcW w:w="2552" w:type="dxa"/>
            <w:tcBorders>
              <w:right w:val="nil"/>
            </w:tcBorders>
          </w:tcPr>
          <w:p w:rsidR="00000000" w:rsidRDefault="00F877F0">
            <w:pPr>
              <w:rPr>
                <w:b/>
                <w:lang w:val="de-DE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han sjunger  inte bra</w:t>
            </w:r>
          </w:p>
        </w:tc>
      </w:tr>
      <w:tr w:rsidR="00000000">
        <w:tc>
          <w:tcPr>
            <w:tcW w:w="2552" w:type="dxa"/>
            <w:tcBorders>
              <w:bottom w:val="single" w:sz="4" w:space="0" w:color="auto"/>
            </w:tcBorders>
          </w:tcPr>
          <w:p w:rsidR="00000000" w:rsidRDefault="00F877F0">
            <w:r>
              <w:t>tu marches vite</w:t>
            </w:r>
          </w:p>
        </w:tc>
        <w:tc>
          <w:tcPr>
            <w:tcW w:w="2552" w:type="dxa"/>
          </w:tcPr>
          <w:p w:rsidR="00000000" w:rsidRDefault="00F877F0">
            <w:r>
              <w:t>du går fort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00000" w:rsidRDefault="00F877F0">
            <w:r>
              <w:t>c’est bien</w:t>
            </w:r>
          </w:p>
        </w:tc>
        <w:tc>
          <w:tcPr>
            <w:tcW w:w="2552" w:type="dxa"/>
          </w:tcPr>
          <w:p w:rsidR="00000000" w:rsidRDefault="00F877F0">
            <w:r>
              <w:t>det är bra</w:t>
            </w:r>
          </w:p>
        </w:tc>
      </w:tr>
      <w:tr w:rsidR="00000000">
        <w:tc>
          <w:tcPr>
            <w:tcW w:w="2552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28"/>
                <w:szCs w:val="28"/>
                <w:lang w:val="fr-FR"/>
              </w:rPr>
            </w:pPr>
          </w:p>
          <w:p w:rsidR="00000000" w:rsidRDefault="00F877F0">
            <w:pPr>
              <w:rPr>
                <w:b/>
                <w:sz w:val="28"/>
                <w:szCs w:val="28"/>
                <w:lang w:val="fr-FR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du går inte fort</w:t>
            </w:r>
          </w:p>
        </w:tc>
        <w:tc>
          <w:tcPr>
            <w:tcW w:w="2552" w:type="dxa"/>
            <w:tcBorders>
              <w:right w:val="nil"/>
            </w:tcBorders>
          </w:tcPr>
          <w:p w:rsidR="00000000" w:rsidRDefault="00F877F0">
            <w:pPr>
              <w:rPr>
                <w:b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det är inte bra</w:t>
            </w:r>
          </w:p>
        </w:tc>
      </w:tr>
      <w:tr w:rsidR="00000000">
        <w:tc>
          <w:tcPr>
            <w:tcW w:w="2552" w:type="dxa"/>
            <w:tcBorders>
              <w:bottom w:val="single" w:sz="4" w:space="0" w:color="auto"/>
            </w:tcBorders>
          </w:tcPr>
          <w:p w:rsidR="00000000" w:rsidRDefault="00F877F0">
            <w:r>
              <w:t>j’ai compris</w:t>
            </w:r>
          </w:p>
        </w:tc>
        <w:tc>
          <w:tcPr>
            <w:tcW w:w="2552" w:type="dxa"/>
          </w:tcPr>
          <w:p w:rsidR="00000000" w:rsidRDefault="00F877F0">
            <w:r>
              <w:t>jag har förstått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00000" w:rsidRDefault="00F877F0">
            <w:r>
              <w:t>tu es Suédois</w:t>
            </w:r>
          </w:p>
        </w:tc>
        <w:tc>
          <w:tcPr>
            <w:tcW w:w="2552" w:type="dxa"/>
          </w:tcPr>
          <w:p w:rsidR="00000000" w:rsidRDefault="00F877F0">
            <w:r>
              <w:t>du är svensk</w:t>
            </w:r>
          </w:p>
        </w:tc>
      </w:tr>
      <w:tr w:rsidR="00000000">
        <w:tc>
          <w:tcPr>
            <w:tcW w:w="2552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jag har inte förstått</w:t>
            </w:r>
          </w:p>
        </w:tc>
        <w:tc>
          <w:tcPr>
            <w:tcW w:w="2552" w:type="dxa"/>
            <w:tcBorders>
              <w:right w:val="nil"/>
            </w:tcBorders>
          </w:tcPr>
          <w:p w:rsidR="00000000" w:rsidRDefault="00F877F0">
            <w:pPr>
              <w:rPr>
                <w:b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 xml:space="preserve">du är inte </w:t>
            </w:r>
            <w:r>
              <w:rPr>
                <w:b/>
              </w:rPr>
              <w:t>svensk</w:t>
            </w:r>
          </w:p>
        </w:tc>
      </w:tr>
    </w:tbl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u w:val="single"/>
        </w:rPr>
      </w:pPr>
      <w:r>
        <w:rPr>
          <w:u w:val="single"/>
        </w:rPr>
        <w:t>les chiffres</w:t>
      </w:r>
    </w:p>
    <w:p w:rsidR="00000000" w:rsidRDefault="00F877F0">
      <w:pPr>
        <w:rPr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3"/>
        <w:gridCol w:w="3293"/>
        <w:gridCol w:w="3330"/>
      </w:tblGrid>
      <w:tr w:rsidR="00000000">
        <w:trPr>
          <w:trHeight w:val="794"/>
        </w:trPr>
        <w:tc>
          <w:tcPr>
            <w:tcW w:w="1815" w:type="dxa"/>
          </w:tcPr>
          <w:p w:rsidR="00000000" w:rsidRDefault="00F877F0">
            <w:r>
              <w:t xml:space="preserve">0 </w:t>
            </w:r>
          </w:p>
        </w:tc>
        <w:tc>
          <w:tcPr>
            <w:tcW w:w="1983" w:type="dxa"/>
          </w:tcPr>
          <w:p w:rsidR="00000000" w:rsidRDefault="00F877F0">
            <w:r>
              <w:t xml:space="preserve">11 </w:t>
            </w:r>
          </w:p>
        </w:tc>
        <w:tc>
          <w:tcPr>
            <w:tcW w:w="3293" w:type="dxa"/>
          </w:tcPr>
          <w:p w:rsidR="00000000" w:rsidRDefault="00F877F0">
            <w:r>
              <w:t xml:space="preserve">22 </w:t>
            </w:r>
          </w:p>
        </w:tc>
        <w:tc>
          <w:tcPr>
            <w:tcW w:w="3330" w:type="dxa"/>
          </w:tcPr>
          <w:p w:rsidR="00000000" w:rsidRDefault="00F877F0">
            <w:r>
              <w:t xml:space="preserve">59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F877F0">
            <w:r>
              <w:t xml:space="preserve">1 </w:t>
            </w:r>
          </w:p>
        </w:tc>
        <w:tc>
          <w:tcPr>
            <w:tcW w:w="1983" w:type="dxa"/>
          </w:tcPr>
          <w:p w:rsidR="00000000" w:rsidRDefault="00F877F0">
            <w:r>
              <w:t xml:space="preserve">12 </w:t>
            </w:r>
          </w:p>
        </w:tc>
        <w:tc>
          <w:tcPr>
            <w:tcW w:w="3293" w:type="dxa"/>
          </w:tcPr>
          <w:p w:rsidR="00000000" w:rsidRDefault="00F877F0">
            <w:r>
              <w:t xml:space="preserve">30 </w:t>
            </w:r>
          </w:p>
        </w:tc>
        <w:tc>
          <w:tcPr>
            <w:tcW w:w="3330" w:type="dxa"/>
          </w:tcPr>
          <w:p w:rsidR="00000000" w:rsidRDefault="00F877F0">
            <w:r>
              <w:t xml:space="preserve">64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F877F0">
            <w:r>
              <w:t xml:space="preserve">2 </w:t>
            </w:r>
          </w:p>
        </w:tc>
        <w:tc>
          <w:tcPr>
            <w:tcW w:w="1983" w:type="dxa"/>
          </w:tcPr>
          <w:p w:rsidR="00000000" w:rsidRDefault="00F877F0">
            <w:r>
              <w:t xml:space="preserve">13 </w:t>
            </w:r>
          </w:p>
        </w:tc>
        <w:tc>
          <w:tcPr>
            <w:tcW w:w="3293" w:type="dxa"/>
          </w:tcPr>
          <w:p w:rsidR="00000000" w:rsidRDefault="00F877F0">
            <w:r>
              <w:t xml:space="preserve">31 </w:t>
            </w:r>
          </w:p>
        </w:tc>
        <w:tc>
          <w:tcPr>
            <w:tcW w:w="3330" w:type="dxa"/>
          </w:tcPr>
          <w:p w:rsidR="00000000" w:rsidRDefault="00F877F0">
            <w:r>
              <w:t xml:space="preserve">93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F877F0">
            <w:r>
              <w:t xml:space="preserve">3 </w:t>
            </w:r>
          </w:p>
        </w:tc>
        <w:tc>
          <w:tcPr>
            <w:tcW w:w="1983" w:type="dxa"/>
          </w:tcPr>
          <w:p w:rsidR="00000000" w:rsidRDefault="00F877F0">
            <w:r>
              <w:t xml:space="preserve">14 </w:t>
            </w:r>
          </w:p>
        </w:tc>
        <w:tc>
          <w:tcPr>
            <w:tcW w:w="3293" w:type="dxa"/>
          </w:tcPr>
          <w:p w:rsidR="00000000" w:rsidRDefault="00F877F0">
            <w:r>
              <w:t xml:space="preserve">40 </w:t>
            </w:r>
          </w:p>
        </w:tc>
        <w:tc>
          <w:tcPr>
            <w:tcW w:w="3330" w:type="dxa"/>
          </w:tcPr>
          <w:p w:rsidR="00000000" w:rsidRDefault="00F877F0">
            <w:r>
              <w:t xml:space="preserve">46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F877F0">
            <w:r>
              <w:t xml:space="preserve">4 </w:t>
            </w:r>
          </w:p>
        </w:tc>
        <w:tc>
          <w:tcPr>
            <w:tcW w:w="1983" w:type="dxa"/>
          </w:tcPr>
          <w:p w:rsidR="00000000" w:rsidRDefault="00F877F0">
            <w:r>
              <w:t xml:space="preserve">15 </w:t>
            </w:r>
          </w:p>
        </w:tc>
        <w:tc>
          <w:tcPr>
            <w:tcW w:w="3293" w:type="dxa"/>
          </w:tcPr>
          <w:p w:rsidR="00000000" w:rsidRDefault="00F877F0">
            <w:r>
              <w:t xml:space="preserve">50 </w:t>
            </w:r>
          </w:p>
        </w:tc>
        <w:tc>
          <w:tcPr>
            <w:tcW w:w="3330" w:type="dxa"/>
          </w:tcPr>
          <w:p w:rsidR="00000000" w:rsidRDefault="00F877F0">
            <w:r>
              <w:t xml:space="preserve">83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F877F0">
            <w:r>
              <w:t xml:space="preserve">5 </w:t>
            </w:r>
          </w:p>
        </w:tc>
        <w:tc>
          <w:tcPr>
            <w:tcW w:w="1983" w:type="dxa"/>
          </w:tcPr>
          <w:p w:rsidR="00000000" w:rsidRDefault="00F877F0">
            <w:r>
              <w:t xml:space="preserve">16 </w:t>
            </w:r>
          </w:p>
        </w:tc>
        <w:tc>
          <w:tcPr>
            <w:tcW w:w="3293" w:type="dxa"/>
          </w:tcPr>
          <w:p w:rsidR="00000000" w:rsidRDefault="00F877F0">
            <w:r>
              <w:t xml:space="preserve">60 </w:t>
            </w:r>
          </w:p>
        </w:tc>
        <w:tc>
          <w:tcPr>
            <w:tcW w:w="3330" w:type="dxa"/>
          </w:tcPr>
          <w:p w:rsidR="00000000" w:rsidRDefault="00F877F0">
            <w:r>
              <w:t xml:space="preserve">72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F877F0">
            <w:r>
              <w:t xml:space="preserve">6 </w:t>
            </w:r>
          </w:p>
        </w:tc>
        <w:tc>
          <w:tcPr>
            <w:tcW w:w="1983" w:type="dxa"/>
          </w:tcPr>
          <w:p w:rsidR="00000000" w:rsidRDefault="00F877F0">
            <w:r>
              <w:t xml:space="preserve">17 </w:t>
            </w:r>
          </w:p>
        </w:tc>
        <w:tc>
          <w:tcPr>
            <w:tcW w:w="3293" w:type="dxa"/>
          </w:tcPr>
          <w:p w:rsidR="00000000" w:rsidRDefault="00F877F0">
            <w:r>
              <w:t xml:space="preserve">70 </w:t>
            </w:r>
          </w:p>
        </w:tc>
        <w:tc>
          <w:tcPr>
            <w:tcW w:w="3330" w:type="dxa"/>
          </w:tcPr>
          <w:p w:rsidR="00000000" w:rsidRDefault="00F877F0">
            <w:r>
              <w:t xml:space="preserve">34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F877F0">
            <w:r>
              <w:t xml:space="preserve">7 </w:t>
            </w:r>
          </w:p>
        </w:tc>
        <w:tc>
          <w:tcPr>
            <w:tcW w:w="1983" w:type="dxa"/>
          </w:tcPr>
          <w:p w:rsidR="00000000" w:rsidRDefault="00F877F0">
            <w:r>
              <w:t xml:space="preserve">18 </w:t>
            </w:r>
          </w:p>
        </w:tc>
        <w:tc>
          <w:tcPr>
            <w:tcW w:w="3293" w:type="dxa"/>
          </w:tcPr>
          <w:p w:rsidR="00000000" w:rsidRDefault="00F877F0">
            <w:r>
              <w:t xml:space="preserve">80 </w:t>
            </w:r>
          </w:p>
        </w:tc>
        <w:tc>
          <w:tcPr>
            <w:tcW w:w="3330" w:type="dxa"/>
          </w:tcPr>
          <w:p w:rsidR="00000000" w:rsidRDefault="00F877F0">
            <w:r>
              <w:t xml:space="preserve">26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F877F0">
            <w:r>
              <w:t xml:space="preserve">8 </w:t>
            </w:r>
          </w:p>
        </w:tc>
        <w:tc>
          <w:tcPr>
            <w:tcW w:w="1983" w:type="dxa"/>
          </w:tcPr>
          <w:p w:rsidR="00000000" w:rsidRDefault="00F877F0">
            <w:r>
              <w:t xml:space="preserve">19 </w:t>
            </w:r>
          </w:p>
        </w:tc>
        <w:tc>
          <w:tcPr>
            <w:tcW w:w="3293" w:type="dxa"/>
          </w:tcPr>
          <w:p w:rsidR="00000000" w:rsidRDefault="00F877F0">
            <w:r>
              <w:t xml:space="preserve">90 </w:t>
            </w:r>
          </w:p>
        </w:tc>
        <w:tc>
          <w:tcPr>
            <w:tcW w:w="3330" w:type="dxa"/>
          </w:tcPr>
          <w:p w:rsidR="00000000" w:rsidRDefault="00F877F0">
            <w:r>
              <w:t xml:space="preserve">74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F877F0">
            <w:r>
              <w:t xml:space="preserve">9 </w:t>
            </w:r>
          </w:p>
        </w:tc>
        <w:tc>
          <w:tcPr>
            <w:tcW w:w="1983" w:type="dxa"/>
          </w:tcPr>
          <w:p w:rsidR="00000000" w:rsidRDefault="00F877F0">
            <w:r>
              <w:t xml:space="preserve">20 </w:t>
            </w:r>
          </w:p>
        </w:tc>
        <w:tc>
          <w:tcPr>
            <w:tcW w:w="3293" w:type="dxa"/>
          </w:tcPr>
          <w:p w:rsidR="00000000" w:rsidRDefault="00F877F0">
            <w:r>
              <w:t xml:space="preserve">100 </w:t>
            </w:r>
          </w:p>
        </w:tc>
        <w:tc>
          <w:tcPr>
            <w:tcW w:w="3330" w:type="dxa"/>
          </w:tcPr>
          <w:p w:rsidR="00000000" w:rsidRDefault="00F877F0">
            <w:r>
              <w:t xml:space="preserve">92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F877F0">
            <w:r>
              <w:t xml:space="preserve">10 </w:t>
            </w:r>
          </w:p>
        </w:tc>
        <w:tc>
          <w:tcPr>
            <w:tcW w:w="1983" w:type="dxa"/>
          </w:tcPr>
          <w:p w:rsidR="00000000" w:rsidRDefault="00F877F0">
            <w:r>
              <w:t xml:space="preserve">21 </w:t>
            </w:r>
          </w:p>
        </w:tc>
        <w:tc>
          <w:tcPr>
            <w:tcW w:w="3293" w:type="dxa"/>
          </w:tcPr>
          <w:p w:rsidR="00000000" w:rsidRDefault="00F877F0">
            <w:r>
              <w:t xml:space="preserve">1000 </w:t>
            </w:r>
          </w:p>
        </w:tc>
        <w:tc>
          <w:tcPr>
            <w:tcW w:w="3330" w:type="dxa"/>
          </w:tcPr>
          <w:p w:rsidR="00000000" w:rsidRDefault="00F877F0">
            <w:r>
              <w:t xml:space="preserve">68 </w:t>
            </w:r>
          </w:p>
        </w:tc>
      </w:tr>
    </w:tbl>
    <w:p w:rsidR="00000000" w:rsidRDefault="00F877F0">
      <w:pPr>
        <w:rPr>
          <w:u w:val="single"/>
        </w:rPr>
      </w:pPr>
    </w:p>
    <w:p w:rsidR="00000000" w:rsidRDefault="00F877F0">
      <w:pPr>
        <w:rPr>
          <w:u w:val="single"/>
        </w:rPr>
      </w:pPr>
      <w:r>
        <w:rPr>
          <w:u w:val="single"/>
        </w:rPr>
        <w:t>l’heure</w:t>
      </w:r>
    </w:p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rPr>
          <w:trHeight w:val="851"/>
        </w:trPr>
        <w:tc>
          <w:tcPr>
            <w:tcW w:w="5103" w:type="dxa"/>
          </w:tcPr>
          <w:p w:rsidR="00000000" w:rsidRDefault="00F877F0">
            <w:r>
              <w:t xml:space="preserve">11.30 </w:t>
            </w:r>
          </w:p>
        </w:tc>
        <w:tc>
          <w:tcPr>
            <w:tcW w:w="5103" w:type="dxa"/>
          </w:tcPr>
          <w:p w:rsidR="00000000" w:rsidRDefault="00F877F0">
            <w:r>
              <w:t xml:space="preserve">14.20 </w:t>
            </w:r>
          </w:p>
        </w:tc>
      </w:tr>
      <w:tr w:rsidR="00000000">
        <w:trPr>
          <w:trHeight w:val="851"/>
        </w:trPr>
        <w:tc>
          <w:tcPr>
            <w:tcW w:w="5103" w:type="dxa"/>
          </w:tcPr>
          <w:p w:rsidR="00000000" w:rsidRDefault="00F877F0">
            <w:r>
              <w:t xml:space="preserve">16.45 </w:t>
            </w:r>
          </w:p>
        </w:tc>
        <w:tc>
          <w:tcPr>
            <w:tcW w:w="5103" w:type="dxa"/>
          </w:tcPr>
          <w:p w:rsidR="00000000" w:rsidRDefault="00F877F0">
            <w:r>
              <w:t xml:space="preserve">18.35 </w:t>
            </w:r>
          </w:p>
        </w:tc>
      </w:tr>
      <w:tr w:rsidR="00000000">
        <w:trPr>
          <w:trHeight w:val="851"/>
        </w:trPr>
        <w:tc>
          <w:tcPr>
            <w:tcW w:w="5103" w:type="dxa"/>
          </w:tcPr>
          <w:p w:rsidR="00000000" w:rsidRDefault="00F877F0">
            <w:r>
              <w:t>1</w:t>
            </w:r>
            <w:r>
              <w:t xml:space="preserve">9.10 </w:t>
            </w:r>
          </w:p>
        </w:tc>
        <w:tc>
          <w:tcPr>
            <w:tcW w:w="5103" w:type="dxa"/>
          </w:tcPr>
          <w:p w:rsidR="00000000" w:rsidRDefault="00F877F0">
            <w:r>
              <w:t xml:space="preserve">20.15 </w:t>
            </w:r>
          </w:p>
        </w:tc>
      </w:tr>
      <w:tr w:rsidR="00000000">
        <w:trPr>
          <w:trHeight w:val="851"/>
        </w:trPr>
        <w:tc>
          <w:tcPr>
            <w:tcW w:w="5103" w:type="dxa"/>
          </w:tcPr>
          <w:p w:rsidR="00000000" w:rsidRDefault="00F877F0">
            <w:r>
              <w:t xml:space="preserve">16.50 </w:t>
            </w:r>
          </w:p>
        </w:tc>
        <w:tc>
          <w:tcPr>
            <w:tcW w:w="5103" w:type="dxa"/>
          </w:tcPr>
          <w:p w:rsidR="00000000" w:rsidRDefault="00F877F0">
            <w:r>
              <w:t xml:space="preserve">17.05 </w:t>
            </w:r>
          </w:p>
        </w:tc>
      </w:tr>
      <w:tr w:rsidR="00000000">
        <w:trPr>
          <w:trHeight w:val="851"/>
        </w:trPr>
        <w:tc>
          <w:tcPr>
            <w:tcW w:w="5103" w:type="dxa"/>
          </w:tcPr>
          <w:p w:rsidR="00000000" w:rsidRDefault="00F877F0">
            <w:r>
              <w:t xml:space="preserve">22.11 </w:t>
            </w:r>
          </w:p>
        </w:tc>
        <w:tc>
          <w:tcPr>
            <w:tcW w:w="5103" w:type="dxa"/>
          </w:tcPr>
          <w:p w:rsidR="00000000" w:rsidRDefault="00F877F0">
            <w:r>
              <w:t xml:space="preserve">18.55 </w:t>
            </w:r>
          </w:p>
        </w:tc>
      </w:tr>
    </w:tbl>
    <w:p w:rsidR="00000000" w:rsidRDefault="00F877F0"/>
    <w:p w:rsidR="00000000" w:rsidRDefault="00F877F0"/>
    <w:p w:rsidR="00000000" w:rsidRDefault="00F877F0"/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 temps</w:t>
      </w:r>
    </w:p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5"/>
        <w:gridCol w:w="3015"/>
        <w:gridCol w:w="1675"/>
        <w:gridCol w:w="3283"/>
      </w:tblGrid>
      <w:tr w:rsidR="00000000">
        <w:tc>
          <w:tcPr>
            <w:tcW w:w="218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regnar</w:t>
            </w:r>
          </w:p>
        </w:tc>
        <w:tc>
          <w:tcPr>
            <w:tcW w:w="3015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blåser</w:t>
            </w:r>
          </w:p>
        </w:tc>
        <w:tc>
          <w:tcPr>
            <w:tcW w:w="3283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</w:tr>
      <w:tr w:rsidR="00000000">
        <w:tc>
          <w:tcPr>
            <w:tcW w:w="218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dåligt väder</w:t>
            </w:r>
          </w:p>
        </w:tc>
        <w:tc>
          <w:tcPr>
            <w:tcW w:w="3015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snöar</w:t>
            </w:r>
          </w:p>
        </w:tc>
        <w:tc>
          <w:tcPr>
            <w:tcW w:w="3283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</w:tr>
      <w:tr w:rsidR="00000000">
        <w:tc>
          <w:tcPr>
            <w:tcW w:w="218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soligt</w:t>
            </w:r>
          </w:p>
        </w:tc>
        <w:tc>
          <w:tcPr>
            <w:tcW w:w="3015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vackert</w:t>
            </w:r>
          </w:p>
        </w:tc>
        <w:tc>
          <w:tcPr>
            <w:tcW w:w="3283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</w:tr>
      <w:tr w:rsidR="00000000">
        <w:tc>
          <w:tcPr>
            <w:tcW w:w="218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kallt</w:t>
            </w:r>
          </w:p>
        </w:tc>
        <w:tc>
          <w:tcPr>
            <w:tcW w:w="3015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varmt</w:t>
            </w:r>
          </w:p>
        </w:tc>
        <w:tc>
          <w:tcPr>
            <w:tcW w:w="3283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</w:tr>
      <w:tr w:rsidR="00000000">
        <w:tc>
          <w:tcPr>
            <w:tcW w:w="218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grått</w:t>
            </w:r>
          </w:p>
        </w:tc>
        <w:tc>
          <w:tcPr>
            <w:tcW w:w="3015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dimmigt</w:t>
            </w:r>
          </w:p>
        </w:tc>
        <w:tc>
          <w:tcPr>
            <w:tcW w:w="3283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les questions</w:t>
      </w:r>
    </w:p>
    <w:p w:rsidR="00000000" w:rsidRDefault="00F877F0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2"/>
        <w:gridCol w:w="3096"/>
        <w:gridCol w:w="3109"/>
        <w:gridCol w:w="1749"/>
      </w:tblGrid>
      <w:tr w:rsidR="00000000">
        <w:trPr>
          <w:trHeight w:val="794"/>
        </w:trPr>
        <w:tc>
          <w:tcPr>
            <w:tcW w:w="1392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när </w:t>
            </w:r>
          </w:p>
        </w:tc>
        <w:tc>
          <w:tcPr>
            <w:tcW w:w="1913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</w:t>
            </w:r>
          </w:p>
        </w:tc>
        <w:tc>
          <w:tcPr>
            <w:tcW w:w="1921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</w:t>
            </w:r>
          </w:p>
        </w:tc>
        <w:tc>
          <w:tcPr>
            <w:tcW w:w="1081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varför</w:t>
            </w:r>
          </w:p>
        </w:tc>
      </w:tr>
      <w:tr w:rsidR="00000000">
        <w:trPr>
          <w:trHeight w:val="794"/>
        </w:trPr>
        <w:tc>
          <w:tcPr>
            <w:tcW w:w="1392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vilken/vilk</w:t>
            </w:r>
            <w:r>
              <w:rPr>
                <w:sz w:val="22"/>
                <w:szCs w:val="22"/>
              </w:rPr>
              <w:t>et</w:t>
            </w:r>
          </w:p>
        </w:tc>
        <w:tc>
          <w:tcPr>
            <w:tcW w:w="1913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vem</w:t>
            </w:r>
          </w:p>
        </w:tc>
        <w:tc>
          <w:tcPr>
            <w:tcW w:w="1921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 dags</w:t>
            </w:r>
          </w:p>
        </w:tc>
        <w:tc>
          <w:tcPr>
            <w:tcW w:w="1081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</w:t>
            </w: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les pronoms possessifs</w:t>
      </w:r>
    </w:p>
    <w:p w:rsidR="00000000" w:rsidRDefault="00F877F0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2764"/>
        <w:gridCol w:w="2268"/>
        <w:gridCol w:w="239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singulier </w:t>
            </w:r>
            <w:r>
              <w:rPr>
                <w:b/>
                <w:sz w:val="28"/>
                <w:szCs w:val="28"/>
              </w:rPr>
              <w:t>- man äger 1 sak</w:t>
            </w:r>
          </w:p>
        </w:tc>
        <w:tc>
          <w:tcPr>
            <w:tcW w:w="466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pluriel </w:t>
            </w:r>
            <w:r>
              <w:rPr>
                <w:b/>
                <w:sz w:val="28"/>
                <w:szCs w:val="28"/>
              </w:rPr>
              <w:t>- man äger flera saker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masculin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féminin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ägaren/ägarna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masculin+féminin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ägare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min, mitt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din, ditt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hans, hennes, sin, sitt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sina, hans, hennes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vår, vårt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våra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er, ert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deras, sin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deras, sina</w:t>
            </w: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les pronoms démonstratifs – utpekande ord</w:t>
      </w:r>
    </w:p>
    <w:p w:rsidR="00000000" w:rsidRDefault="00F877F0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77"/>
        <w:gridCol w:w="3015"/>
        <w:gridCol w:w="596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pronomen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betyder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används framför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maskulina ord i singular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maskulina ord i singular som börjar på vo</w:t>
            </w:r>
            <w:r>
              <w:t>kalljud (vokal eller h)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feminina ord i singular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dessa, de här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plurala ord</w:t>
            </w:r>
          </w:p>
        </w:tc>
      </w:tr>
    </w:tbl>
    <w:p w:rsidR="00000000" w:rsidRDefault="00F877F0"/>
    <w:p w:rsidR="00000000" w:rsidRDefault="00F877F0"/>
    <w:p w:rsidR="00000000" w:rsidRDefault="00F877F0"/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les pronoms indéfinis</w:t>
      </w: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ingen (inte någon)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ingenting (inte någonting)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aldrig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någon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något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några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inte en enda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ingen av</w:t>
            </w:r>
          </w:p>
        </w:tc>
      </w:tr>
    </w:tbl>
    <w:p w:rsidR="00000000" w:rsidRDefault="00F877F0">
      <w:pPr>
        <w:rPr>
          <w:sz w:val="16"/>
          <w:szCs w:val="16"/>
        </w:rPr>
      </w:pPr>
    </w:p>
    <w:p w:rsidR="00000000" w:rsidRDefault="00F877F0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jag ser </w:t>
            </w:r>
            <w:r>
              <w:rPr>
                <w:sz w:val="20"/>
                <w:szCs w:val="20"/>
              </w:rPr>
              <w:t>ingen (jag ser inte någon)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 vet ingenting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ingen förstår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inget är spelat (=avgjort)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känner någon i Paris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förstår du något ?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 inte en enda vän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ingen av hans grannar är snäll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inte en enda idé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hon har några vänner</w:t>
            </w:r>
          </w:p>
        </w:tc>
      </w:tr>
    </w:tbl>
    <w:p w:rsidR="00000000" w:rsidRDefault="00F877F0">
      <w:pPr>
        <w:rPr>
          <w:sz w:val="8"/>
          <w:szCs w:val="8"/>
        </w:rPr>
      </w:pPr>
    </w:p>
    <w:p w:rsidR="00000000" w:rsidRDefault="00F877F0">
      <w:r>
        <w:rPr>
          <w:u w:val="single"/>
        </w:rPr>
        <w:t>les pron</w:t>
      </w:r>
      <w:r>
        <w:rPr>
          <w:u w:val="single"/>
        </w:rPr>
        <w:t>oms relatifs ;</w:t>
      </w:r>
      <w:r>
        <w:t>qui, que=som</w:t>
      </w:r>
    </w:p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</w:tcPr>
          <w:p w:rsidR="00000000" w:rsidRDefault="00F877F0">
            <w:r>
              <w:t>följs av verb INTE PERSONER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</w:tcPr>
          <w:p w:rsidR="00000000" w:rsidRDefault="00F877F0">
            <w:r>
              <w:t>följs av PERSONER</w:t>
            </w:r>
          </w:p>
        </w:tc>
      </w:tr>
    </w:tbl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han ser hunden som är röd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han ser hunden som du har förlorat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det är en kvinna som gillar choklad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det är en kvinna som alla gillar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det är min mamma som gillar er mycket</w:t>
            </w:r>
          </w:p>
        </w:tc>
      </w:tr>
    </w:tbl>
    <w:p w:rsidR="00000000" w:rsidRDefault="00F877F0"/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les prépositions</w:t>
      </w:r>
    </w:p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framför städer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framför länder som är feminina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framför länder som är maskulina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framför länder som är plurala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framför månader, årtal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ange material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före klockslag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före sjukdomar (ha ont i)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vid idrotter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vid musik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vid ko</w:t>
            </w:r>
            <w:r>
              <w:t>llektiva transporter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vid individuella transporter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i tidsbetydelsen ”om”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i tidsbetydelsen ”på”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”under” i tidsuttryck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”under” i positionsuttryck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r>
              <w:t>”på” i positionsuttryck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 complément du nom</w:t>
      </w: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Corinnes hund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kvinnans ko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läkarens sköldpadda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flickans katt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dagens rätt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bilarnas pris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>pojkarnas lek</w:t>
            </w: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les adjectifs</w:t>
      </w:r>
    </w:p>
    <w:p w:rsidR="00000000" w:rsidRDefault="00F877F0">
      <w:pPr>
        <w:rPr>
          <w:sz w:val="6"/>
          <w:szCs w:val="6"/>
        </w:rPr>
      </w:pPr>
    </w:p>
    <w:p w:rsidR="00000000" w:rsidRDefault="00F877F0">
      <w:r>
        <w:t>dessa står FRAMFÖR :</w:t>
      </w:r>
    </w:p>
    <w:p w:rsidR="00000000" w:rsidRDefault="00F877F0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5"/>
        <w:gridCol w:w="1411"/>
        <w:gridCol w:w="1645"/>
        <w:gridCol w:w="1580"/>
        <w:gridCol w:w="1955"/>
        <w:gridCol w:w="1510"/>
      </w:tblGrid>
      <w:tr w:rsidR="00000000">
        <w:tc>
          <w:tcPr>
            <w:tcW w:w="2105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411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645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580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955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510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2105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  <w:tc>
          <w:tcPr>
            <w:tcW w:w="1411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  <w:tc>
          <w:tcPr>
            <w:tcW w:w="1645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  <w:tc>
          <w:tcPr>
            <w:tcW w:w="1955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  <w:tc>
          <w:tcPr>
            <w:tcW w:w="1510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</w:tr>
      <w:tr w:rsidR="00000000">
        <w:tc>
          <w:tcPr>
            <w:tcW w:w="2105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411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645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580" w:type="dxa"/>
          </w:tcPr>
          <w:p w:rsidR="00000000" w:rsidRDefault="00F877F0">
            <w:pPr>
              <w:rPr>
                <w:i/>
                <w:sz w:val="36"/>
                <w:szCs w:val="36"/>
              </w:rPr>
            </w:pPr>
          </w:p>
        </w:tc>
        <w:tc>
          <w:tcPr>
            <w:tcW w:w="1955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510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</w:tbl>
    <w:p w:rsidR="00000000" w:rsidRDefault="00F877F0">
      <w:pPr>
        <w:rPr>
          <w:sz w:val="6"/>
          <w:szCs w:val="6"/>
        </w:rPr>
      </w:pPr>
    </w:p>
    <w:p w:rsidR="00000000" w:rsidRDefault="00F877F0">
      <w:pPr>
        <w:rPr>
          <w:sz w:val="6"/>
          <w:szCs w:val="6"/>
        </w:rPr>
      </w:pPr>
    </w:p>
    <w:p w:rsidR="00000000" w:rsidRDefault="00F877F0">
      <w:pPr>
        <w:rPr>
          <w:sz w:val="6"/>
          <w:szCs w:val="6"/>
        </w:rPr>
      </w:pPr>
    </w:p>
    <w:p w:rsidR="00000000" w:rsidRDefault="00F877F0">
      <w:pPr>
        <w:rPr>
          <w:sz w:val="6"/>
          <w:szCs w:val="6"/>
        </w:rPr>
      </w:pPr>
    </w:p>
    <w:p w:rsidR="00000000" w:rsidRDefault="00F877F0">
      <w:pPr>
        <w:rPr>
          <w:sz w:val="6"/>
          <w:szCs w:val="6"/>
        </w:rPr>
      </w:pPr>
    </w:p>
    <w:p w:rsidR="00000000" w:rsidRDefault="00F877F0">
      <w:pPr>
        <w:rPr>
          <w:u w:val="single"/>
        </w:rPr>
      </w:pPr>
      <w:r>
        <w:rPr>
          <w:u w:val="single"/>
        </w:rPr>
        <w:t>les adjectifs et les adverbes</w:t>
      </w: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 xml:space="preserve">en </w:t>
            </w:r>
            <w:r>
              <w:rPr>
                <w:i/>
              </w:rPr>
              <w:t>långsam</w:t>
            </w:r>
            <w:r>
              <w:t xml:space="preserve"> hund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 xml:space="preserve">två </w:t>
            </w:r>
            <w:r>
              <w:rPr>
                <w:i/>
              </w:rPr>
              <w:t>långsamma</w:t>
            </w:r>
            <w:r>
              <w:t xml:space="preserve"> hundar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 xml:space="preserve">en hund springer </w:t>
            </w:r>
            <w:r>
              <w:rPr>
                <w:b/>
              </w:rPr>
              <w:t>långsamt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 xml:space="preserve">två hundar springer </w:t>
            </w:r>
            <w:r>
              <w:rPr>
                <w:b/>
              </w:rPr>
              <w:t>långsam</w:t>
            </w:r>
            <w:r>
              <w:rPr>
                <w:b/>
              </w:rPr>
              <w:t>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 xml:space="preserve">en </w:t>
            </w:r>
            <w:r>
              <w:rPr>
                <w:i/>
              </w:rPr>
              <w:t>farlig</w:t>
            </w:r>
            <w:r>
              <w:t xml:space="preserve"> man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 xml:space="preserve">en </w:t>
            </w:r>
            <w:r>
              <w:rPr>
                <w:i/>
              </w:rPr>
              <w:t>farlig</w:t>
            </w:r>
            <w:r>
              <w:t xml:space="preserve"> flicka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 xml:space="preserve">två </w:t>
            </w:r>
            <w:r>
              <w:rPr>
                <w:i/>
              </w:rPr>
              <w:t>farliga</w:t>
            </w:r>
            <w:r>
              <w:t xml:space="preserve"> flickor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 xml:space="preserve">flickan lever </w:t>
            </w:r>
            <w:r>
              <w:rPr>
                <w:b/>
              </w:rPr>
              <w:t>farligt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</w:pPr>
            <w:r>
              <w:t xml:space="preserve">flickorna lever </w:t>
            </w:r>
            <w:r>
              <w:rPr>
                <w:b/>
              </w:rPr>
              <w:t>farligt</w:t>
            </w:r>
          </w:p>
        </w:tc>
      </w:tr>
    </w:tbl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000000">
        <w:tc>
          <w:tcPr>
            <w:tcW w:w="3402" w:type="dxa"/>
          </w:tcPr>
          <w:p w:rsidR="00000000" w:rsidRDefault="00F877F0">
            <w:r>
              <w:t>adjektiv i maskulinform</w:t>
            </w:r>
          </w:p>
        </w:tc>
        <w:tc>
          <w:tcPr>
            <w:tcW w:w="3402" w:type="dxa"/>
          </w:tcPr>
          <w:p w:rsidR="00000000" w:rsidRDefault="00F877F0">
            <w:r>
              <w:t>adjektiv i  femininform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adverb</w:t>
            </w:r>
          </w:p>
        </w:tc>
      </w:tr>
      <w:tr w:rsidR="00000000">
        <w:tc>
          <w:tcPr>
            <w:tcW w:w="3402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plein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  <w:lang w:val="fr-FR"/>
              </w:rPr>
            </w:pP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F877F0">
            <w:r>
              <w:t>rapide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F877F0">
            <w:r>
              <w:t>idiot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F877F0">
            <w:r>
              <w:t>heureux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F877F0">
            <w:r>
              <w:t>normal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F877F0">
            <w:r>
              <w:t>bête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F877F0">
            <w:r>
              <w:t>actif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F877F0">
            <w:r>
              <w:t>réel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F877F0">
            <w:r>
              <w:t>*intelligent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F877F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bon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i/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F877F0">
            <w:pPr>
              <w:rPr>
                <w:i/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F877F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mauvais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i/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F877F0">
            <w:pPr>
              <w:rPr>
                <w:i/>
                <w:sz w:val="36"/>
                <w:szCs w:val="36"/>
              </w:rPr>
            </w:pPr>
          </w:p>
        </w:tc>
      </w:tr>
    </w:tbl>
    <w:p w:rsidR="00000000" w:rsidRDefault="00F877F0">
      <w:pPr>
        <w:rPr>
          <w:sz w:val="10"/>
          <w:szCs w:val="10"/>
        </w:rPr>
      </w:pPr>
      <w:r>
        <w:rPr>
          <w:sz w:val="10"/>
          <w:szCs w:val="10"/>
        </w:rPr>
        <w:pict>
          <v:shape id="_x0000_i1026" type="#_x0000_t75" style="width:347.2pt;height:238.4pt">
            <v:imagedata r:id="rId7" o:title="mejores2001_09"/>
          </v:shape>
        </w:pict>
      </w:r>
    </w:p>
    <w:p w:rsidR="00000000" w:rsidRDefault="00F877F0"/>
    <w:p w:rsidR="00000000" w:rsidRDefault="00F877F0">
      <w:pPr>
        <w:pStyle w:val="Stefan"/>
        <w:rPr>
          <w:rFonts w:ascii="Sylfaen" w:hAnsi="Sylfaen"/>
          <w:sz w:val="24"/>
          <w:szCs w:val="24"/>
          <w:lang w:val="fr-FR"/>
        </w:rPr>
      </w:pPr>
      <w:r>
        <w:rPr>
          <w:rFonts w:ascii="Sylfaen" w:hAnsi="Sylfaen"/>
          <w:sz w:val="24"/>
          <w:szCs w:val="24"/>
          <w:lang w:val="fr-FR"/>
        </w:rPr>
        <w:t>les verbes réguliers en -er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2438"/>
        <w:gridCol w:w="2438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16"/>
                <w:szCs w:val="16"/>
              </w:rPr>
            </w:pP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infinitif</w:t>
            </w: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participe présent</w:t>
            </w: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participe passé</w:t>
            </w:r>
          </w:p>
        </w:tc>
        <w:tc>
          <w:tcPr>
            <w:tcW w:w="226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présent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 =repetera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16"/>
                <w:szCs w:val="16"/>
              </w:rPr>
            </w:pP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futur = ska, kommer att</w:t>
            </w: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imparfait = dåtid/igår</w:t>
            </w: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passé composé = harform, dåtid</w:t>
            </w:r>
          </w:p>
        </w:tc>
        <w:tc>
          <w:tcPr>
            <w:tcW w:w="226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présent = nutid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16"/>
                <w:szCs w:val="16"/>
              </w:rPr>
            </w:pP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conditionnel = skulle</w:t>
            </w: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subjonctif</w:t>
            </w: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plusqueparfait = hadeform</w:t>
            </w:r>
          </w:p>
        </w:tc>
        <w:tc>
          <w:tcPr>
            <w:tcW w:w="226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impératif = uppmaning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</w:tbl>
    <w:p w:rsidR="00000000" w:rsidRDefault="00F877F0">
      <w:pPr>
        <w:rPr>
          <w:sz w:val="10"/>
          <w:szCs w:val="10"/>
          <w:u w:val="single"/>
        </w:rPr>
      </w:pPr>
    </w:p>
    <w:p w:rsidR="00000000" w:rsidRDefault="00F877F0">
      <w:pPr>
        <w:rPr>
          <w:u w:val="single"/>
        </w:rPr>
      </w:pPr>
      <w:r>
        <w:rPr>
          <w:u w:val="single"/>
        </w:rPr>
        <w:t>les verbes pronominaux – reflexiva verb</w:t>
      </w:r>
    </w:p>
    <w:p w:rsidR="00000000" w:rsidRDefault="00F877F0">
      <w:pPr>
        <w:rPr>
          <w:sz w:val="10"/>
          <w:szCs w:val="10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</w:tcPr>
          <w:p w:rsidR="00000000" w:rsidRDefault="00F877F0">
            <w:r>
              <w:t>tvätta sig = se laver i presens</w:t>
            </w:r>
          </w:p>
        </w:tc>
        <w:tc>
          <w:tcPr>
            <w:tcW w:w="5245" w:type="dxa"/>
            <w:tcBorders>
              <w:bottom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jag tvättar </w:t>
            </w:r>
            <w:r>
              <w:rPr>
                <w:b/>
              </w:rPr>
              <w:t>mig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du </w:t>
            </w:r>
            <w:r>
              <w:t xml:space="preserve">tvättar </w:t>
            </w:r>
            <w:r>
              <w:rPr>
                <w:b/>
              </w:rPr>
              <w:t>dig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han tvättar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hon tvättar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vi tvättar </w:t>
            </w:r>
            <w:r>
              <w:rPr>
                <w:b/>
              </w:rPr>
              <w:t>oss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ni tvättar </w:t>
            </w:r>
            <w:r>
              <w:rPr>
                <w:b/>
              </w:rPr>
              <w:t>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de tvättar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de tvättar </w:t>
            </w:r>
            <w:r>
              <w:rPr>
                <w:b/>
              </w:rPr>
              <w:t xml:space="preserve">sig </w:t>
            </w:r>
            <w:r>
              <w:t>(bara tjejer)</w:t>
            </w:r>
          </w:p>
        </w:tc>
      </w:tr>
    </w:tbl>
    <w:p w:rsidR="00000000" w:rsidRDefault="00F877F0">
      <w:pPr>
        <w:rPr>
          <w:sz w:val="10"/>
          <w:szCs w:val="10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</w:tcPr>
          <w:p w:rsidR="00000000" w:rsidRDefault="00F877F0">
            <w:r>
              <w:t>tvätta sig = se laver i passé composé</w:t>
            </w:r>
          </w:p>
        </w:tc>
        <w:tc>
          <w:tcPr>
            <w:tcW w:w="5245" w:type="dxa"/>
            <w:tcBorders>
              <w:bottom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jag har tvättat </w:t>
            </w:r>
            <w:r>
              <w:rPr>
                <w:b/>
              </w:rPr>
              <w:t>mig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du har tvättat </w:t>
            </w:r>
            <w:r>
              <w:rPr>
                <w:b/>
              </w:rPr>
              <w:t>dig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han har tvättat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hon har tvättat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vi har tvättat </w:t>
            </w:r>
            <w:r>
              <w:rPr>
                <w:b/>
              </w:rPr>
              <w:t>oss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ni har tvättat </w:t>
            </w:r>
            <w:r>
              <w:rPr>
                <w:b/>
              </w:rPr>
              <w:t>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de har tvättat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 xml:space="preserve">de har tvättat </w:t>
            </w:r>
            <w:r>
              <w:rPr>
                <w:b/>
              </w:rPr>
              <w:t xml:space="preserve">sig </w:t>
            </w:r>
            <w:r>
              <w:t>(bara tjejer)</w:t>
            </w:r>
          </w:p>
        </w:tc>
      </w:tr>
    </w:tbl>
    <w:p w:rsidR="00000000" w:rsidRDefault="00F877F0">
      <w:pPr>
        <w:rPr>
          <w:u w:val="single"/>
        </w:rPr>
      </w:pPr>
      <w:r>
        <w:rPr>
          <w:u w:val="single"/>
        </w:rPr>
        <w:t xml:space="preserve">les verbes avec être – verb som böjs med ÊTRE i har-formen </w:t>
      </w:r>
    </w:p>
    <w:p w:rsidR="00000000" w:rsidRDefault="00F877F0">
      <w:pPr>
        <w:rPr>
          <w:sz w:val="16"/>
          <w:szCs w:val="1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>jag har kommit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>han har åkt till Kina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>vi har åkt iväg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jc w:val="right"/>
            </w:pPr>
            <w:r>
              <w:t>Marie har ramlat/Marie ramlade</w:t>
            </w:r>
          </w:p>
        </w:tc>
      </w:tr>
    </w:tbl>
    <w:p w:rsidR="00000000" w:rsidRDefault="00F877F0">
      <w:pPr>
        <w:rPr>
          <w:sz w:val="16"/>
          <w:szCs w:val="16"/>
        </w:rPr>
      </w:pPr>
    </w:p>
    <w:p w:rsidR="00000000" w:rsidRDefault="00F877F0">
      <w:r>
        <w:t>des</w:t>
      </w:r>
      <w:r>
        <w:t>sa verb är :</w:t>
      </w:r>
    </w:p>
    <w:p w:rsidR="00000000" w:rsidRDefault="00F877F0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489"/>
        <w:gridCol w:w="1913"/>
        <w:gridCol w:w="1236"/>
        <w:gridCol w:w="1139"/>
        <w:gridCol w:w="1005"/>
        <w:gridCol w:w="1340"/>
      </w:tblGrid>
      <w:tr w:rsidR="00000000">
        <w:tc>
          <w:tcPr>
            <w:tcW w:w="1701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489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913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236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139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005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340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1701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gå, åka</w:t>
            </w:r>
          </w:p>
        </w:tc>
        <w:tc>
          <w:tcPr>
            <w:tcW w:w="1489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komma</w:t>
            </w:r>
          </w:p>
        </w:tc>
        <w:tc>
          <w:tcPr>
            <w:tcW w:w="191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komma, anlända</w:t>
            </w:r>
          </w:p>
        </w:tc>
        <w:tc>
          <w:tcPr>
            <w:tcW w:w="1236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ut</w:t>
            </w:r>
          </w:p>
        </w:tc>
        <w:tc>
          <w:tcPr>
            <w:tcW w:w="1139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åka iväg</w:t>
            </w:r>
          </w:p>
        </w:tc>
        <w:tc>
          <w:tcPr>
            <w:tcW w:w="100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in</w:t>
            </w:r>
          </w:p>
        </w:tc>
        <w:tc>
          <w:tcPr>
            <w:tcW w:w="1340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åka hem</w:t>
            </w:r>
          </w:p>
        </w:tc>
      </w:tr>
      <w:tr w:rsidR="00000000">
        <w:tc>
          <w:tcPr>
            <w:tcW w:w="1701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  <w:tc>
          <w:tcPr>
            <w:tcW w:w="1489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  <w:tc>
          <w:tcPr>
            <w:tcW w:w="1913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  <w:tc>
          <w:tcPr>
            <w:tcW w:w="1236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  <w:tc>
          <w:tcPr>
            <w:tcW w:w="1139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  <w:tc>
          <w:tcPr>
            <w:tcW w:w="1005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</w:tr>
      <w:tr w:rsidR="00000000">
        <w:tc>
          <w:tcPr>
            <w:tcW w:w="1701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489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913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236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139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005" w:type="dxa"/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1340" w:type="dxa"/>
          </w:tcPr>
          <w:p w:rsidR="00000000" w:rsidRDefault="00F877F0">
            <w:pPr>
              <w:rPr>
                <w:i/>
                <w:sz w:val="36"/>
                <w:szCs w:val="36"/>
              </w:rPr>
            </w:pPr>
          </w:p>
        </w:tc>
      </w:tr>
      <w:tr w:rsidR="00000000">
        <w:tc>
          <w:tcPr>
            <w:tcW w:w="1701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falla, ramla</w:t>
            </w:r>
          </w:p>
        </w:tc>
        <w:tc>
          <w:tcPr>
            <w:tcW w:w="1489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upp</w:t>
            </w:r>
          </w:p>
        </w:tc>
        <w:tc>
          <w:tcPr>
            <w:tcW w:w="191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ned</w:t>
            </w:r>
          </w:p>
        </w:tc>
        <w:tc>
          <w:tcPr>
            <w:tcW w:w="1236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återvända</w:t>
            </w:r>
          </w:p>
        </w:tc>
        <w:tc>
          <w:tcPr>
            <w:tcW w:w="1139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födas</w:t>
            </w:r>
          </w:p>
        </w:tc>
        <w:tc>
          <w:tcPr>
            <w:tcW w:w="100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</w:t>
            </w:r>
          </w:p>
        </w:tc>
        <w:tc>
          <w:tcPr>
            <w:tcW w:w="1340" w:type="dxa"/>
          </w:tcPr>
          <w:p w:rsidR="00000000" w:rsidRDefault="00F877F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gå förbi</w:t>
            </w: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komparering av adjektiv och adverb</w:t>
      </w:r>
    </w:p>
    <w:p w:rsidR="00000000" w:rsidRDefault="00F877F0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7"/>
        <w:gridCol w:w="1273"/>
        <w:gridCol w:w="1675"/>
        <w:gridCol w:w="1474"/>
        <w:gridCol w:w="2613"/>
        <w:gridCol w:w="1824"/>
      </w:tblGrid>
      <w:tr w:rsidR="00000000">
        <w:tc>
          <w:tcPr>
            <w:tcW w:w="1247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större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störst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lycklig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lyckligare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lyckligast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nyfiken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 nyfiken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mest nyfikna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enkel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enklare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(den) enklast(e)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billigare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billigast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intelligenta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intelligentare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F877F0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intelligentast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bättre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bäst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illa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sämre, värre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sämst, värst</w:t>
            </w:r>
          </w:p>
        </w:tc>
      </w:tr>
    </w:tbl>
    <w:p w:rsidR="00000000" w:rsidRDefault="00F877F0">
      <w:pPr>
        <w:rPr>
          <w:sz w:val="6"/>
          <w:szCs w:val="6"/>
        </w:rPr>
      </w:pPr>
      <w:r>
        <w:rPr>
          <w:sz w:val="6"/>
          <w:szCs w:val="6"/>
        </w:rPr>
        <w:pict>
          <v:shape id="_x0000_i1027" type="#_x0000_t75" style="width:389.6pt;height:250.4pt">
            <v:imagedata r:id="rId8" o:title="petitgarconsauchienschiens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mer i</w:t>
            </w:r>
            <w:r>
              <w:rPr>
                <w:sz w:val="20"/>
                <w:szCs w:val="20"/>
              </w:rPr>
              <w:t>ntelligent än dig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  <w:lang w:val="el-GR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flickorna är lyckligare än pojkarna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Marie är den mest nyfikna tjejen i världen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den dyraste bilen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 ko är större än din ko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ko är den största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  <w:lang w:val="el-GR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yngsta pojkarna bor här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 är sjukare än dig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mindre förky</w:t>
            </w:r>
            <w:r>
              <w:rPr>
                <w:sz w:val="20"/>
                <w:szCs w:val="20"/>
              </w:rPr>
              <w:t>ld än ni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 son är den minst intelligenta i klassen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 son är den minst intelligenta personen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 springer snabbt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 springer snabbare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i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springer snabbast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i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talar intelligentast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det är en bättre skådespelare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den bästa sångerskan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</w:t>
            </w:r>
            <w:r>
              <w:rPr>
                <w:b/>
                <w:sz w:val="20"/>
                <w:szCs w:val="20"/>
              </w:rPr>
              <w:t>n sjunger bra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hon sjunger bättre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Christine sjunger bäst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F877F0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F877F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Lucas sjunger bäst</w:t>
            </w:r>
          </w:p>
        </w:tc>
      </w:tr>
    </w:tbl>
    <w:p w:rsidR="00000000" w:rsidRDefault="00F877F0">
      <w:pPr>
        <w:rPr>
          <w:sz w:val="222"/>
          <w:szCs w:val="222"/>
        </w:rPr>
      </w:pPr>
      <w:r>
        <w:rPr>
          <w:sz w:val="222"/>
          <w:szCs w:val="222"/>
        </w:rPr>
        <w:pict>
          <v:shape id="_x0000_i1028" type="#_x0000_t75" style="width:437.6pt;height:279.2pt">
            <v:imagedata r:id="rId9" o:title="chien_photo_101" cropbottom="2663f"/>
          </v:shape>
        </w:pict>
      </w:r>
    </w:p>
    <w:p w:rsidR="00000000" w:rsidRDefault="00F877F0">
      <w:pPr>
        <w:rPr>
          <w:sz w:val="222"/>
          <w:szCs w:val="222"/>
        </w:rPr>
      </w:pPr>
      <w:r>
        <w:rPr>
          <w:sz w:val="222"/>
          <w:szCs w:val="222"/>
        </w:rPr>
        <w:t>corrigé</w:t>
      </w:r>
    </w:p>
    <w:p w:rsidR="00000000" w:rsidRDefault="00F877F0">
      <w:pPr>
        <w:rPr>
          <w:sz w:val="222"/>
          <w:szCs w:val="222"/>
        </w:rPr>
      </w:pPr>
      <w:r>
        <w:rPr>
          <w:sz w:val="222"/>
          <w:szCs w:val="222"/>
        </w:rPr>
        <w:pict>
          <v:shape id="_x0000_i1029" type="#_x0000_t75" style="width:427.2pt;height:612.8pt">
            <v:imagedata r:id="rId10" o:title="samourai" croptop="1537f"/>
          </v:shape>
        </w:pict>
      </w:r>
    </w:p>
    <w:p w:rsidR="00000000" w:rsidRDefault="00F877F0">
      <w:pPr>
        <w:rPr>
          <w:b/>
          <w:sz w:val="32"/>
          <w:szCs w:val="32"/>
        </w:rPr>
      </w:pPr>
    </w:p>
    <w:p w:rsidR="00000000" w:rsidRDefault="00F877F0">
      <w:pPr>
        <w:rPr>
          <w:b/>
          <w:sz w:val="32"/>
          <w:szCs w:val="32"/>
        </w:rPr>
      </w:pPr>
    </w:p>
    <w:p w:rsidR="00000000" w:rsidRDefault="00F877F0">
      <w:pPr>
        <w:rPr>
          <w:b/>
          <w:sz w:val="32"/>
          <w:szCs w:val="32"/>
        </w:rPr>
      </w:pPr>
      <w:r>
        <w:rPr>
          <w:b/>
          <w:sz w:val="32"/>
          <w:szCs w:val="32"/>
        </w:rPr>
        <w:t>GRAMMAIRE DIVERSE</w:t>
      </w:r>
    </w:p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genus (kön) – le genre et la forme</w:t>
      </w:r>
    </w:p>
    <w:p w:rsidR="00000000" w:rsidRDefault="00F877F0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08"/>
        <w:gridCol w:w="2680"/>
        <w:gridCol w:w="676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/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betydelse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användning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un</w:t>
            </w: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en, ett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maskulina ord ; slutar i regel inte på –e ; « killord » ; de flesta ord</w:t>
            </w:r>
            <w:r>
              <w:t xml:space="preserve"> som slutar på -age –isme, -aire och -é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une</w:t>
            </w: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en, ett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feminina ord ; slutar ofta på –e och -tion/-sion ; « tjejord 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le</w:t>
            </w: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bestämd form i singular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maskulina ord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la</w:t>
            </w: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bestämd form i singular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feminina ord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les</w:t>
            </w: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bestämd form i plural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 xml:space="preserve">maskulina och feminina ord i </w:t>
            </w:r>
            <w:r>
              <w:t>plural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des</w:t>
            </w: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obestämd form i plural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maskulina och feminina ord i plural</w:t>
            </w:r>
          </w:p>
        </w:tc>
      </w:tr>
    </w:tbl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189"/>
        <w:gridCol w:w="212"/>
        <w:gridCol w:w="1701"/>
        <w:gridCol w:w="333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r>
              <w:t>un cochon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r>
              <w:t>en gris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un frère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en bror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r>
              <w:t>une vache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r>
              <w:t>en ko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le frère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brodern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r>
              <w:t>le cochon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r>
              <w:t>grisen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un oncle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en morbror/en farbror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r>
              <w:t>la vache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r>
              <w:t>kon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l’oncle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farbrorn/morbrorn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r>
              <w:t>les cochons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r>
              <w:t>grisarna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un homme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en man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r>
              <w:t>des cochons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r>
              <w:t>grisar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l’homme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mannen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une soeur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en syster</w:t>
            </w:r>
          </w:p>
        </w:tc>
        <w:tc>
          <w:tcPr>
            <w:tcW w:w="212" w:type="dxa"/>
          </w:tcPr>
          <w:p w:rsidR="00000000" w:rsidRDefault="00F877F0"/>
        </w:tc>
        <w:tc>
          <w:tcPr>
            <w:tcW w:w="1701" w:type="dxa"/>
            <w:tcBorders>
              <w:righ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la soeur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systern</w:t>
            </w: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les négations – INTEform</w:t>
      </w:r>
    </w:p>
    <w:p w:rsidR="00000000" w:rsidRDefault="00F877F0">
      <w:pPr>
        <w:rPr>
          <w:sz w:val="10"/>
          <w:szCs w:val="10"/>
        </w:rPr>
      </w:pPr>
    </w:p>
    <w:p w:rsidR="00000000" w:rsidRDefault="00F877F0">
      <w:r>
        <w:t>inte heter på franska PAS och står på samma ställe som INTE i svenskan; men framför verbet skall i skriven franska NE placeras: OBS vok</w:t>
      </w:r>
      <w:r>
        <w:t>almöte!</w:t>
      </w:r>
    </w:p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00000">
        <w:tc>
          <w:tcPr>
            <w:tcW w:w="2552" w:type="dxa"/>
          </w:tcPr>
          <w:p w:rsidR="00000000" w:rsidRDefault="00F877F0">
            <w:r>
              <w:t>je travaille</w:t>
            </w:r>
          </w:p>
        </w:tc>
        <w:tc>
          <w:tcPr>
            <w:tcW w:w="2552" w:type="dxa"/>
          </w:tcPr>
          <w:p w:rsidR="00000000" w:rsidRDefault="00F877F0">
            <w:r>
              <w:t>jag arbetar</w:t>
            </w:r>
          </w:p>
        </w:tc>
        <w:tc>
          <w:tcPr>
            <w:tcW w:w="2552" w:type="dxa"/>
          </w:tcPr>
          <w:p w:rsidR="00000000" w:rsidRDefault="00F877F0">
            <w:r>
              <w:t>il chante bien</w:t>
            </w:r>
          </w:p>
        </w:tc>
        <w:tc>
          <w:tcPr>
            <w:tcW w:w="2552" w:type="dxa"/>
          </w:tcPr>
          <w:p w:rsidR="00000000" w:rsidRDefault="00F877F0">
            <w:r>
              <w:t>han sjunger bra</w:t>
            </w:r>
          </w:p>
        </w:tc>
      </w:tr>
      <w:tr w:rsidR="00000000">
        <w:tc>
          <w:tcPr>
            <w:tcW w:w="2552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je ne travaille pas</w:t>
            </w:r>
          </w:p>
        </w:tc>
        <w:tc>
          <w:tcPr>
            <w:tcW w:w="2552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jag arbetar inte</w:t>
            </w:r>
          </w:p>
        </w:tc>
        <w:tc>
          <w:tcPr>
            <w:tcW w:w="2552" w:type="dxa"/>
          </w:tcPr>
          <w:p w:rsidR="00000000" w:rsidRDefault="00F877F0">
            <w:pPr>
              <w:rPr>
                <w:b/>
                <w:lang w:val="nl-NL"/>
              </w:rPr>
            </w:pPr>
            <w:r>
              <w:rPr>
                <w:b/>
                <w:lang w:val="nl-NL"/>
              </w:rPr>
              <w:t>il ne chante pas bien</w:t>
            </w:r>
          </w:p>
        </w:tc>
        <w:tc>
          <w:tcPr>
            <w:tcW w:w="2552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han sjunger  inte bra</w:t>
            </w:r>
          </w:p>
        </w:tc>
      </w:tr>
      <w:tr w:rsidR="00000000">
        <w:tc>
          <w:tcPr>
            <w:tcW w:w="2552" w:type="dxa"/>
          </w:tcPr>
          <w:p w:rsidR="00000000" w:rsidRDefault="00F877F0">
            <w:r>
              <w:t>tu marches vite</w:t>
            </w:r>
          </w:p>
        </w:tc>
        <w:tc>
          <w:tcPr>
            <w:tcW w:w="2552" w:type="dxa"/>
          </w:tcPr>
          <w:p w:rsidR="00000000" w:rsidRDefault="00F877F0">
            <w:r>
              <w:t>du går fort</w:t>
            </w:r>
          </w:p>
        </w:tc>
        <w:tc>
          <w:tcPr>
            <w:tcW w:w="2552" w:type="dxa"/>
          </w:tcPr>
          <w:p w:rsidR="00000000" w:rsidRDefault="00F877F0">
            <w:r>
              <w:t>c’est bien</w:t>
            </w:r>
          </w:p>
        </w:tc>
        <w:tc>
          <w:tcPr>
            <w:tcW w:w="2552" w:type="dxa"/>
          </w:tcPr>
          <w:p w:rsidR="00000000" w:rsidRDefault="00F877F0">
            <w:r>
              <w:t>det är bra</w:t>
            </w:r>
          </w:p>
        </w:tc>
      </w:tr>
      <w:tr w:rsidR="00000000">
        <w:tc>
          <w:tcPr>
            <w:tcW w:w="2552" w:type="dxa"/>
          </w:tcPr>
          <w:p w:rsidR="00000000" w:rsidRDefault="00F877F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tu ne marches pas vite</w:t>
            </w:r>
          </w:p>
        </w:tc>
        <w:tc>
          <w:tcPr>
            <w:tcW w:w="2552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du går inte fort</w:t>
            </w:r>
          </w:p>
        </w:tc>
        <w:tc>
          <w:tcPr>
            <w:tcW w:w="2552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ce n’est pas bien</w:t>
            </w:r>
          </w:p>
        </w:tc>
        <w:tc>
          <w:tcPr>
            <w:tcW w:w="2552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det är inte bra</w:t>
            </w:r>
          </w:p>
        </w:tc>
      </w:tr>
      <w:tr w:rsidR="00000000">
        <w:tc>
          <w:tcPr>
            <w:tcW w:w="2552" w:type="dxa"/>
          </w:tcPr>
          <w:p w:rsidR="00000000" w:rsidRDefault="00F877F0">
            <w:r>
              <w:t>j’ai compris</w:t>
            </w:r>
          </w:p>
        </w:tc>
        <w:tc>
          <w:tcPr>
            <w:tcW w:w="2552" w:type="dxa"/>
          </w:tcPr>
          <w:p w:rsidR="00000000" w:rsidRDefault="00F877F0">
            <w:r>
              <w:t>jag har förstått</w:t>
            </w:r>
          </w:p>
        </w:tc>
        <w:tc>
          <w:tcPr>
            <w:tcW w:w="2552" w:type="dxa"/>
          </w:tcPr>
          <w:p w:rsidR="00000000" w:rsidRDefault="00F877F0">
            <w:r>
              <w:t>tu es Suédois</w:t>
            </w:r>
          </w:p>
        </w:tc>
        <w:tc>
          <w:tcPr>
            <w:tcW w:w="2552" w:type="dxa"/>
          </w:tcPr>
          <w:p w:rsidR="00000000" w:rsidRDefault="00F877F0">
            <w:r>
              <w:t>du är svensk</w:t>
            </w:r>
          </w:p>
        </w:tc>
      </w:tr>
      <w:tr w:rsidR="00000000">
        <w:tc>
          <w:tcPr>
            <w:tcW w:w="2552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je n’ai pas compris</w:t>
            </w:r>
          </w:p>
        </w:tc>
        <w:tc>
          <w:tcPr>
            <w:tcW w:w="2552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jag har inte förstått</w:t>
            </w:r>
          </w:p>
        </w:tc>
        <w:tc>
          <w:tcPr>
            <w:tcW w:w="2552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tu n’es pas Suédois</w:t>
            </w:r>
          </w:p>
        </w:tc>
        <w:tc>
          <w:tcPr>
            <w:tcW w:w="2552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du är inte svensk</w:t>
            </w:r>
          </w:p>
        </w:tc>
      </w:tr>
    </w:tbl>
    <w:p w:rsidR="00000000" w:rsidRDefault="00F877F0">
      <w:pPr>
        <w:rPr>
          <w:sz w:val="10"/>
          <w:szCs w:val="10"/>
        </w:rPr>
      </w:pPr>
    </w:p>
    <w:p w:rsidR="00000000" w:rsidRDefault="00F877F0">
      <w:pPr>
        <w:rPr>
          <w:u w:val="single"/>
        </w:rPr>
      </w:pPr>
      <w:r>
        <w:rPr>
          <w:u w:val="single"/>
        </w:rPr>
        <w:t>les chiffres</w:t>
      </w:r>
    </w:p>
    <w:p w:rsidR="00000000" w:rsidRDefault="00F877F0">
      <w:pPr>
        <w:rPr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3"/>
        <w:gridCol w:w="3293"/>
        <w:gridCol w:w="3330"/>
      </w:tblGrid>
      <w:tr w:rsidR="00000000">
        <w:tc>
          <w:tcPr>
            <w:tcW w:w="1815" w:type="dxa"/>
          </w:tcPr>
          <w:p w:rsidR="00000000" w:rsidRDefault="00F877F0">
            <w:r>
              <w:t>0 zéro</w:t>
            </w:r>
          </w:p>
        </w:tc>
        <w:tc>
          <w:tcPr>
            <w:tcW w:w="1983" w:type="dxa"/>
          </w:tcPr>
          <w:p w:rsidR="00000000" w:rsidRDefault="00F877F0">
            <w:r>
              <w:t>11 onze</w:t>
            </w:r>
          </w:p>
        </w:tc>
        <w:tc>
          <w:tcPr>
            <w:tcW w:w="3293" w:type="dxa"/>
          </w:tcPr>
          <w:p w:rsidR="00000000" w:rsidRDefault="00F877F0">
            <w:r>
              <w:t>22 vingt-deux</w:t>
            </w:r>
          </w:p>
        </w:tc>
        <w:tc>
          <w:tcPr>
            <w:tcW w:w="3330" w:type="dxa"/>
          </w:tcPr>
          <w:p w:rsidR="00000000" w:rsidRDefault="00F877F0">
            <w:r>
              <w:t>59 cinquante-neuf</w:t>
            </w:r>
          </w:p>
        </w:tc>
      </w:tr>
      <w:tr w:rsidR="00000000">
        <w:tc>
          <w:tcPr>
            <w:tcW w:w="1815" w:type="dxa"/>
          </w:tcPr>
          <w:p w:rsidR="00000000" w:rsidRDefault="00F877F0">
            <w:r>
              <w:t>1 un, une</w:t>
            </w:r>
          </w:p>
        </w:tc>
        <w:tc>
          <w:tcPr>
            <w:tcW w:w="1983" w:type="dxa"/>
          </w:tcPr>
          <w:p w:rsidR="00000000" w:rsidRDefault="00F877F0">
            <w:r>
              <w:t>12 douze</w:t>
            </w:r>
          </w:p>
        </w:tc>
        <w:tc>
          <w:tcPr>
            <w:tcW w:w="3293" w:type="dxa"/>
          </w:tcPr>
          <w:p w:rsidR="00000000" w:rsidRDefault="00F877F0">
            <w:r>
              <w:t>30 trente</w:t>
            </w:r>
          </w:p>
        </w:tc>
        <w:tc>
          <w:tcPr>
            <w:tcW w:w="3330" w:type="dxa"/>
          </w:tcPr>
          <w:p w:rsidR="00000000" w:rsidRDefault="00F877F0">
            <w:r>
              <w:t>64 soix</w:t>
            </w:r>
            <w:r>
              <w:t>ante-quatre</w:t>
            </w:r>
          </w:p>
        </w:tc>
      </w:tr>
      <w:tr w:rsidR="00000000">
        <w:tc>
          <w:tcPr>
            <w:tcW w:w="1815" w:type="dxa"/>
          </w:tcPr>
          <w:p w:rsidR="00000000" w:rsidRDefault="00F877F0">
            <w:r>
              <w:t>2 deux</w:t>
            </w:r>
          </w:p>
        </w:tc>
        <w:tc>
          <w:tcPr>
            <w:tcW w:w="1983" w:type="dxa"/>
          </w:tcPr>
          <w:p w:rsidR="00000000" w:rsidRDefault="00F877F0">
            <w:r>
              <w:t>13 treize</w:t>
            </w:r>
          </w:p>
        </w:tc>
        <w:tc>
          <w:tcPr>
            <w:tcW w:w="3293" w:type="dxa"/>
          </w:tcPr>
          <w:p w:rsidR="00000000" w:rsidRDefault="00F877F0">
            <w:r>
              <w:t>31 trente-et-un</w:t>
            </w:r>
          </w:p>
        </w:tc>
        <w:tc>
          <w:tcPr>
            <w:tcW w:w="3330" w:type="dxa"/>
          </w:tcPr>
          <w:p w:rsidR="00000000" w:rsidRDefault="00F877F0">
            <w:r>
              <w:t>93 quatre-vingt-treize</w:t>
            </w:r>
          </w:p>
        </w:tc>
      </w:tr>
      <w:tr w:rsidR="00000000">
        <w:tc>
          <w:tcPr>
            <w:tcW w:w="1815" w:type="dxa"/>
          </w:tcPr>
          <w:p w:rsidR="00000000" w:rsidRDefault="00F877F0">
            <w:r>
              <w:t>3 trois</w:t>
            </w:r>
          </w:p>
        </w:tc>
        <w:tc>
          <w:tcPr>
            <w:tcW w:w="1983" w:type="dxa"/>
          </w:tcPr>
          <w:p w:rsidR="00000000" w:rsidRDefault="00F877F0">
            <w:r>
              <w:t>14 quatorze</w:t>
            </w:r>
          </w:p>
        </w:tc>
        <w:tc>
          <w:tcPr>
            <w:tcW w:w="3293" w:type="dxa"/>
          </w:tcPr>
          <w:p w:rsidR="00000000" w:rsidRDefault="00F877F0">
            <w:r>
              <w:t>40 quarante</w:t>
            </w:r>
          </w:p>
        </w:tc>
        <w:tc>
          <w:tcPr>
            <w:tcW w:w="3330" w:type="dxa"/>
          </w:tcPr>
          <w:p w:rsidR="00000000" w:rsidRDefault="00F877F0">
            <w:r>
              <w:t>46 quarante-six</w:t>
            </w:r>
          </w:p>
        </w:tc>
      </w:tr>
      <w:tr w:rsidR="00000000">
        <w:tc>
          <w:tcPr>
            <w:tcW w:w="1815" w:type="dxa"/>
          </w:tcPr>
          <w:p w:rsidR="00000000" w:rsidRDefault="00F877F0">
            <w:r>
              <w:t>4 quatre</w:t>
            </w:r>
          </w:p>
        </w:tc>
        <w:tc>
          <w:tcPr>
            <w:tcW w:w="1983" w:type="dxa"/>
          </w:tcPr>
          <w:p w:rsidR="00000000" w:rsidRDefault="00F877F0">
            <w:r>
              <w:t>15 quinze</w:t>
            </w:r>
          </w:p>
        </w:tc>
        <w:tc>
          <w:tcPr>
            <w:tcW w:w="3293" w:type="dxa"/>
          </w:tcPr>
          <w:p w:rsidR="00000000" w:rsidRDefault="00F877F0">
            <w:r>
              <w:t>50 cinquante</w:t>
            </w:r>
          </w:p>
        </w:tc>
        <w:tc>
          <w:tcPr>
            <w:tcW w:w="3330" w:type="dxa"/>
          </w:tcPr>
          <w:p w:rsidR="00000000" w:rsidRDefault="00F877F0">
            <w:r>
              <w:t>83 quatre-vingt-trois</w:t>
            </w:r>
          </w:p>
        </w:tc>
      </w:tr>
      <w:tr w:rsidR="00000000">
        <w:tc>
          <w:tcPr>
            <w:tcW w:w="1815" w:type="dxa"/>
          </w:tcPr>
          <w:p w:rsidR="00000000" w:rsidRDefault="00F877F0">
            <w:r>
              <w:t>5 cinq</w:t>
            </w:r>
          </w:p>
        </w:tc>
        <w:tc>
          <w:tcPr>
            <w:tcW w:w="1983" w:type="dxa"/>
          </w:tcPr>
          <w:p w:rsidR="00000000" w:rsidRDefault="00F877F0">
            <w:r>
              <w:t>16 seize</w:t>
            </w:r>
          </w:p>
        </w:tc>
        <w:tc>
          <w:tcPr>
            <w:tcW w:w="3293" w:type="dxa"/>
          </w:tcPr>
          <w:p w:rsidR="00000000" w:rsidRDefault="00F877F0">
            <w:r>
              <w:t>60 soixante</w:t>
            </w:r>
          </w:p>
        </w:tc>
        <w:tc>
          <w:tcPr>
            <w:tcW w:w="3330" w:type="dxa"/>
          </w:tcPr>
          <w:p w:rsidR="00000000" w:rsidRDefault="00F877F0">
            <w:r>
              <w:t>72 soixante-douze</w:t>
            </w:r>
          </w:p>
        </w:tc>
      </w:tr>
      <w:tr w:rsidR="00000000">
        <w:tc>
          <w:tcPr>
            <w:tcW w:w="1815" w:type="dxa"/>
          </w:tcPr>
          <w:p w:rsidR="00000000" w:rsidRDefault="00F877F0">
            <w:r>
              <w:t>6 six</w:t>
            </w:r>
          </w:p>
        </w:tc>
        <w:tc>
          <w:tcPr>
            <w:tcW w:w="1983" w:type="dxa"/>
          </w:tcPr>
          <w:p w:rsidR="00000000" w:rsidRDefault="00F877F0">
            <w:r>
              <w:t>17 dix-sept</w:t>
            </w:r>
          </w:p>
        </w:tc>
        <w:tc>
          <w:tcPr>
            <w:tcW w:w="3293" w:type="dxa"/>
          </w:tcPr>
          <w:p w:rsidR="00000000" w:rsidRDefault="00F877F0">
            <w:r>
              <w:t>70 soixante-dix</w:t>
            </w:r>
          </w:p>
        </w:tc>
        <w:tc>
          <w:tcPr>
            <w:tcW w:w="3330" w:type="dxa"/>
          </w:tcPr>
          <w:p w:rsidR="00000000" w:rsidRDefault="00F877F0">
            <w:r>
              <w:t>3</w:t>
            </w:r>
            <w:r>
              <w:t>4 trente-quatre</w:t>
            </w:r>
          </w:p>
        </w:tc>
      </w:tr>
      <w:tr w:rsidR="00000000">
        <w:tc>
          <w:tcPr>
            <w:tcW w:w="1815" w:type="dxa"/>
          </w:tcPr>
          <w:p w:rsidR="00000000" w:rsidRDefault="00F877F0">
            <w:r>
              <w:t>7 sept</w:t>
            </w:r>
          </w:p>
        </w:tc>
        <w:tc>
          <w:tcPr>
            <w:tcW w:w="1983" w:type="dxa"/>
          </w:tcPr>
          <w:p w:rsidR="00000000" w:rsidRDefault="00F877F0">
            <w:r>
              <w:t>18 dix-huit</w:t>
            </w:r>
          </w:p>
        </w:tc>
        <w:tc>
          <w:tcPr>
            <w:tcW w:w="3293" w:type="dxa"/>
          </w:tcPr>
          <w:p w:rsidR="00000000" w:rsidRDefault="00F877F0">
            <w:r>
              <w:t>80 quatre-vingts</w:t>
            </w:r>
          </w:p>
        </w:tc>
        <w:tc>
          <w:tcPr>
            <w:tcW w:w="3330" w:type="dxa"/>
          </w:tcPr>
          <w:p w:rsidR="00000000" w:rsidRDefault="00F877F0">
            <w:r>
              <w:t>26 vingt-six</w:t>
            </w:r>
          </w:p>
        </w:tc>
      </w:tr>
      <w:tr w:rsidR="00000000">
        <w:tc>
          <w:tcPr>
            <w:tcW w:w="1815" w:type="dxa"/>
          </w:tcPr>
          <w:p w:rsidR="00000000" w:rsidRDefault="00F877F0">
            <w:r>
              <w:t>8 huit</w:t>
            </w:r>
          </w:p>
        </w:tc>
        <w:tc>
          <w:tcPr>
            <w:tcW w:w="1983" w:type="dxa"/>
          </w:tcPr>
          <w:p w:rsidR="00000000" w:rsidRDefault="00F877F0">
            <w:r>
              <w:t>19 dix-neuf</w:t>
            </w:r>
          </w:p>
        </w:tc>
        <w:tc>
          <w:tcPr>
            <w:tcW w:w="3293" w:type="dxa"/>
          </w:tcPr>
          <w:p w:rsidR="00000000" w:rsidRDefault="00F877F0">
            <w:r>
              <w:t>90 quatre-vingt-dix</w:t>
            </w:r>
          </w:p>
        </w:tc>
        <w:tc>
          <w:tcPr>
            <w:tcW w:w="3330" w:type="dxa"/>
          </w:tcPr>
          <w:p w:rsidR="00000000" w:rsidRDefault="00F877F0">
            <w:r>
              <w:t>74 soixante-quatorze</w:t>
            </w:r>
          </w:p>
        </w:tc>
      </w:tr>
      <w:tr w:rsidR="00000000">
        <w:tc>
          <w:tcPr>
            <w:tcW w:w="1815" w:type="dxa"/>
          </w:tcPr>
          <w:p w:rsidR="00000000" w:rsidRDefault="00F877F0">
            <w:r>
              <w:t>9 neuf</w:t>
            </w:r>
          </w:p>
        </w:tc>
        <w:tc>
          <w:tcPr>
            <w:tcW w:w="1983" w:type="dxa"/>
          </w:tcPr>
          <w:p w:rsidR="00000000" w:rsidRDefault="00F877F0">
            <w:r>
              <w:t>20 vingt</w:t>
            </w:r>
          </w:p>
        </w:tc>
        <w:tc>
          <w:tcPr>
            <w:tcW w:w="3293" w:type="dxa"/>
          </w:tcPr>
          <w:p w:rsidR="00000000" w:rsidRDefault="00F877F0">
            <w:r>
              <w:t>100 cent</w:t>
            </w:r>
          </w:p>
        </w:tc>
        <w:tc>
          <w:tcPr>
            <w:tcW w:w="3330" w:type="dxa"/>
          </w:tcPr>
          <w:p w:rsidR="00000000" w:rsidRDefault="00F877F0">
            <w:r>
              <w:t>92 quatre-vingt-douze</w:t>
            </w:r>
          </w:p>
        </w:tc>
      </w:tr>
      <w:tr w:rsidR="00000000">
        <w:tc>
          <w:tcPr>
            <w:tcW w:w="1815" w:type="dxa"/>
          </w:tcPr>
          <w:p w:rsidR="00000000" w:rsidRDefault="00F877F0">
            <w:r>
              <w:t>10 dix</w:t>
            </w:r>
          </w:p>
        </w:tc>
        <w:tc>
          <w:tcPr>
            <w:tcW w:w="1983" w:type="dxa"/>
          </w:tcPr>
          <w:p w:rsidR="00000000" w:rsidRDefault="00F877F0">
            <w:r>
              <w:t>21 vingt et un</w:t>
            </w:r>
          </w:p>
        </w:tc>
        <w:tc>
          <w:tcPr>
            <w:tcW w:w="3293" w:type="dxa"/>
          </w:tcPr>
          <w:p w:rsidR="00000000" w:rsidRDefault="00F877F0">
            <w:r>
              <w:t>1000 mille</w:t>
            </w:r>
          </w:p>
        </w:tc>
        <w:tc>
          <w:tcPr>
            <w:tcW w:w="3330" w:type="dxa"/>
          </w:tcPr>
          <w:p w:rsidR="00000000" w:rsidRDefault="00F877F0">
            <w:r>
              <w:t>68 soixante-huit</w:t>
            </w:r>
          </w:p>
        </w:tc>
      </w:tr>
    </w:tbl>
    <w:p w:rsidR="00000000" w:rsidRDefault="00F877F0">
      <w:pPr>
        <w:rPr>
          <w:u w:val="single"/>
        </w:rPr>
      </w:pPr>
    </w:p>
    <w:p w:rsidR="00000000" w:rsidRDefault="00F877F0">
      <w:pPr>
        <w:rPr>
          <w:u w:val="single"/>
        </w:rPr>
      </w:pPr>
    </w:p>
    <w:p w:rsidR="00000000" w:rsidRDefault="00F877F0">
      <w:pPr>
        <w:rPr>
          <w:u w:val="single"/>
        </w:rPr>
      </w:pPr>
    </w:p>
    <w:p w:rsidR="00000000" w:rsidRDefault="00F877F0">
      <w:pPr>
        <w:rPr>
          <w:u w:val="single"/>
        </w:rPr>
      </w:pPr>
    </w:p>
    <w:p w:rsidR="00000000" w:rsidRDefault="00F877F0">
      <w:pPr>
        <w:rPr>
          <w:u w:val="single"/>
        </w:rPr>
      </w:pPr>
      <w:r>
        <w:rPr>
          <w:u w:val="single"/>
        </w:rPr>
        <w:t>l’heure</w:t>
      </w:r>
    </w:p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11.30 il est onz</w:t>
            </w:r>
            <w:r>
              <w:rPr>
                <w:lang w:val="fr-FR"/>
              </w:rPr>
              <w:t>e heures et demie</w:t>
            </w:r>
          </w:p>
        </w:tc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14.20 il est deux heures vingt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16.45 il est cinq heures moins le quart</w:t>
            </w:r>
          </w:p>
        </w:tc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18.35 il est sept heures moins vingt-cinq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19.10 il est sept heures dix</w:t>
            </w:r>
          </w:p>
        </w:tc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20.15 il est huit heures et quart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16.50 il est cinq heures moins dix</w:t>
            </w:r>
          </w:p>
        </w:tc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17.05 il est cinq heures</w:t>
            </w:r>
            <w:r>
              <w:rPr>
                <w:lang w:val="fr-FR"/>
              </w:rPr>
              <w:t xml:space="preserve"> cinq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22.11 il est dix heures onze</w:t>
            </w:r>
          </w:p>
        </w:tc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18.55 il est sept heures moins cinq</w:t>
            </w:r>
          </w:p>
        </w:tc>
      </w:tr>
    </w:tbl>
    <w:p w:rsidR="00000000" w:rsidRDefault="00F877F0">
      <w:pPr>
        <w:rPr>
          <w:lang w:val="fr-FR"/>
        </w:rPr>
      </w:pPr>
    </w:p>
    <w:p w:rsidR="00000000" w:rsidRDefault="00F877F0">
      <w:pPr>
        <w:rPr>
          <w:u w:val="single"/>
        </w:rPr>
      </w:pPr>
      <w:r>
        <w:rPr>
          <w:u w:val="single"/>
        </w:rPr>
        <w:t>le temps</w:t>
      </w:r>
    </w:p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5"/>
        <w:gridCol w:w="2546"/>
        <w:gridCol w:w="2144"/>
        <w:gridCol w:w="3283"/>
      </w:tblGrid>
      <w:tr w:rsidR="00000000">
        <w:tc>
          <w:tcPr>
            <w:tcW w:w="2185" w:type="dxa"/>
          </w:tcPr>
          <w:p w:rsidR="00000000" w:rsidRDefault="00F877F0">
            <w:r>
              <w:t>det regnar</w:t>
            </w:r>
          </w:p>
        </w:tc>
        <w:tc>
          <w:tcPr>
            <w:tcW w:w="2546" w:type="dxa"/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pleut</w:t>
            </w:r>
          </w:p>
        </w:tc>
        <w:tc>
          <w:tcPr>
            <w:tcW w:w="2144" w:type="dxa"/>
          </w:tcPr>
          <w:p w:rsidR="00000000" w:rsidRDefault="00F877F0">
            <w:r>
              <w:t>det blåser</w:t>
            </w:r>
          </w:p>
        </w:tc>
        <w:tc>
          <w:tcPr>
            <w:tcW w:w="3283" w:type="dxa"/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du vent</w:t>
            </w:r>
          </w:p>
        </w:tc>
      </w:tr>
      <w:tr w:rsidR="00000000">
        <w:tc>
          <w:tcPr>
            <w:tcW w:w="2185" w:type="dxa"/>
          </w:tcPr>
          <w:p w:rsidR="00000000" w:rsidRDefault="00F877F0">
            <w:r>
              <w:t>det är dåligt väder</w:t>
            </w:r>
          </w:p>
        </w:tc>
        <w:tc>
          <w:tcPr>
            <w:tcW w:w="2546" w:type="dxa"/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mauvais</w:t>
            </w:r>
          </w:p>
        </w:tc>
        <w:tc>
          <w:tcPr>
            <w:tcW w:w="2144" w:type="dxa"/>
          </w:tcPr>
          <w:p w:rsidR="00000000" w:rsidRDefault="00F877F0">
            <w:r>
              <w:t>det snöar</w:t>
            </w:r>
          </w:p>
        </w:tc>
        <w:tc>
          <w:tcPr>
            <w:tcW w:w="3283" w:type="dxa"/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neige</w:t>
            </w:r>
          </w:p>
        </w:tc>
      </w:tr>
      <w:tr w:rsidR="00000000">
        <w:tc>
          <w:tcPr>
            <w:tcW w:w="2185" w:type="dxa"/>
          </w:tcPr>
          <w:p w:rsidR="00000000" w:rsidRDefault="00F877F0">
            <w:r>
              <w:t>det är soligt</w:t>
            </w:r>
          </w:p>
        </w:tc>
        <w:tc>
          <w:tcPr>
            <w:tcW w:w="2546" w:type="dxa"/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(du) soleil</w:t>
            </w:r>
          </w:p>
        </w:tc>
        <w:tc>
          <w:tcPr>
            <w:tcW w:w="2144" w:type="dxa"/>
          </w:tcPr>
          <w:p w:rsidR="00000000" w:rsidRDefault="00F877F0">
            <w:r>
              <w:t>det är vackert</w:t>
            </w:r>
          </w:p>
        </w:tc>
        <w:tc>
          <w:tcPr>
            <w:tcW w:w="3283" w:type="dxa"/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beau</w:t>
            </w:r>
          </w:p>
        </w:tc>
      </w:tr>
      <w:tr w:rsidR="00000000">
        <w:tc>
          <w:tcPr>
            <w:tcW w:w="2185" w:type="dxa"/>
          </w:tcPr>
          <w:p w:rsidR="00000000" w:rsidRDefault="00F877F0">
            <w:r>
              <w:t>det ä</w:t>
            </w:r>
            <w:r>
              <w:t>r kallt</w:t>
            </w:r>
          </w:p>
        </w:tc>
        <w:tc>
          <w:tcPr>
            <w:tcW w:w="2546" w:type="dxa"/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froid</w:t>
            </w:r>
          </w:p>
        </w:tc>
        <w:tc>
          <w:tcPr>
            <w:tcW w:w="2144" w:type="dxa"/>
          </w:tcPr>
          <w:p w:rsidR="00000000" w:rsidRDefault="00F877F0">
            <w:r>
              <w:t>det är varmt</w:t>
            </w:r>
          </w:p>
        </w:tc>
        <w:tc>
          <w:tcPr>
            <w:tcW w:w="3283" w:type="dxa"/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chaud</w:t>
            </w:r>
          </w:p>
        </w:tc>
      </w:tr>
      <w:tr w:rsidR="00000000">
        <w:tc>
          <w:tcPr>
            <w:tcW w:w="2185" w:type="dxa"/>
          </w:tcPr>
          <w:p w:rsidR="00000000" w:rsidRDefault="00F877F0">
            <w:r>
              <w:t>det är grått</w:t>
            </w:r>
          </w:p>
        </w:tc>
        <w:tc>
          <w:tcPr>
            <w:tcW w:w="2546" w:type="dxa"/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gris</w:t>
            </w:r>
          </w:p>
        </w:tc>
        <w:tc>
          <w:tcPr>
            <w:tcW w:w="2144" w:type="dxa"/>
          </w:tcPr>
          <w:p w:rsidR="00000000" w:rsidRDefault="00F877F0">
            <w:r>
              <w:t>det är dimmigt</w:t>
            </w:r>
          </w:p>
        </w:tc>
        <w:tc>
          <w:tcPr>
            <w:tcW w:w="3283" w:type="dxa"/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du brouillard</w:t>
            </w: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les questions</w:t>
      </w:r>
    </w:p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2007"/>
        <w:gridCol w:w="856"/>
        <w:gridCol w:w="1103"/>
        <w:gridCol w:w="1501"/>
        <w:gridCol w:w="1427"/>
        <w:gridCol w:w="1009"/>
        <w:gridCol w:w="1541"/>
      </w:tblGrid>
      <w:tr w:rsidR="00000000">
        <w:tc>
          <w:tcPr>
            <w:tcW w:w="647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när </w:t>
            </w:r>
          </w:p>
        </w:tc>
        <w:tc>
          <w:tcPr>
            <w:tcW w:w="2007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quand</w:t>
            </w:r>
          </w:p>
        </w:tc>
        <w:tc>
          <w:tcPr>
            <w:tcW w:w="856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</w:t>
            </w:r>
          </w:p>
        </w:tc>
        <w:tc>
          <w:tcPr>
            <w:tcW w:w="1103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où</w:t>
            </w:r>
          </w:p>
        </w:tc>
        <w:tc>
          <w:tcPr>
            <w:tcW w:w="1501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</w:t>
            </w:r>
          </w:p>
        </w:tc>
        <w:tc>
          <w:tcPr>
            <w:tcW w:w="1427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comment</w:t>
            </w:r>
          </w:p>
        </w:tc>
        <w:tc>
          <w:tcPr>
            <w:tcW w:w="1009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vem</w:t>
            </w:r>
          </w:p>
        </w:tc>
        <w:tc>
          <w:tcPr>
            <w:tcW w:w="1541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qui</w:t>
            </w:r>
          </w:p>
        </w:tc>
      </w:tr>
      <w:tr w:rsidR="00000000">
        <w:tc>
          <w:tcPr>
            <w:tcW w:w="647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</w:t>
            </w:r>
          </w:p>
        </w:tc>
        <w:tc>
          <w:tcPr>
            <w:tcW w:w="2007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 ; qu’est-ce que</w:t>
            </w:r>
          </w:p>
        </w:tc>
        <w:tc>
          <w:tcPr>
            <w:tcW w:w="856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varför</w:t>
            </w:r>
          </w:p>
        </w:tc>
        <w:tc>
          <w:tcPr>
            <w:tcW w:w="1103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pourquoi</w:t>
            </w:r>
          </w:p>
        </w:tc>
        <w:tc>
          <w:tcPr>
            <w:tcW w:w="1501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vilken/vilket</w:t>
            </w:r>
          </w:p>
        </w:tc>
        <w:tc>
          <w:tcPr>
            <w:tcW w:w="1427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quel, quelle</w:t>
            </w:r>
          </w:p>
        </w:tc>
        <w:tc>
          <w:tcPr>
            <w:tcW w:w="1009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 dags</w:t>
            </w:r>
          </w:p>
        </w:tc>
        <w:tc>
          <w:tcPr>
            <w:tcW w:w="1541" w:type="dxa"/>
          </w:tcPr>
          <w:p w:rsidR="00000000" w:rsidRDefault="00F877F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à quelle he</w:t>
            </w:r>
            <w:r>
              <w:rPr>
                <w:sz w:val="22"/>
                <w:szCs w:val="22"/>
              </w:rPr>
              <w:t>ure</w:t>
            </w: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les pronoms possessifs</w:t>
      </w:r>
    </w:p>
    <w:p w:rsidR="00000000" w:rsidRDefault="00F877F0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2764"/>
        <w:gridCol w:w="2268"/>
        <w:gridCol w:w="239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singulier </w:t>
            </w:r>
            <w:r>
              <w:rPr>
                <w:b/>
                <w:sz w:val="28"/>
                <w:szCs w:val="28"/>
              </w:rPr>
              <w:t>- man äger 1 sak</w:t>
            </w:r>
          </w:p>
        </w:tc>
        <w:tc>
          <w:tcPr>
            <w:tcW w:w="466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pluriel </w:t>
            </w:r>
            <w:r>
              <w:rPr>
                <w:b/>
                <w:sz w:val="28"/>
                <w:szCs w:val="28"/>
              </w:rPr>
              <w:t>- man äger flera saker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masculin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féminin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ägaren/ägarna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masculin+féminin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ägare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min, mitt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din, ditt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hans, hennes, sin, sitt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sina, hans, hennes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not</w:t>
            </w:r>
            <w:r>
              <w:rPr>
                <w:b/>
                <w:sz w:val="28"/>
                <w:szCs w:val="28"/>
              </w:rPr>
              <w:t>re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notre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vår, vårt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våra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votre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votre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er, ert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vos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leur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leur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deras, sin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leurs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deras, sina</w:t>
            </w: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les pronoms démonstratifs – utpekande ord</w:t>
      </w:r>
    </w:p>
    <w:p w:rsidR="00000000" w:rsidRDefault="00F877F0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77"/>
        <w:gridCol w:w="3015"/>
        <w:gridCol w:w="596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pronomen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betyder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används framför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maskulina ord i singular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cet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denna, detta, den,</w:t>
            </w:r>
            <w:r>
              <w:t xml:space="preserve">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maskulina ord i singular som börjar på vokalljud (vokal eller h)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cette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feminina ord i singular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ces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dessa, de här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F877F0">
            <w:r>
              <w:t>plurala ord</w:t>
            </w:r>
          </w:p>
        </w:tc>
      </w:tr>
    </w:tbl>
    <w:p w:rsidR="00000000" w:rsidRDefault="00F877F0"/>
    <w:p w:rsidR="00000000" w:rsidRDefault="00F877F0"/>
    <w:p w:rsidR="00000000" w:rsidRDefault="00F877F0"/>
    <w:p w:rsidR="00000000" w:rsidRDefault="00F877F0"/>
    <w:p w:rsidR="00000000" w:rsidRDefault="00F877F0"/>
    <w:p w:rsidR="00000000" w:rsidRDefault="00F877F0">
      <w:r>
        <w:rPr>
          <w:u w:val="single"/>
        </w:rPr>
        <w:t xml:space="preserve">les pronoms indéfinis ; </w:t>
      </w:r>
      <w:r>
        <w:t>kom ihåg: NE före verbet</w:t>
      </w:r>
    </w:p>
    <w:p w:rsidR="00000000" w:rsidRDefault="00F877F0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F877F0">
            <w:r>
              <w:t>ne...personne</w:t>
            </w:r>
          </w:p>
        </w:tc>
        <w:tc>
          <w:tcPr>
            <w:tcW w:w="5103" w:type="dxa"/>
          </w:tcPr>
          <w:p w:rsidR="00000000" w:rsidRDefault="00F877F0">
            <w:r>
              <w:t>ingen (inte någon)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ne...rien</w:t>
            </w:r>
          </w:p>
        </w:tc>
        <w:tc>
          <w:tcPr>
            <w:tcW w:w="5103" w:type="dxa"/>
          </w:tcPr>
          <w:p w:rsidR="00000000" w:rsidRDefault="00F877F0">
            <w:r>
              <w:t>ingenting (inte någonting)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ne...jamais</w:t>
            </w:r>
          </w:p>
        </w:tc>
        <w:tc>
          <w:tcPr>
            <w:tcW w:w="5103" w:type="dxa"/>
          </w:tcPr>
          <w:p w:rsidR="00000000" w:rsidRDefault="00F877F0">
            <w:r>
              <w:t>aldrig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quelqu’un</w:t>
            </w:r>
          </w:p>
        </w:tc>
        <w:tc>
          <w:tcPr>
            <w:tcW w:w="5103" w:type="dxa"/>
          </w:tcPr>
          <w:p w:rsidR="00000000" w:rsidRDefault="00F877F0">
            <w:r>
              <w:t>någon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quelque chose</w:t>
            </w:r>
          </w:p>
        </w:tc>
        <w:tc>
          <w:tcPr>
            <w:tcW w:w="5103" w:type="dxa"/>
          </w:tcPr>
          <w:p w:rsidR="00000000" w:rsidRDefault="00F877F0">
            <w:r>
              <w:t>något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quelques</w:t>
            </w:r>
          </w:p>
        </w:tc>
        <w:tc>
          <w:tcPr>
            <w:tcW w:w="5103" w:type="dxa"/>
          </w:tcPr>
          <w:p w:rsidR="00000000" w:rsidRDefault="00F877F0">
            <w:r>
              <w:t>några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ne...aucun(e)</w:t>
            </w:r>
          </w:p>
        </w:tc>
        <w:tc>
          <w:tcPr>
            <w:tcW w:w="5103" w:type="dxa"/>
          </w:tcPr>
          <w:p w:rsidR="00000000" w:rsidRDefault="00F877F0">
            <w:r>
              <w:t>inte en enda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ne....aucun(e) de</w:t>
            </w:r>
          </w:p>
        </w:tc>
        <w:tc>
          <w:tcPr>
            <w:tcW w:w="5103" w:type="dxa"/>
          </w:tcPr>
          <w:p w:rsidR="00000000" w:rsidRDefault="00F877F0">
            <w:r>
              <w:t>ingen av</w:t>
            </w:r>
          </w:p>
        </w:tc>
      </w:tr>
    </w:tbl>
    <w:p w:rsidR="00000000" w:rsidRDefault="00F877F0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F877F0">
            <w:r>
              <w:t>je ne vois personne</w:t>
            </w:r>
          </w:p>
        </w:tc>
        <w:tc>
          <w:tcPr>
            <w:tcW w:w="5103" w:type="dxa"/>
          </w:tcPr>
          <w:p w:rsidR="00000000" w:rsidRDefault="00F877F0">
            <w:r>
              <w:t>jag ser ingen (jag ser inte någon)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il ne sait rien</w:t>
            </w:r>
          </w:p>
        </w:tc>
        <w:tc>
          <w:tcPr>
            <w:tcW w:w="5103" w:type="dxa"/>
          </w:tcPr>
          <w:p w:rsidR="00000000" w:rsidRDefault="00F877F0">
            <w:r>
              <w:t>han vet ingent</w:t>
            </w:r>
            <w:r>
              <w:t>ing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personne ne comprend</w:t>
            </w:r>
          </w:p>
        </w:tc>
        <w:tc>
          <w:tcPr>
            <w:tcW w:w="5103" w:type="dxa"/>
          </w:tcPr>
          <w:p w:rsidR="00000000" w:rsidRDefault="00F877F0">
            <w:r>
              <w:t>ingen förstår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rien n’est joué</w:t>
            </w:r>
          </w:p>
        </w:tc>
        <w:tc>
          <w:tcPr>
            <w:tcW w:w="5103" w:type="dxa"/>
          </w:tcPr>
          <w:p w:rsidR="00000000" w:rsidRDefault="00F877F0">
            <w:r>
              <w:t>inget är spelat (=avgjort)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je connais quelqu’un à Paris</w:t>
            </w:r>
          </w:p>
        </w:tc>
        <w:tc>
          <w:tcPr>
            <w:tcW w:w="5103" w:type="dxa"/>
          </w:tcPr>
          <w:p w:rsidR="00000000" w:rsidRDefault="00F877F0">
            <w:r>
              <w:t>jag känner någon i Paris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tu comprends quelque chose ?</w:t>
            </w:r>
          </w:p>
        </w:tc>
        <w:tc>
          <w:tcPr>
            <w:tcW w:w="5103" w:type="dxa"/>
          </w:tcPr>
          <w:p w:rsidR="00000000" w:rsidRDefault="00F877F0">
            <w:r>
              <w:t>förstår du något ?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il n’a aucun ami</w:t>
            </w:r>
          </w:p>
        </w:tc>
        <w:tc>
          <w:tcPr>
            <w:tcW w:w="5103" w:type="dxa"/>
          </w:tcPr>
          <w:p w:rsidR="00000000" w:rsidRDefault="00F877F0">
            <w:r>
              <w:t>han inte en enda vän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aucun de ses voisins n’est g</w:t>
            </w:r>
            <w:r>
              <w:rPr>
                <w:lang w:val="fr-FR"/>
              </w:rPr>
              <w:t>entil</w:t>
            </w:r>
          </w:p>
        </w:tc>
        <w:tc>
          <w:tcPr>
            <w:tcW w:w="5103" w:type="dxa"/>
          </w:tcPr>
          <w:p w:rsidR="00000000" w:rsidRDefault="00F877F0">
            <w:r>
              <w:t>ingen av hans grannar är snäll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je n’ai aucune idée</w:t>
            </w:r>
          </w:p>
        </w:tc>
        <w:tc>
          <w:tcPr>
            <w:tcW w:w="5103" w:type="dxa"/>
          </w:tcPr>
          <w:p w:rsidR="00000000" w:rsidRDefault="00F877F0">
            <w:r>
              <w:t>jag har inte en enda idé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elle a quelques amis</w:t>
            </w:r>
          </w:p>
        </w:tc>
        <w:tc>
          <w:tcPr>
            <w:tcW w:w="5103" w:type="dxa"/>
          </w:tcPr>
          <w:p w:rsidR="00000000" w:rsidRDefault="00F877F0">
            <w:r>
              <w:t>hon har några vänner</w:t>
            </w:r>
          </w:p>
        </w:tc>
      </w:tr>
    </w:tbl>
    <w:p w:rsidR="00000000" w:rsidRDefault="00F877F0">
      <w:pPr>
        <w:rPr>
          <w:sz w:val="8"/>
          <w:szCs w:val="8"/>
        </w:rPr>
      </w:pPr>
    </w:p>
    <w:p w:rsidR="00000000" w:rsidRDefault="00F877F0">
      <w:pPr>
        <w:rPr>
          <w:u w:val="single"/>
        </w:rPr>
      </w:pPr>
      <w:r>
        <w:rPr>
          <w:u w:val="single"/>
        </w:rPr>
        <w:t>les pronoms personnels</w:t>
      </w:r>
    </w:p>
    <w:p w:rsidR="00000000" w:rsidRDefault="00F877F0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F877F0">
            <w:r>
              <w:t>uttryck med</w:t>
            </w:r>
          </w:p>
        </w:tc>
        <w:tc>
          <w:tcPr>
            <w:tcW w:w="5103" w:type="dxa"/>
          </w:tcPr>
          <w:p w:rsidR="00000000" w:rsidRDefault="00F877F0">
            <w:r>
              <w:t>byts ut mot FÖRE VERBET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  <w:tc>
          <w:tcPr>
            <w:tcW w:w="5103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</w:tr>
      <w:tr w:rsidR="00000000">
        <w:tc>
          <w:tcPr>
            <w:tcW w:w="5103" w:type="dxa"/>
          </w:tcPr>
          <w:p w:rsidR="00000000" w:rsidRDefault="00F877F0">
            <w:r>
              <w:t>de</w:t>
            </w:r>
          </w:p>
        </w:tc>
        <w:tc>
          <w:tcPr>
            <w:tcW w:w="5103" w:type="dxa"/>
          </w:tcPr>
          <w:p w:rsidR="00000000" w:rsidRDefault="00F877F0">
            <w:r>
              <w:t>en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à + personer</w:t>
            </w:r>
          </w:p>
        </w:tc>
        <w:tc>
          <w:tcPr>
            <w:tcW w:w="5103" w:type="dxa"/>
          </w:tcPr>
          <w:p w:rsidR="00000000" w:rsidRDefault="00F877F0">
            <w:r>
              <w:t>lui, leur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à + icke-personer</w:t>
            </w:r>
          </w:p>
        </w:tc>
        <w:tc>
          <w:tcPr>
            <w:tcW w:w="5103" w:type="dxa"/>
          </w:tcPr>
          <w:p w:rsidR="00000000" w:rsidRDefault="00F877F0">
            <w:r>
              <w:t>y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varken à ell</w:t>
            </w:r>
            <w:r>
              <w:t>er de</w:t>
            </w:r>
          </w:p>
        </w:tc>
        <w:tc>
          <w:tcPr>
            <w:tcW w:w="5103" w:type="dxa"/>
          </w:tcPr>
          <w:p w:rsidR="00000000" w:rsidRDefault="00F877F0">
            <w:r>
              <w:t>le, la, les</w:t>
            </w:r>
          </w:p>
        </w:tc>
      </w:tr>
    </w:tbl>
    <w:p w:rsidR="00000000" w:rsidRDefault="00F877F0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9"/>
        <w:gridCol w:w="5207"/>
      </w:tblGrid>
      <w:tr w:rsidR="00000000">
        <w:tc>
          <w:tcPr>
            <w:tcW w:w="4999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 xml:space="preserve">elle téléphone </w:t>
            </w:r>
            <w:r>
              <w:rPr>
                <w:b/>
                <w:lang w:val="fr-FR"/>
              </w:rPr>
              <w:t>à Jacques</w:t>
            </w:r>
            <w:r>
              <w:rPr>
                <w:lang w:val="fr-FR"/>
              </w:rPr>
              <w:t xml:space="preserve"> – elle lui téléphone</w:t>
            </w:r>
          </w:p>
        </w:tc>
        <w:tc>
          <w:tcPr>
            <w:tcW w:w="5207" w:type="dxa"/>
          </w:tcPr>
          <w:p w:rsidR="00000000" w:rsidRDefault="00F877F0">
            <w:r>
              <w:t>hon ringer till Jacques – hon ringer honom</w:t>
            </w:r>
          </w:p>
        </w:tc>
      </w:tr>
      <w:tr w:rsidR="00000000">
        <w:tc>
          <w:tcPr>
            <w:tcW w:w="4999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 xml:space="preserve">tu rêves </w:t>
            </w:r>
            <w:r>
              <w:rPr>
                <w:b/>
                <w:lang w:val="fr-FR"/>
              </w:rPr>
              <w:t>de partir</w:t>
            </w:r>
            <w:r>
              <w:rPr>
                <w:lang w:val="fr-FR"/>
              </w:rPr>
              <w:t xml:space="preserve"> – tu en rêves</w:t>
            </w:r>
          </w:p>
        </w:tc>
        <w:tc>
          <w:tcPr>
            <w:tcW w:w="5207" w:type="dxa"/>
          </w:tcPr>
          <w:p w:rsidR="00000000" w:rsidRDefault="00F877F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du drömmer om att åka iväg – du drömmer om det</w:t>
            </w:r>
          </w:p>
        </w:tc>
      </w:tr>
      <w:tr w:rsidR="00000000">
        <w:tc>
          <w:tcPr>
            <w:tcW w:w="4999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 xml:space="preserve">il va </w:t>
            </w:r>
            <w:r>
              <w:rPr>
                <w:b/>
                <w:lang w:val="fr-FR"/>
              </w:rPr>
              <w:t>à la piscine</w:t>
            </w:r>
            <w:r>
              <w:rPr>
                <w:lang w:val="fr-FR"/>
              </w:rPr>
              <w:t xml:space="preserve"> – il y va</w:t>
            </w:r>
          </w:p>
        </w:tc>
        <w:tc>
          <w:tcPr>
            <w:tcW w:w="5207" w:type="dxa"/>
          </w:tcPr>
          <w:p w:rsidR="00000000" w:rsidRDefault="00F877F0">
            <w:r>
              <w:t>han går till badhuset – han går dit</w:t>
            </w:r>
          </w:p>
        </w:tc>
      </w:tr>
      <w:tr w:rsidR="00000000">
        <w:tc>
          <w:tcPr>
            <w:tcW w:w="4999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 xml:space="preserve">je connais </w:t>
            </w:r>
            <w:r>
              <w:rPr>
                <w:b/>
                <w:lang w:val="fr-FR"/>
              </w:rPr>
              <w:t>ta sœur</w:t>
            </w:r>
            <w:r>
              <w:rPr>
                <w:lang w:val="fr-FR"/>
              </w:rPr>
              <w:t xml:space="preserve"> – je la connais</w:t>
            </w:r>
          </w:p>
        </w:tc>
        <w:tc>
          <w:tcPr>
            <w:tcW w:w="5207" w:type="dxa"/>
          </w:tcPr>
          <w:p w:rsidR="00000000" w:rsidRDefault="00F877F0">
            <w:r>
              <w:t>jag känner din syster – jag känner henne</w:t>
            </w:r>
          </w:p>
        </w:tc>
      </w:tr>
      <w:tr w:rsidR="00000000">
        <w:tc>
          <w:tcPr>
            <w:tcW w:w="4999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 xml:space="preserve">il voit </w:t>
            </w:r>
            <w:r>
              <w:rPr>
                <w:b/>
                <w:lang w:val="fr-FR"/>
              </w:rPr>
              <w:t>votre chien</w:t>
            </w:r>
            <w:r>
              <w:rPr>
                <w:lang w:val="fr-FR"/>
              </w:rPr>
              <w:t xml:space="preserve"> – il le voit</w:t>
            </w:r>
          </w:p>
        </w:tc>
        <w:tc>
          <w:tcPr>
            <w:tcW w:w="5207" w:type="dxa"/>
          </w:tcPr>
          <w:p w:rsidR="00000000" w:rsidRDefault="00F877F0">
            <w:r>
              <w:t>han ser er hund – han ser den</w:t>
            </w:r>
          </w:p>
        </w:tc>
      </w:tr>
      <w:tr w:rsidR="00000000">
        <w:tc>
          <w:tcPr>
            <w:tcW w:w="4999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 xml:space="preserve">tu comprends </w:t>
            </w:r>
            <w:r>
              <w:rPr>
                <w:b/>
                <w:lang w:val="fr-FR"/>
              </w:rPr>
              <w:t>ces phrases</w:t>
            </w:r>
            <w:r>
              <w:rPr>
                <w:lang w:val="fr-FR"/>
              </w:rPr>
              <w:t> ? – tu les comprends ?</w:t>
            </w:r>
          </w:p>
        </w:tc>
        <w:tc>
          <w:tcPr>
            <w:tcW w:w="5207" w:type="dxa"/>
          </w:tcPr>
          <w:p w:rsidR="00000000" w:rsidRDefault="00F877F0">
            <w:r>
              <w:t>förstår du dessa fraser ? – förstår du dem ?</w:t>
            </w:r>
          </w:p>
        </w:tc>
      </w:tr>
      <w:tr w:rsidR="00000000">
        <w:tc>
          <w:tcPr>
            <w:tcW w:w="4999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 xml:space="preserve">je veux </w:t>
            </w:r>
            <w:r>
              <w:rPr>
                <w:b/>
                <w:lang w:val="fr-FR"/>
              </w:rPr>
              <w:t>du thé</w:t>
            </w:r>
            <w:r>
              <w:rPr>
                <w:lang w:val="fr-FR"/>
              </w:rPr>
              <w:t xml:space="preserve"> – j’e</w:t>
            </w:r>
            <w:r>
              <w:rPr>
                <w:lang w:val="fr-FR"/>
              </w:rPr>
              <w:t>n veux</w:t>
            </w:r>
          </w:p>
        </w:tc>
        <w:tc>
          <w:tcPr>
            <w:tcW w:w="5207" w:type="dxa"/>
          </w:tcPr>
          <w:p w:rsidR="00000000" w:rsidRDefault="00F877F0">
            <w:r>
              <w:t>jag vill ha te – jag vill ha det</w:t>
            </w:r>
          </w:p>
        </w:tc>
      </w:tr>
    </w:tbl>
    <w:p w:rsidR="00000000" w:rsidRDefault="00F877F0">
      <w:pPr>
        <w:rPr>
          <w:sz w:val="4"/>
          <w:szCs w:val="4"/>
        </w:rPr>
      </w:pPr>
    </w:p>
    <w:p w:rsidR="00000000" w:rsidRDefault="00F877F0">
      <w:pPr>
        <w:tabs>
          <w:tab w:val="left" w:pos="5387"/>
        </w:tabs>
      </w:pPr>
      <w:r>
        <w:t>Placeringen av personliga pronomen i franska:</w:t>
      </w:r>
    </w:p>
    <w:p w:rsidR="00000000" w:rsidRDefault="00F877F0">
      <w:pPr>
        <w:tabs>
          <w:tab w:val="left" w:pos="5387"/>
        </w:tabs>
        <w:rPr>
          <w:sz w:val="16"/>
          <w:szCs w:val="1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776"/>
        <w:gridCol w:w="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  <w:r>
              <w:t xml:space="preserve">         </w:t>
            </w:r>
            <w:r>
              <w:rPr>
                <w:lang w:val="nl-NL"/>
              </w:rPr>
              <w:t>1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170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  <w:r>
              <w:rPr>
                <w:lang w:val="nl-NL"/>
              </w:rPr>
              <w:t xml:space="preserve">         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1702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  <w:r>
              <w:rPr>
                <w:lang w:val="nl-NL"/>
              </w:rPr>
              <w:t xml:space="preserve">         3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1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  <w:r>
              <w:rPr>
                <w:lang w:val="nl-NL"/>
              </w:rPr>
              <w:t xml:space="preserve">       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776" w:type="dxa"/>
          </w:tcPr>
          <w:p w:rsidR="00000000" w:rsidRDefault="00F877F0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926" w:type="dxa"/>
          </w:tcPr>
          <w:p w:rsidR="00000000" w:rsidRDefault="00F877F0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  <w:r>
              <w:rPr>
                <w:lang w:val="nl-NL"/>
              </w:rPr>
              <w:t>me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  <w:r>
              <w:rPr>
                <w:lang w:val="nl-NL"/>
              </w:rPr>
              <w:t>me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776" w:type="dxa"/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926" w:type="dxa"/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  <w:rPr>
                <w:lang w:val="nl-NL"/>
              </w:rPr>
            </w:pPr>
            <w:r>
              <w:rPr>
                <w:lang w:val="nl-NL"/>
              </w:rPr>
              <w:t>te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le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le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lui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te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F877F0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se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la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la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se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F877F0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nous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les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les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leur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nous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y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y</w:t>
            </w:r>
          </w:p>
        </w:tc>
        <w:tc>
          <w:tcPr>
            <w:tcW w:w="92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vous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vous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e</w:t>
            </w:r>
            <w:r>
              <w:t>n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F877F0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top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top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top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le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F877F0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la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F877F0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les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F877F0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lui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F877F0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  <w:r>
              <w:t>leur</w:t>
            </w:r>
          </w:p>
        </w:tc>
        <w:tc>
          <w:tcPr>
            <w:tcW w:w="851" w:type="dxa"/>
            <w:tcBorders>
              <w:left w:val="nil"/>
              <w:bottom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F877F0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F877F0">
            <w:pPr>
              <w:tabs>
                <w:tab w:val="left" w:pos="5387"/>
              </w:tabs>
            </w:pPr>
          </w:p>
        </w:tc>
      </w:tr>
    </w:tbl>
    <w:p w:rsidR="00000000" w:rsidRDefault="00F877F0">
      <w:pPr>
        <w:tabs>
          <w:tab w:val="left" w:pos="5387"/>
        </w:tabs>
        <w:rPr>
          <w:sz w:val="16"/>
          <w:szCs w:val="16"/>
        </w:rPr>
      </w:pPr>
    </w:p>
    <w:p w:rsidR="00000000" w:rsidRDefault="00F877F0">
      <w:pPr>
        <w:tabs>
          <w:tab w:val="left" w:pos="5387"/>
        </w:tabs>
      </w:pPr>
      <w:r>
        <w:t># Hela bisatser (inledda med QUE) byts alltid ut mot det neutrala LE</w:t>
      </w:r>
    </w:p>
    <w:p w:rsidR="00000000" w:rsidRDefault="00F877F0">
      <w:pPr>
        <w:rPr>
          <w:lang w:val="fr-FR"/>
        </w:rPr>
      </w:pPr>
      <w:r>
        <w:rPr>
          <w:u w:val="single"/>
          <w:lang w:val="fr-FR"/>
        </w:rPr>
        <w:t xml:space="preserve">les pronoms relatifs ; </w:t>
      </w:r>
      <w:r>
        <w:rPr>
          <w:lang w:val="fr-FR"/>
        </w:rPr>
        <w:t>qui, que=som</w:t>
      </w:r>
    </w:p>
    <w:p w:rsidR="00000000" w:rsidRDefault="00F877F0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F877F0">
            <w:r>
              <w:t xml:space="preserve">qui </w:t>
            </w:r>
          </w:p>
        </w:tc>
        <w:tc>
          <w:tcPr>
            <w:tcW w:w="5103" w:type="dxa"/>
          </w:tcPr>
          <w:p w:rsidR="00000000" w:rsidRDefault="00F877F0">
            <w:r>
              <w:t>följs av verb INTE PERSONER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que</w:t>
            </w:r>
          </w:p>
        </w:tc>
        <w:tc>
          <w:tcPr>
            <w:tcW w:w="5103" w:type="dxa"/>
          </w:tcPr>
          <w:p w:rsidR="00000000" w:rsidRDefault="00F877F0">
            <w:r>
              <w:t>följs av PERSONER</w:t>
            </w:r>
          </w:p>
        </w:tc>
      </w:tr>
    </w:tbl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 xml:space="preserve">il voit le </w:t>
            </w:r>
            <w:r>
              <w:rPr>
                <w:lang w:val="fr-FR"/>
              </w:rPr>
              <w:t>chien qui est rouge</w:t>
            </w:r>
          </w:p>
        </w:tc>
        <w:tc>
          <w:tcPr>
            <w:tcW w:w="5103" w:type="dxa"/>
          </w:tcPr>
          <w:p w:rsidR="00000000" w:rsidRDefault="00F877F0">
            <w:r>
              <w:t>han ser hunden som är röd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il voit le chien que tu as perdu</w:t>
            </w:r>
          </w:p>
        </w:tc>
        <w:tc>
          <w:tcPr>
            <w:tcW w:w="5103" w:type="dxa"/>
          </w:tcPr>
          <w:p w:rsidR="00000000" w:rsidRDefault="00F877F0">
            <w:r>
              <w:t>han ser hunden som du har förlorat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c’est une femme qui aime le chocolat</w:t>
            </w:r>
          </w:p>
        </w:tc>
        <w:tc>
          <w:tcPr>
            <w:tcW w:w="5103" w:type="dxa"/>
          </w:tcPr>
          <w:p w:rsidR="00000000" w:rsidRDefault="00F877F0">
            <w:r>
              <w:t>det är en kvinna som gillar choklad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c’est une femme que tout le monde aime</w:t>
            </w:r>
          </w:p>
        </w:tc>
        <w:tc>
          <w:tcPr>
            <w:tcW w:w="5103" w:type="dxa"/>
          </w:tcPr>
          <w:p w:rsidR="00000000" w:rsidRDefault="00F877F0">
            <w:r>
              <w:t>det är en kvinna som alla g</w:t>
            </w:r>
            <w:r>
              <w:t>illar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c’est ma mère qui vous aime beaucoup</w:t>
            </w:r>
          </w:p>
        </w:tc>
        <w:tc>
          <w:tcPr>
            <w:tcW w:w="5103" w:type="dxa"/>
          </w:tcPr>
          <w:p w:rsidR="00000000" w:rsidRDefault="00F877F0">
            <w:r>
              <w:t>det är min mamma som gillar er mycket</w:t>
            </w: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les prépositions</w:t>
      </w:r>
    </w:p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F877F0">
            <w:r>
              <w:t>framför städer</w:t>
            </w:r>
          </w:p>
        </w:tc>
        <w:tc>
          <w:tcPr>
            <w:tcW w:w="5103" w:type="dxa"/>
          </w:tcPr>
          <w:p w:rsidR="00000000" w:rsidRDefault="00F877F0">
            <w:r>
              <w:t>à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framför länder som är feminina</w:t>
            </w:r>
          </w:p>
        </w:tc>
        <w:tc>
          <w:tcPr>
            <w:tcW w:w="5103" w:type="dxa"/>
          </w:tcPr>
          <w:p w:rsidR="00000000" w:rsidRDefault="00F877F0">
            <w:r>
              <w:t>en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framför länder som är maskulina</w:t>
            </w:r>
          </w:p>
        </w:tc>
        <w:tc>
          <w:tcPr>
            <w:tcW w:w="5103" w:type="dxa"/>
          </w:tcPr>
          <w:p w:rsidR="00000000" w:rsidRDefault="00F877F0">
            <w:r>
              <w:t>au (à+bestämd artikel)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framför länder som är plurala</w:t>
            </w:r>
          </w:p>
        </w:tc>
        <w:tc>
          <w:tcPr>
            <w:tcW w:w="5103" w:type="dxa"/>
          </w:tcPr>
          <w:p w:rsidR="00000000" w:rsidRDefault="00F877F0">
            <w:r>
              <w:t>aux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framför må</w:t>
            </w:r>
            <w:r>
              <w:t>nader, årtal</w:t>
            </w:r>
          </w:p>
        </w:tc>
        <w:tc>
          <w:tcPr>
            <w:tcW w:w="5103" w:type="dxa"/>
          </w:tcPr>
          <w:p w:rsidR="00000000" w:rsidRDefault="00F877F0">
            <w:r>
              <w:t>en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ange material</w:t>
            </w:r>
          </w:p>
        </w:tc>
        <w:tc>
          <w:tcPr>
            <w:tcW w:w="5103" w:type="dxa"/>
          </w:tcPr>
          <w:p w:rsidR="00000000" w:rsidRDefault="00F877F0">
            <w:r>
              <w:t>de, en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före klockslag</w:t>
            </w:r>
          </w:p>
        </w:tc>
        <w:tc>
          <w:tcPr>
            <w:tcW w:w="5103" w:type="dxa"/>
          </w:tcPr>
          <w:p w:rsidR="00000000" w:rsidRDefault="00F877F0">
            <w:r>
              <w:t>à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före sjukdomar (ha ont i)</w:t>
            </w:r>
          </w:p>
        </w:tc>
        <w:tc>
          <w:tcPr>
            <w:tcW w:w="5103" w:type="dxa"/>
          </w:tcPr>
          <w:p w:rsidR="00000000" w:rsidRDefault="00F877F0">
            <w:r>
              <w:t>avoir mal à + bestämd artikel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vid idrotter</w:t>
            </w:r>
          </w:p>
        </w:tc>
        <w:tc>
          <w:tcPr>
            <w:tcW w:w="5103" w:type="dxa"/>
          </w:tcPr>
          <w:p w:rsidR="00000000" w:rsidRDefault="00F877F0">
            <w:r>
              <w:t>jouer à + bestämd artikel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vid musik</w:t>
            </w:r>
          </w:p>
        </w:tc>
        <w:tc>
          <w:tcPr>
            <w:tcW w:w="5103" w:type="dxa"/>
          </w:tcPr>
          <w:p w:rsidR="00000000" w:rsidRDefault="00F877F0">
            <w:r>
              <w:t>jouer de + bestämd artikel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vid kollektiva transporter</w:t>
            </w:r>
          </w:p>
        </w:tc>
        <w:tc>
          <w:tcPr>
            <w:tcW w:w="5103" w:type="dxa"/>
          </w:tcPr>
          <w:p w:rsidR="00000000" w:rsidRDefault="00F877F0">
            <w:r>
              <w:t>en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vid individuella transporter</w:t>
            </w:r>
          </w:p>
        </w:tc>
        <w:tc>
          <w:tcPr>
            <w:tcW w:w="5103" w:type="dxa"/>
          </w:tcPr>
          <w:p w:rsidR="00000000" w:rsidRDefault="00F877F0">
            <w:r>
              <w:t>à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i</w:t>
            </w:r>
            <w:r>
              <w:t xml:space="preserve"> tidsbetydelsen ”om”</w:t>
            </w:r>
          </w:p>
        </w:tc>
        <w:tc>
          <w:tcPr>
            <w:tcW w:w="5103" w:type="dxa"/>
          </w:tcPr>
          <w:p w:rsidR="00000000" w:rsidRDefault="00F877F0">
            <w:r>
              <w:t>dans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i tidsbetydelsen ”på”</w:t>
            </w:r>
          </w:p>
        </w:tc>
        <w:tc>
          <w:tcPr>
            <w:tcW w:w="5103" w:type="dxa"/>
          </w:tcPr>
          <w:p w:rsidR="00000000" w:rsidRDefault="00F877F0">
            <w:r>
              <w:t>en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”under” i tidsuttryck</w:t>
            </w:r>
          </w:p>
        </w:tc>
        <w:tc>
          <w:tcPr>
            <w:tcW w:w="5103" w:type="dxa"/>
          </w:tcPr>
          <w:p w:rsidR="00000000" w:rsidRDefault="00F877F0">
            <w:r>
              <w:t>pendant (ibland sous)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”under” i positionsuttryck</w:t>
            </w:r>
          </w:p>
        </w:tc>
        <w:tc>
          <w:tcPr>
            <w:tcW w:w="5103" w:type="dxa"/>
          </w:tcPr>
          <w:p w:rsidR="00000000" w:rsidRDefault="00F877F0">
            <w:r>
              <w:t>sous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”på” i positionsuttryck</w:t>
            </w:r>
          </w:p>
        </w:tc>
        <w:tc>
          <w:tcPr>
            <w:tcW w:w="5103" w:type="dxa"/>
          </w:tcPr>
          <w:p w:rsidR="00000000" w:rsidRDefault="00F877F0">
            <w:r>
              <w:t>sur</w:t>
            </w: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 complément du nom</w:t>
      </w:r>
    </w:p>
    <w:p w:rsidR="00000000" w:rsidRDefault="00F877F0">
      <w:pPr>
        <w:rPr>
          <w:sz w:val="10"/>
          <w:szCs w:val="10"/>
        </w:rPr>
      </w:pPr>
    </w:p>
    <w:p w:rsidR="00000000" w:rsidRDefault="00F877F0">
      <w:r>
        <w:t>rummet</w:t>
      </w:r>
      <w:r>
        <w:rPr>
          <w:b/>
        </w:rPr>
        <w:t>s</w:t>
      </w:r>
      <w:r>
        <w:t xml:space="preserve"> pris är en form av ägande = genitiv ; på franska måste man vända </w:t>
      </w:r>
      <w:r>
        <w:t>på meningen och säga : « priset på rummet » dvs le prix (=priset) de (=på) la chambre (=rummet) ; är det andra ordet maskulinum blir DE+LE=DU : ”cykelns pris » - ”priset på cykeln” = le prix du (de+le) vélo; i flertal blir det ”des”:</w:t>
      </w:r>
    </w:p>
    <w:p w:rsidR="00000000" w:rsidRDefault="00F877F0">
      <w:r>
        <w:t>flickornas hund=hunden</w:t>
      </w:r>
      <w:r>
        <w:t xml:space="preserve"> till flickorna=le chien des (de+les) filles; framför personer används enbart DE: le chat de Pierre=Stens katt</w:t>
      </w:r>
    </w:p>
    <w:p w:rsidR="00000000" w:rsidRDefault="00F877F0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F877F0">
            <w:r>
              <w:t>le chien de Corinne</w:t>
            </w:r>
          </w:p>
        </w:tc>
        <w:tc>
          <w:tcPr>
            <w:tcW w:w="5103" w:type="dxa"/>
          </w:tcPr>
          <w:p w:rsidR="00000000" w:rsidRDefault="00F877F0">
            <w:r>
              <w:t>Corinnes hund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la vache de la femme</w:t>
            </w:r>
          </w:p>
        </w:tc>
        <w:tc>
          <w:tcPr>
            <w:tcW w:w="5103" w:type="dxa"/>
          </w:tcPr>
          <w:p w:rsidR="00000000" w:rsidRDefault="00F877F0">
            <w:r>
              <w:t>kvinnans ko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la tortue du médecin</w:t>
            </w:r>
          </w:p>
        </w:tc>
        <w:tc>
          <w:tcPr>
            <w:tcW w:w="5103" w:type="dxa"/>
          </w:tcPr>
          <w:p w:rsidR="00000000" w:rsidRDefault="00F877F0">
            <w:r>
              <w:t>läkarens sköldpadda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le chat de la fille</w:t>
            </w:r>
          </w:p>
        </w:tc>
        <w:tc>
          <w:tcPr>
            <w:tcW w:w="5103" w:type="dxa"/>
          </w:tcPr>
          <w:p w:rsidR="00000000" w:rsidRDefault="00F877F0">
            <w:r>
              <w:t>flickans katt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le plat du jour</w:t>
            </w:r>
          </w:p>
        </w:tc>
        <w:tc>
          <w:tcPr>
            <w:tcW w:w="5103" w:type="dxa"/>
          </w:tcPr>
          <w:p w:rsidR="00000000" w:rsidRDefault="00F877F0">
            <w:r>
              <w:t>dagens rätt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le prix des voitures</w:t>
            </w:r>
          </w:p>
        </w:tc>
        <w:tc>
          <w:tcPr>
            <w:tcW w:w="5103" w:type="dxa"/>
          </w:tcPr>
          <w:p w:rsidR="00000000" w:rsidRDefault="00F877F0">
            <w:r>
              <w:t>bilarnas pris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le jeu des garçons</w:t>
            </w:r>
          </w:p>
        </w:tc>
        <w:tc>
          <w:tcPr>
            <w:tcW w:w="5103" w:type="dxa"/>
          </w:tcPr>
          <w:p w:rsidR="00000000" w:rsidRDefault="00F877F0">
            <w:r>
              <w:t>pojkarnas lek</w:t>
            </w:r>
          </w:p>
        </w:tc>
      </w:tr>
    </w:tbl>
    <w:p w:rsidR="00000000" w:rsidRDefault="00F877F0"/>
    <w:p w:rsidR="00000000" w:rsidRDefault="00F877F0">
      <w:pPr>
        <w:rPr>
          <w:u w:val="single"/>
        </w:rPr>
      </w:pPr>
    </w:p>
    <w:p w:rsidR="00000000" w:rsidRDefault="00F877F0">
      <w:pPr>
        <w:rPr>
          <w:u w:val="single"/>
        </w:rPr>
      </w:pPr>
    </w:p>
    <w:p w:rsidR="00000000" w:rsidRDefault="00F877F0">
      <w:pPr>
        <w:rPr>
          <w:u w:val="single"/>
        </w:rPr>
      </w:pPr>
      <w:r>
        <w:rPr>
          <w:u w:val="single"/>
        </w:rPr>
        <w:t>les adjectifs</w:t>
      </w:r>
    </w:p>
    <w:p w:rsidR="00000000" w:rsidRDefault="00F877F0"/>
    <w:p w:rsidR="00000000" w:rsidRDefault="00F877F0">
      <w:r>
        <w:t>adjektiv beskriver saker och ting ; « beskrivningsord » såsom färger, nationalitetsord osv ; adjektiven skall normalt stå BAKOM substanti</w:t>
      </w:r>
      <w:r>
        <w:t>vet som de beskriver ; ett fåtal mycket vanliga står dock FRAMFÖR substantivet (som i svenskan) ; lär man sig de som skall stå före substantivet så kan man räkna med att ALLA andra står bakom :</w:t>
      </w:r>
    </w:p>
    <w:p w:rsidR="00000000" w:rsidRDefault="00F877F0"/>
    <w:p w:rsidR="00000000" w:rsidRDefault="00F877F0">
      <w:r>
        <w:t>dessa står FRAMFÖR :</w:t>
      </w:r>
    </w:p>
    <w:p w:rsidR="00000000" w:rsidRDefault="00F877F0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5"/>
        <w:gridCol w:w="1411"/>
        <w:gridCol w:w="1645"/>
        <w:gridCol w:w="1580"/>
        <w:gridCol w:w="1955"/>
        <w:gridCol w:w="1510"/>
      </w:tblGrid>
      <w:tr w:rsidR="00000000">
        <w:tc>
          <w:tcPr>
            <w:tcW w:w="2105" w:type="dxa"/>
          </w:tcPr>
          <w:p w:rsidR="00000000" w:rsidRDefault="00F877F0">
            <w:r>
              <w:t>grand</w:t>
            </w:r>
          </w:p>
        </w:tc>
        <w:tc>
          <w:tcPr>
            <w:tcW w:w="1411" w:type="dxa"/>
          </w:tcPr>
          <w:p w:rsidR="00000000" w:rsidRDefault="00F877F0">
            <w:r>
              <w:t>petit</w:t>
            </w:r>
          </w:p>
        </w:tc>
        <w:tc>
          <w:tcPr>
            <w:tcW w:w="1645" w:type="dxa"/>
          </w:tcPr>
          <w:p w:rsidR="00000000" w:rsidRDefault="00F877F0">
            <w:r>
              <w:t>jeune</w:t>
            </w:r>
          </w:p>
        </w:tc>
        <w:tc>
          <w:tcPr>
            <w:tcW w:w="1580" w:type="dxa"/>
          </w:tcPr>
          <w:p w:rsidR="00000000" w:rsidRDefault="00F877F0">
            <w:r>
              <w:t>vieux/vieille</w:t>
            </w:r>
          </w:p>
        </w:tc>
        <w:tc>
          <w:tcPr>
            <w:tcW w:w="1955" w:type="dxa"/>
          </w:tcPr>
          <w:p w:rsidR="00000000" w:rsidRDefault="00F877F0">
            <w:r>
              <w:t>bon/bon</w:t>
            </w:r>
            <w:r>
              <w:t>ne</w:t>
            </w:r>
          </w:p>
        </w:tc>
        <w:tc>
          <w:tcPr>
            <w:tcW w:w="1510" w:type="dxa"/>
          </w:tcPr>
          <w:p w:rsidR="00000000" w:rsidRDefault="00F877F0">
            <w:r>
              <w:t>mauvais</w:t>
            </w:r>
          </w:p>
        </w:tc>
      </w:tr>
      <w:tr w:rsidR="00000000">
        <w:tc>
          <w:tcPr>
            <w:tcW w:w="210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</w:t>
            </w:r>
          </w:p>
        </w:tc>
        <w:tc>
          <w:tcPr>
            <w:tcW w:w="1411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liten</w:t>
            </w:r>
          </w:p>
        </w:tc>
        <w:tc>
          <w:tcPr>
            <w:tcW w:w="164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ung</w:t>
            </w:r>
          </w:p>
        </w:tc>
        <w:tc>
          <w:tcPr>
            <w:tcW w:w="1580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gammal</w:t>
            </w:r>
          </w:p>
        </w:tc>
        <w:tc>
          <w:tcPr>
            <w:tcW w:w="195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god, bra</w:t>
            </w:r>
          </w:p>
        </w:tc>
        <w:tc>
          <w:tcPr>
            <w:tcW w:w="1510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dålig</w:t>
            </w:r>
          </w:p>
        </w:tc>
      </w:tr>
      <w:tr w:rsidR="00000000">
        <w:tc>
          <w:tcPr>
            <w:tcW w:w="2105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  <w:tc>
          <w:tcPr>
            <w:tcW w:w="1411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  <w:tc>
          <w:tcPr>
            <w:tcW w:w="1645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  <w:tc>
          <w:tcPr>
            <w:tcW w:w="1955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  <w:tc>
          <w:tcPr>
            <w:tcW w:w="1510" w:type="dxa"/>
          </w:tcPr>
          <w:p w:rsidR="00000000" w:rsidRDefault="00F877F0">
            <w:pPr>
              <w:rPr>
                <w:sz w:val="6"/>
                <w:szCs w:val="6"/>
              </w:rPr>
            </w:pPr>
          </w:p>
        </w:tc>
      </w:tr>
      <w:tr w:rsidR="00000000">
        <w:tc>
          <w:tcPr>
            <w:tcW w:w="2105" w:type="dxa"/>
          </w:tcPr>
          <w:p w:rsidR="00000000" w:rsidRDefault="00F877F0">
            <w:r>
              <w:t>nouveau/nouvelle</w:t>
            </w:r>
          </w:p>
        </w:tc>
        <w:tc>
          <w:tcPr>
            <w:tcW w:w="1411" w:type="dxa"/>
          </w:tcPr>
          <w:p w:rsidR="00000000" w:rsidRDefault="00F877F0">
            <w:r>
              <w:t>joli</w:t>
            </w:r>
          </w:p>
        </w:tc>
        <w:tc>
          <w:tcPr>
            <w:tcW w:w="1645" w:type="dxa"/>
          </w:tcPr>
          <w:p w:rsidR="00000000" w:rsidRDefault="00F877F0">
            <w:r>
              <w:t>beau/belle</w:t>
            </w:r>
          </w:p>
        </w:tc>
        <w:tc>
          <w:tcPr>
            <w:tcW w:w="1580" w:type="dxa"/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gros/grosse</w:t>
            </w:r>
          </w:p>
        </w:tc>
        <w:tc>
          <w:tcPr>
            <w:tcW w:w="1955" w:type="dxa"/>
          </w:tcPr>
          <w:p w:rsidR="00000000" w:rsidRDefault="00F877F0">
            <w:r>
              <w:t>ancien/ancienne</w:t>
            </w:r>
          </w:p>
        </w:tc>
        <w:tc>
          <w:tcPr>
            <w:tcW w:w="1510" w:type="dxa"/>
          </w:tcPr>
          <w:p w:rsidR="00000000" w:rsidRDefault="00F877F0"/>
        </w:tc>
      </w:tr>
      <w:tr w:rsidR="00000000">
        <w:tc>
          <w:tcPr>
            <w:tcW w:w="210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ny</w:t>
            </w:r>
          </w:p>
        </w:tc>
        <w:tc>
          <w:tcPr>
            <w:tcW w:w="1411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vacker, fin</w:t>
            </w:r>
          </w:p>
        </w:tc>
        <w:tc>
          <w:tcPr>
            <w:tcW w:w="164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vacker</w:t>
            </w:r>
          </w:p>
        </w:tc>
        <w:tc>
          <w:tcPr>
            <w:tcW w:w="1580" w:type="dxa"/>
          </w:tcPr>
          <w:p w:rsidR="00000000" w:rsidRDefault="00F877F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fet</w:t>
            </w:r>
          </w:p>
        </w:tc>
        <w:tc>
          <w:tcPr>
            <w:tcW w:w="195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före detta</w:t>
            </w:r>
          </w:p>
        </w:tc>
        <w:tc>
          <w:tcPr>
            <w:tcW w:w="1510" w:type="dxa"/>
          </w:tcPr>
          <w:p w:rsidR="00000000" w:rsidRDefault="00F877F0">
            <w:pPr>
              <w:rPr>
                <w:sz w:val="20"/>
                <w:szCs w:val="20"/>
              </w:rPr>
            </w:pP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les adjectifs et les adverbes</w:t>
      </w:r>
    </w:p>
    <w:p w:rsidR="00000000" w:rsidRDefault="00F877F0">
      <w:pPr>
        <w:rPr>
          <w:sz w:val="10"/>
          <w:szCs w:val="10"/>
        </w:rPr>
      </w:pPr>
    </w:p>
    <w:p w:rsidR="00000000" w:rsidRDefault="00F877F0">
      <w:r>
        <w:t>ett adjektiv bestämmer ett substantiv eller ett pronomen ; ett ad</w:t>
      </w:r>
      <w:r>
        <w:t xml:space="preserve">verb bestämmer ett verb, ett adjektiv eller ett annat adverb ; </w:t>
      </w:r>
      <w:r>
        <w:rPr>
          <w:i/>
        </w:rPr>
        <w:t>ADJEKTIVET BÖJS</w:t>
      </w:r>
      <w:r>
        <w:t xml:space="preserve"> – </w:t>
      </w:r>
      <w:r>
        <w:rPr>
          <w:b/>
        </w:rPr>
        <w:t>ADVERBET BÖJS INTE</w:t>
      </w:r>
      <w:r>
        <w:t xml:space="preserve"> när man sätter dem i omväxlande ental och flertal = pluralregeln</w:t>
      </w:r>
    </w:p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F877F0">
            <w:r>
              <w:t xml:space="preserve">un chien </w:t>
            </w:r>
            <w:r>
              <w:rPr>
                <w:i/>
              </w:rPr>
              <w:t>lent</w:t>
            </w:r>
          </w:p>
        </w:tc>
        <w:tc>
          <w:tcPr>
            <w:tcW w:w="5103" w:type="dxa"/>
          </w:tcPr>
          <w:p w:rsidR="00000000" w:rsidRDefault="00F877F0">
            <w:r>
              <w:t xml:space="preserve">en </w:t>
            </w:r>
            <w:r>
              <w:rPr>
                <w:i/>
              </w:rPr>
              <w:t>långsam</w:t>
            </w:r>
            <w:r>
              <w:t xml:space="preserve"> hund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 xml:space="preserve">deux chiens </w:t>
            </w:r>
            <w:r>
              <w:rPr>
                <w:i/>
              </w:rPr>
              <w:t>lents</w:t>
            </w:r>
          </w:p>
        </w:tc>
        <w:tc>
          <w:tcPr>
            <w:tcW w:w="5103" w:type="dxa"/>
          </w:tcPr>
          <w:p w:rsidR="00000000" w:rsidRDefault="00F877F0">
            <w:r>
              <w:t xml:space="preserve">två </w:t>
            </w:r>
            <w:r>
              <w:rPr>
                <w:i/>
              </w:rPr>
              <w:t>långsamma</w:t>
            </w:r>
            <w:r>
              <w:t xml:space="preserve"> hundar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 xml:space="preserve">un chien court </w:t>
            </w:r>
            <w:r>
              <w:rPr>
                <w:b/>
              </w:rPr>
              <w:t>lent</w:t>
            </w:r>
            <w:r>
              <w:rPr>
                <w:b/>
              </w:rPr>
              <w:t>ement</w:t>
            </w:r>
          </w:p>
        </w:tc>
        <w:tc>
          <w:tcPr>
            <w:tcW w:w="5103" w:type="dxa"/>
          </w:tcPr>
          <w:p w:rsidR="00000000" w:rsidRDefault="00F877F0">
            <w:r>
              <w:t xml:space="preserve">en hund springer </w:t>
            </w:r>
            <w:r>
              <w:rPr>
                <w:b/>
              </w:rPr>
              <w:t>långsamt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 xml:space="preserve">deux chiens courent </w:t>
            </w:r>
            <w:r>
              <w:rPr>
                <w:b/>
              </w:rPr>
              <w:t>lentement</w:t>
            </w:r>
          </w:p>
        </w:tc>
        <w:tc>
          <w:tcPr>
            <w:tcW w:w="5103" w:type="dxa"/>
          </w:tcPr>
          <w:p w:rsidR="00000000" w:rsidRDefault="00F877F0">
            <w:r>
              <w:t xml:space="preserve">två hundar springer </w:t>
            </w:r>
            <w:r>
              <w:rPr>
                <w:b/>
              </w:rPr>
              <w:t>långsamt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 xml:space="preserve">un homme </w:t>
            </w:r>
            <w:r>
              <w:rPr>
                <w:i/>
              </w:rPr>
              <w:t>dangereux</w:t>
            </w:r>
          </w:p>
        </w:tc>
        <w:tc>
          <w:tcPr>
            <w:tcW w:w="5103" w:type="dxa"/>
          </w:tcPr>
          <w:p w:rsidR="00000000" w:rsidRDefault="00F877F0">
            <w:r>
              <w:t xml:space="preserve">en </w:t>
            </w:r>
            <w:r>
              <w:rPr>
                <w:i/>
              </w:rPr>
              <w:t>farlig</w:t>
            </w:r>
            <w:r>
              <w:t xml:space="preserve"> man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 xml:space="preserve">une fille </w:t>
            </w:r>
            <w:r>
              <w:rPr>
                <w:i/>
              </w:rPr>
              <w:t>dangereuse</w:t>
            </w:r>
          </w:p>
        </w:tc>
        <w:tc>
          <w:tcPr>
            <w:tcW w:w="5103" w:type="dxa"/>
          </w:tcPr>
          <w:p w:rsidR="00000000" w:rsidRDefault="00F877F0">
            <w:r>
              <w:t xml:space="preserve">en </w:t>
            </w:r>
            <w:r>
              <w:rPr>
                <w:i/>
              </w:rPr>
              <w:t>farlig</w:t>
            </w:r>
            <w:r>
              <w:t xml:space="preserve"> flicka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 xml:space="preserve">deux filles </w:t>
            </w:r>
            <w:r>
              <w:rPr>
                <w:i/>
              </w:rPr>
              <w:t>dangereuses</w:t>
            </w:r>
          </w:p>
        </w:tc>
        <w:tc>
          <w:tcPr>
            <w:tcW w:w="5103" w:type="dxa"/>
          </w:tcPr>
          <w:p w:rsidR="00000000" w:rsidRDefault="00F877F0">
            <w:r>
              <w:t xml:space="preserve">två </w:t>
            </w:r>
            <w:r>
              <w:rPr>
                <w:i/>
              </w:rPr>
              <w:t>farliga</w:t>
            </w:r>
            <w:r>
              <w:t xml:space="preserve"> flickor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 xml:space="preserve">la fille vit </w:t>
            </w:r>
            <w:r>
              <w:rPr>
                <w:b/>
              </w:rPr>
              <w:t>dangereusement</w:t>
            </w:r>
          </w:p>
        </w:tc>
        <w:tc>
          <w:tcPr>
            <w:tcW w:w="5103" w:type="dxa"/>
          </w:tcPr>
          <w:p w:rsidR="00000000" w:rsidRDefault="00F877F0">
            <w:r>
              <w:t xml:space="preserve">flickan lever </w:t>
            </w:r>
            <w:r>
              <w:rPr>
                <w:b/>
              </w:rPr>
              <w:t>far</w:t>
            </w:r>
            <w:r>
              <w:rPr>
                <w:b/>
              </w:rPr>
              <w:t>ligt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 xml:space="preserve">les filles vivent </w:t>
            </w:r>
            <w:r>
              <w:rPr>
                <w:b/>
              </w:rPr>
              <w:t>dangereusement</w:t>
            </w:r>
          </w:p>
        </w:tc>
        <w:tc>
          <w:tcPr>
            <w:tcW w:w="5103" w:type="dxa"/>
          </w:tcPr>
          <w:p w:rsidR="00000000" w:rsidRDefault="00F877F0">
            <w:r>
              <w:t xml:space="preserve">flickorna lever </w:t>
            </w:r>
            <w:r>
              <w:rPr>
                <w:b/>
              </w:rPr>
              <w:t>farligt</w:t>
            </w:r>
          </w:p>
        </w:tc>
      </w:tr>
    </w:tbl>
    <w:p w:rsidR="00000000" w:rsidRDefault="00F877F0"/>
    <w:p w:rsidR="00000000" w:rsidRDefault="00F877F0">
      <w:r>
        <w:t>adjektiven bildar normalt femininform genom att –e läggs på till maskulinformen ;</w:t>
      </w:r>
    </w:p>
    <w:p w:rsidR="00000000" w:rsidRDefault="00F877F0">
      <w:r>
        <w:t>adverb bildas normalt genom att –ment läggs till det feminina adjektivet :</w:t>
      </w:r>
    </w:p>
    <w:p w:rsidR="00000000" w:rsidRDefault="00F877F0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000000">
        <w:tc>
          <w:tcPr>
            <w:tcW w:w="3402" w:type="dxa"/>
          </w:tcPr>
          <w:p w:rsidR="00000000" w:rsidRDefault="00F877F0">
            <w:r>
              <w:t>adjektiv i maskulinform</w:t>
            </w:r>
          </w:p>
        </w:tc>
        <w:tc>
          <w:tcPr>
            <w:tcW w:w="3402" w:type="dxa"/>
          </w:tcPr>
          <w:p w:rsidR="00000000" w:rsidRDefault="00F877F0">
            <w:r>
              <w:t xml:space="preserve">adjektiv </w:t>
            </w:r>
            <w:r>
              <w:t>i  femininform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lang w:val="nl-NL"/>
              </w:rPr>
            </w:pPr>
            <w:r>
              <w:rPr>
                <w:lang w:val="nl-NL"/>
              </w:rPr>
              <w:t>adverb</w:t>
            </w:r>
          </w:p>
        </w:tc>
      </w:tr>
      <w:tr w:rsidR="00000000">
        <w:tc>
          <w:tcPr>
            <w:tcW w:w="3402" w:type="dxa"/>
          </w:tcPr>
          <w:p w:rsidR="00000000" w:rsidRDefault="00F877F0">
            <w:pPr>
              <w:rPr>
                <w:lang w:val="nl-NL"/>
              </w:rPr>
            </w:pPr>
            <w:r>
              <w:rPr>
                <w:lang w:val="nl-NL"/>
              </w:rPr>
              <w:t>plein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lang w:val="nl-NL"/>
              </w:rPr>
            </w:pPr>
            <w:r>
              <w:rPr>
                <w:lang w:val="nl-NL"/>
              </w:rPr>
              <w:t>pleine</w:t>
            </w:r>
          </w:p>
        </w:tc>
        <w:tc>
          <w:tcPr>
            <w:tcW w:w="3402" w:type="dxa"/>
          </w:tcPr>
          <w:p w:rsidR="00000000" w:rsidRDefault="00F877F0">
            <w:r>
              <w:t>pleinement</w:t>
            </w:r>
          </w:p>
        </w:tc>
      </w:tr>
      <w:tr w:rsidR="00000000">
        <w:tc>
          <w:tcPr>
            <w:tcW w:w="3402" w:type="dxa"/>
          </w:tcPr>
          <w:p w:rsidR="00000000" w:rsidRDefault="00F877F0">
            <w:r>
              <w:t>rapide</w:t>
            </w:r>
          </w:p>
        </w:tc>
        <w:tc>
          <w:tcPr>
            <w:tcW w:w="3402" w:type="dxa"/>
          </w:tcPr>
          <w:p w:rsidR="00000000" w:rsidRDefault="00F877F0">
            <w:r>
              <w:t>rapide</w:t>
            </w:r>
          </w:p>
        </w:tc>
        <w:tc>
          <w:tcPr>
            <w:tcW w:w="3402" w:type="dxa"/>
          </w:tcPr>
          <w:p w:rsidR="00000000" w:rsidRDefault="00F877F0">
            <w:r>
              <w:t>rapidement</w:t>
            </w:r>
          </w:p>
        </w:tc>
      </w:tr>
      <w:tr w:rsidR="00000000">
        <w:tc>
          <w:tcPr>
            <w:tcW w:w="3402" w:type="dxa"/>
          </w:tcPr>
          <w:p w:rsidR="00000000" w:rsidRDefault="00F877F0">
            <w:r>
              <w:t>idiot</w:t>
            </w:r>
          </w:p>
        </w:tc>
        <w:tc>
          <w:tcPr>
            <w:tcW w:w="3402" w:type="dxa"/>
          </w:tcPr>
          <w:p w:rsidR="00000000" w:rsidRDefault="00F877F0">
            <w:r>
              <w:t>idiote</w:t>
            </w:r>
          </w:p>
        </w:tc>
        <w:tc>
          <w:tcPr>
            <w:tcW w:w="3402" w:type="dxa"/>
          </w:tcPr>
          <w:p w:rsidR="00000000" w:rsidRDefault="00F877F0">
            <w:r>
              <w:t>idiotement</w:t>
            </w:r>
          </w:p>
        </w:tc>
      </w:tr>
      <w:tr w:rsidR="00000000">
        <w:tc>
          <w:tcPr>
            <w:tcW w:w="3402" w:type="dxa"/>
          </w:tcPr>
          <w:p w:rsidR="00000000" w:rsidRDefault="00F877F0">
            <w:r>
              <w:t>heureux</w:t>
            </w:r>
          </w:p>
        </w:tc>
        <w:tc>
          <w:tcPr>
            <w:tcW w:w="3402" w:type="dxa"/>
          </w:tcPr>
          <w:p w:rsidR="00000000" w:rsidRDefault="00F877F0">
            <w:r>
              <w:t>heureuse</w:t>
            </w:r>
          </w:p>
        </w:tc>
        <w:tc>
          <w:tcPr>
            <w:tcW w:w="3402" w:type="dxa"/>
          </w:tcPr>
          <w:p w:rsidR="00000000" w:rsidRDefault="00F877F0">
            <w:r>
              <w:t>heureusement</w:t>
            </w:r>
          </w:p>
        </w:tc>
      </w:tr>
      <w:tr w:rsidR="00000000">
        <w:tc>
          <w:tcPr>
            <w:tcW w:w="3402" w:type="dxa"/>
          </w:tcPr>
          <w:p w:rsidR="00000000" w:rsidRDefault="00F877F0">
            <w:r>
              <w:t>normal</w:t>
            </w:r>
          </w:p>
        </w:tc>
        <w:tc>
          <w:tcPr>
            <w:tcW w:w="3402" w:type="dxa"/>
          </w:tcPr>
          <w:p w:rsidR="00000000" w:rsidRDefault="00F877F0">
            <w:r>
              <w:t>normale</w:t>
            </w:r>
          </w:p>
        </w:tc>
        <w:tc>
          <w:tcPr>
            <w:tcW w:w="3402" w:type="dxa"/>
          </w:tcPr>
          <w:p w:rsidR="00000000" w:rsidRDefault="00F877F0">
            <w:r>
              <w:t>normalement</w:t>
            </w:r>
          </w:p>
        </w:tc>
      </w:tr>
      <w:tr w:rsidR="00000000">
        <w:tc>
          <w:tcPr>
            <w:tcW w:w="3402" w:type="dxa"/>
          </w:tcPr>
          <w:p w:rsidR="00000000" w:rsidRDefault="00F877F0">
            <w:r>
              <w:t>bête</w:t>
            </w:r>
          </w:p>
        </w:tc>
        <w:tc>
          <w:tcPr>
            <w:tcW w:w="3402" w:type="dxa"/>
          </w:tcPr>
          <w:p w:rsidR="00000000" w:rsidRDefault="00F877F0">
            <w:r>
              <w:t>bête</w:t>
            </w:r>
          </w:p>
        </w:tc>
        <w:tc>
          <w:tcPr>
            <w:tcW w:w="3402" w:type="dxa"/>
          </w:tcPr>
          <w:p w:rsidR="00000000" w:rsidRDefault="00F877F0">
            <w:r>
              <w:t>bêtement</w:t>
            </w:r>
          </w:p>
        </w:tc>
      </w:tr>
      <w:tr w:rsidR="00000000">
        <w:tc>
          <w:tcPr>
            <w:tcW w:w="3402" w:type="dxa"/>
          </w:tcPr>
          <w:p w:rsidR="00000000" w:rsidRDefault="00F877F0">
            <w:r>
              <w:t>actif</w:t>
            </w:r>
          </w:p>
        </w:tc>
        <w:tc>
          <w:tcPr>
            <w:tcW w:w="3402" w:type="dxa"/>
          </w:tcPr>
          <w:p w:rsidR="00000000" w:rsidRDefault="00F877F0">
            <w:r>
              <w:t>active</w:t>
            </w:r>
          </w:p>
        </w:tc>
        <w:tc>
          <w:tcPr>
            <w:tcW w:w="3402" w:type="dxa"/>
          </w:tcPr>
          <w:p w:rsidR="00000000" w:rsidRDefault="00F877F0">
            <w:r>
              <w:t>activement</w:t>
            </w:r>
          </w:p>
        </w:tc>
      </w:tr>
      <w:tr w:rsidR="00000000">
        <w:tc>
          <w:tcPr>
            <w:tcW w:w="3402" w:type="dxa"/>
          </w:tcPr>
          <w:p w:rsidR="00000000" w:rsidRDefault="00F877F0">
            <w:r>
              <w:t>réel</w:t>
            </w:r>
          </w:p>
        </w:tc>
        <w:tc>
          <w:tcPr>
            <w:tcW w:w="3402" w:type="dxa"/>
          </w:tcPr>
          <w:p w:rsidR="00000000" w:rsidRDefault="00F877F0">
            <w:r>
              <w:t>réelle</w:t>
            </w:r>
          </w:p>
        </w:tc>
        <w:tc>
          <w:tcPr>
            <w:tcW w:w="3402" w:type="dxa"/>
          </w:tcPr>
          <w:p w:rsidR="00000000" w:rsidRDefault="00F877F0">
            <w:r>
              <w:t>réellement</w:t>
            </w:r>
          </w:p>
        </w:tc>
      </w:tr>
      <w:tr w:rsidR="00000000">
        <w:tc>
          <w:tcPr>
            <w:tcW w:w="3402" w:type="dxa"/>
          </w:tcPr>
          <w:p w:rsidR="00000000" w:rsidRDefault="00F877F0">
            <w:r>
              <w:t>*intelligent</w:t>
            </w:r>
          </w:p>
        </w:tc>
        <w:tc>
          <w:tcPr>
            <w:tcW w:w="3402" w:type="dxa"/>
          </w:tcPr>
          <w:p w:rsidR="00000000" w:rsidRDefault="00F877F0">
            <w:r>
              <w:t>intelligente</w:t>
            </w:r>
          </w:p>
        </w:tc>
        <w:tc>
          <w:tcPr>
            <w:tcW w:w="3402" w:type="dxa"/>
          </w:tcPr>
          <w:p w:rsidR="00000000" w:rsidRDefault="00F877F0">
            <w:r>
              <w:t>int</w:t>
            </w:r>
            <w:r>
              <w:t>elligemment</w:t>
            </w:r>
          </w:p>
        </w:tc>
      </w:tr>
      <w:tr w:rsidR="00000000">
        <w:tc>
          <w:tcPr>
            <w:tcW w:w="3402" w:type="dxa"/>
          </w:tcPr>
          <w:p w:rsidR="00000000" w:rsidRDefault="00F877F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bon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bonne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bien</w:t>
            </w:r>
          </w:p>
        </w:tc>
      </w:tr>
      <w:tr w:rsidR="00000000">
        <w:tc>
          <w:tcPr>
            <w:tcW w:w="3402" w:type="dxa"/>
          </w:tcPr>
          <w:p w:rsidR="00000000" w:rsidRDefault="00F877F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mauvais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mauvaise</w:t>
            </w:r>
          </w:p>
        </w:tc>
        <w:tc>
          <w:tcPr>
            <w:tcW w:w="3402" w:type="dxa"/>
          </w:tcPr>
          <w:p w:rsidR="00000000" w:rsidRDefault="00F877F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mal</w:t>
            </w:r>
          </w:p>
        </w:tc>
      </w:tr>
    </w:tbl>
    <w:p w:rsidR="00000000" w:rsidRDefault="00F877F0">
      <w:pPr>
        <w:rPr>
          <w:sz w:val="10"/>
          <w:szCs w:val="10"/>
        </w:rPr>
      </w:pPr>
    </w:p>
    <w:p w:rsidR="00000000" w:rsidRDefault="00F877F0">
      <w:r>
        <w:t>ord som slutar på –e i maskulinum får inget extra –e i femininum ; *adjektiv som slutar på –ent/-ant bildar adverb som att NT byts ut mot –MMENT ; vissa adjektiv får i femininum fördubblad slutkonsonant ;</w:t>
      </w:r>
      <w:r>
        <w:t xml:space="preserve"> </w:t>
      </w:r>
      <w:r>
        <w:rPr>
          <w:i/>
          <w:sz w:val="22"/>
          <w:szCs w:val="22"/>
        </w:rPr>
        <w:t>vissa oregelbundna adjektiv eller adverb finns</w:t>
      </w:r>
    </w:p>
    <w:p w:rsidR="00000000" w:rsidRDefault="00F877F0"/>
    <w:p w:rsidR="00000000" w:rsidRDefault="00F877F0"/>
    <w:p w:rsidR="00000000" w:rsidRDefault="00F877F0">
      <w:pPr>
        <w:pStyle w:val="Stefan"/>
        <w:rPr>
          <w:rFonts w:ascii="Sylfaen" w:hAnsi="Sylfaen"/>
          <w:sz w:val="24"/>
          <w:szCs w:val="24"/>
          <w:lang w:val="fr-FR"/>
        </w:rPr>
      </w:pPr>
      <w:r>
        <w:rPr>
          <w:rFonts w:ascii="Sylfaen" w:hAnsi="Sylfaen"/>
          <w:sz w:val="24"/>
          <w:szCs w:val="24"/>
          <w:lang w:val="fr-FR"/>
        </w:rPr>
        <w:t>les verbes réguliers en -er</w:t>
      </w:r>
    </w:p>
    <w:p w:rsidR="00000000" w:rsidRDefault="00F877F0">
      <w:pPr>
        <w:rPr>
          <w:sz w:val="8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2438"/>
        <w:gridCol w:w="2438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16"/>
                <w:szCs w:val="16"/>
              </w:rPr>
            </w:pP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infinitif</w:t>
            </w: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participe présent</w:t>
            </w: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participe passé</w:t>
            </w:r>
          </w:p>
        </w:tc>
        <w:tc>
          <w:tcPr>
            <w:tcW w:w="226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présent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 =repetera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révisant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je révise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16"/>
                <w:szCs w:val="16"/>
              </w:rPr>
            </w:pP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futur = ska, kommer att</w:t>
            </w: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imparfait = dåtid/igår</w:t>
            </w: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passé composé = harform, dåti</w:t>
            </w:r>
            <w:r>
              <w:rPr>
                <w:sz w:val="16"/>
                <w:szCs w:val="16"/>
              </w:rPr>
              <w:t>d</w:t>
            </w:r>
          </w:p>
        </w:tc>
        <w:tc>
          <w:tcPr>
            <w:tcW w:w="226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présent = nutid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réviserai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ai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réviseras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as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révisait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a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avons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révisons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avez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révisez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réviseront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révisaien</w:t>
            </w:r>
            <w:r>
              <w:t>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ont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16"/>
                <w:szCs w:val="16"/>
              </w:rPr>
            </w:pP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conditionnel = skulle</w:t>
            </w: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subjonctif</w:t>
            </w:r>
          </w:p>
        </w:tc>
        <w:tc>
          <w:tcPr>
            <w:tcW w:w="243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plusqueparfait = hadeform</w:t>
            </w:r>
          </w:p>
        </w:tc>
        <w:tc>
          <w:tcPr>
            <w:tcW w:w="2268" w:type="dxa"/>
          </w:tcPr>
          <w:p w:rsidR="00000000" w:rsidRDefault="00F877F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impératif = uppmaning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avais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avais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révise!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réviserait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avait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avions </w:t>
            </w:r>
            <w:r>
              <w:t>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révisons!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aviez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révisez!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F877F0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réviseraient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révisent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avaient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/>
        </w:tc>
      </w:tr>
    </w:tbl>
    <w:p w:rsidR="00000000" w:rsidRDefault="00F877F0">
      <w:pPr>
        <w:rPr>
          <w:sz w:val="6"/>
          <w:szCs w:val="6"/>
          <w:u w:val="single"/>
        </w:rPr>
      </w:pPr>
    </w:p>
    <w:p w:rsidR="00000000" w:rsidRDefault="00F877F0">
      <w:pPr>
        <w:rPr>
          <w:u w:val="single"/>
        </w:rPr>
      </w:pPr>
      <w:r>
        <w:rPr>
          <w:u w:val="single"/>
        </w:rPr>
        <w:t>les verbes pronominaux – reflexiva verb</w:t>
      </w:r>
    </w:p>
    <w:p w:rsidR="00000000" w:rsidRDefault="00F877F0">
      <w:pPr>
        <w:rPr>
          <w:sz w:val="6"/>
          <w:szCs w:val="6"/>
        </w:rPr>
      </w:pPr>
    </w:p>
    <w:p w:rsidR="00000000" w:rsidRDefault="00F877F0">
      <w:r>
        <w:t>s.k. reflexiva verb är verb såsom : lägga sig, tvätta sig, skynda sig, jag reser mig, du kammar dig ;</w:t>
      </w:r>
    </w:p>
    <w:p w:rsidR="00000000" w:rsidRDefault="00F877F0">
      <w:r>
        <w:t>man</w:t>
      </w:r>
      <w:r>
        <w:t xml:space="preserve"> använder personliga pronomen (mig, dig, sig, oss, er, sig) som alltid syftar tillbaka på subjektet, dvs. personen som gör något ; dessa pronomen placeras i franskan FÖRE VERBET :</w:t>
      </w:r>
    </w:p>
    <w:p w:rsidR="00000000" w:rsidRDefault="00F877F0">
      <w:pPr>
        <w:rPr>
          <w:sz w:val="6"/>
          <w:szCs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</w:tcPr>
          <w:p w:rsidR="00000000" w:rsidRDefault="00F877F0">
            <w:r>
              <w:t>tvätta sig = se laver i presens</w:t>
            </w:r>
          </w:p>
        </w:tc>
        <w:tc>
          <w:tcPr>
            <w:tcW w:w="5245" w:type="dxa"/>
          </w:tcPr>
          <w:p w:rsidR="00000000" w:rsidRDefault="00F877F0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je </w:t>
            </w:r>
            <w:r>
              <w:rPr>
                <w:b/>
              </w:rPr>
              <w:t>me</w:t>
            </w:r>
            <w:r>
              <w:t xml:space="preserve"> lave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jag tvättar </w:t>
            </w:r>
            <w:r>
              <w:rPr>
                <w:b/>
              </w:rPr>
              <w:t>mig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tu </w:t>
            </w:r>
            <w:r>
              <w:rPr>
                <w:b/>
              </w:rPr>
              <w:t>te</w:t>
            </w:r>
            <w:r>
              <w:t xml:space="preserve"> laves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d</w:t>
            </w:r>
            <w:r>
              <w:t xml:space="preserve">u tvättar </w:t>
            </w:r>
            <w:r>
              <w:rPr>
                <w:b/>
              </w:rPr>
              <w:t>dig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il </w:t>
            </w:r>
            <w:r>
              <w:rPr>
                <w:b/>
              </w:rPr>
              <w:t>se</w:t>
            </w:r>
            <w:r>
              <w:t xml:space="preserve"> lave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han tvättar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elle </w:t>
            </w:r>
            <w:r>
              <w:rPr>
                <w:b/>
              </w:rPr>
              <w:t>se</w:t>
            </w:r>
            <w:r>
              <w:t xml:space="preserve"> lave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hon tvättar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nous </w:t>
            </w:r>
            <w:r>
              <w:rPr>
                <w:b/>
              </w:rPr>
              <w:t>nous</w:t>
            </w:r>
            <w:r>
              <w:t xml:space="preserve"> lavons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vi tvättar </w:t>
            </w:r>
            <w:r>
              <w:rPr>
                <w:b/>
              </w:rPr>
              <w:t>oss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vous </w:t>
            </w:r>
            <w:r>
              <w:rPr>
                <w:b/>
              </w:rPr>
              <w:t>vous</w:t>
            </w:r>
            <w:r>
              <w:t xml:space="preserve"> lavez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ni tvättar </w:t>
            </w:r>
            <w:r>
              <w:rPr>
                <w:b/>
              </w:rPr>
              <w:t>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ils </w:t>
            </w:r>
            <w:r>
              <w:rPr>
                <w:b/>
              </w:rPr>
              <w:t>se</w:t>
            </w:r>
            <w:r>
              <w:t xml:space="preserve"> lavent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de tvättar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elles </w:t>
            </w:r>
            <w:r>
              <w:rPr>
                <w:b/>
              </w:rPr>
              <w:t>se</w:t>
            </w:r>
            <w:r>
              <w:t xml:space="preserve"> lavent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de tvättar </w:t>
            </w:r>
            <w:r>
              <w:rPr>
                <w:b/>
              </w:rPr>
              <w:t xml:space="preserve">sig </w:t>
            </w:r>
            <w:r>
              <w:t>(bara tjejer)</w:t>
            </w:r>
          </w:p>
        </w:tc>
      </w:tr>
    </w:tbl>
    <w:p w:rsidR="00000000" w:rsidRDefault="00F877F0">
      <w:pPr>
        <w:rPr>
          <w:sz w:val="6"/>
          <w:szCs w:val="6"/>
        </w:rPr>
      </w:pPr>
    </w:p>
    <w:p w:rsidR="00000000" w:rsidRDefault="00F877F0">
      <w:r>
        <w:t>i passé composé böjs dessa verb alltid med</w:t>
      </w:r>
      <w:r>
        <w:t xml:space="preserve"> HAR och inte är ;</w:t>
      </w:r>
    </w:p>
    <w:p w:rsidR="00000000" w:rsidRDefault="00F877F0">
      <w:pPr>
        <w:rPr>
          <w:sz w:val="6"/>
          <w:szCs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tvätta sig = se laver i passé composé</w:t>
            </w:r>
          </w:p>
        </w:tc>
        <w:tc>
          <w:tcPr>
            <w:tcW w:w="5245" w:type="dxa"/>
          </w:tcPr>
          <w:p w:rsidR="00000000" w:rsidRDefault="00F877F0">
            <w:pPr>
              <w:rPr>
                <w:lang w:val="fr-FR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 xml:space="preserve">je </w:t>
            </w:r>
            <w:r>
              <w:rPr>
                <w:b/>
                <w:lang w:val="fr-FR"/>
              </w:rPr>
              <w:t>me</w:t>
            </w:r>
            <w:r>
              <w:rPr>
                <w:lang w:val="fr-FR"/>
              </w:rPr>
              <w:t xml:space="preserve"> suis lavé(e)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jag har tvättat </w:t>
            </w:r>
            <w:r>
              <w:rPr>
                <w:b/>
              </w:rPr>
              <w:t>mig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tu </w:t>
            </w:r>
            <w:r>
              <w:rPr>
                <w:b/>
              </w:rPr>
              <w:t>t</w:t>
            </w:r>
            <w:r>
              <w:t>’es lavé(e)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du har tvättat </w:t>
            </w:r>
            <w:r>
              <w:rPr>
                <w:b/>
              </w:rPr>
              <w:t>dig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il </w:t>
            </w:r>
            <w:r>
              <w:rPr>
                <w:b/>
              </w:rPr>
              <w:t>s</w:t>
            </w:r>
            <w:r>
              <w:t>’est lavé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han har tvättat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elle </w:t>
            </w:r>
            <w:r>
              <w:rPr>
                <w:b/>
              </w:rPr>
              <w:t>s</w:t>
            </w:r>
            <w:r>
              <w:t>’est lavée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hon har tvättat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 xml:space="preserve">nous </w:t>
            </w:r>
            <w:r>
              <w:rPr>
                <w:b/>
                <w:lang w:val="fr-FR"/>
              </w:rPr>
              <w:t>nous</w:t>
            </w:r>
            <w:r>
              <w:rPr>
                <w:lang w:val="fr-FR"/>
              </w:rPr>
              <w:t xml:space="preserve"> sommes lavé(e)s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vi har tvättat </w:t>
            </w:r>
            <w:r>
              <w:rPr>
                <w:b/>
              </w:rPr>
              <w:t>oss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v</w:t>
            </w:r>
            <w:r>
              <w:rPr>
                <w:lang w:val="fr-FR"/>
              </w:rPr>
              <w:t xml:space="preserve">ous </w:t>
            </w:r>
            <w:r>
              <w:rPr>
                <w:b/>
                <w:lang w:val="fr-FR"/>
              </w:rPr>
              <w:t>vous</w:t>
            </w:r>
            <w:r>
              <w:rPr>
                <w:lang w:val="fr-FR"/>
              </w:rPr>
              <w:t xml:space="preserve"> êtes lavé(e, s)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ni har tvättat </w:t>
            </w:r>
            <w:r>
              <w:rPr>
                <w:b/>
              </w:rPr>
              <w:t>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ils </w:t>
            </w:r>
            <w:r>
              <w:rPr>
                <w:b/>
              </w:rPr>
              <w:t>se</w:t>
            </w:r>
            <w:r>
              <w:t xml:space="preserve"> sont lavés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de har tvättat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elles </w:t>
            </w:r>
            <w:r>
              <w:rPr>
                <w:b/>
              </w:rPr>
              <w:t>se</w:t>
            </w:r>
            <w:r>
              <w:t xml:space="preserve"> sont lavées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 xml:space="preserve">de har tvättat </w:t>
            </w:r>
            <w:r>
              <w:rPr>
                <w:b/>
              </w:rPr>
              <w:t xml:space="preserve">sig </w:t>
            </w:r>
            <w:r>
              <w:t>(bara tjejer)</w:t>
            </w:r>
          </w:p>
        </w:tc>
      </w:tr>
    </w:tbl>
    <w:p w:rsidR="00000000" w:rsidRDefault="00F877F0">
      <w:pPr>
        <w:rPr>
          <w:sz w:val="6"/>
          <w:szCs w:val="6"/>
        </w:rPr>
      </w:pPr>
    </w:p>
    <w:p w:rsidR="00000000" w:rsidRDefault="00F877F0">
      <w:r>
        <w:t>OBServera att participet (lavé=tvättat) böjs i passé composé om det är flera (-s) eller en tjej (-e)</w:t>
      </w:r>
    </w:p>
    <w:p w:rsidR="00000000" w:rsidRDefault="00F877F0">
      <w:pPr>
        <w:rPr>
          <w:sz w:val="6"/>
          <w:szCs w:val="6"/>
        </w:rPr>
      </w:pPr>
    </w:p>
    <w:p w:rsidR="00000000" w:rsidRDefault="00F877F0">
      <w:pPr>
        <w:rPr>
          <w:u w:val="single"/>
        </w:rPr>
      </w:pPr>
      <w:r>
        <w:rPr>
          <w:u w:val="single"/>
        </w:rPr>
        <w:t xml:space="preserve">les verbes avec </w:t>
      </w:r>
      <w:r>
        <w:rPr>
          <w:u w:val="single"/>
        </w:rPr>
        <w:t xml:space="preserve">être – verb som böjs med ÊTRE i har-formen </w:t>
      </w:r>
    </w:p>
    <w:p w:rsidR="00000000" w:rsidRDefault="00F877F0">
      <w:pPr>
        <w:rPr>
          <w:sz w:val="6"/>
          <w:szCs w:val="6"/>
        </w:rPr>
      </w:pPr>
    </w:p>
    <w:p w:rsidR="00000000" w:rsidRDefault="00F877F0">
      <w:r>
        <w:t>Vissa rörelseverb böjs i har-formen med ÄR i stället för med HAR :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je suis venu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jag har kommit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il est allé en Chine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han har åkt till Kina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nous sommes partis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vi har åkt iväg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Marie est tombée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77F0">
            <w:r>
              <w:t>Marie har ramlat/M</w:t>
            </w:r>
            <w:r>
              <w:t>arie ramlade</w:t>
            </w:r>
          </w:p>
        </w:tc>
      </w:tr>
    </w:tbl>
    <w:p w:rsidR="00000000" w:rsidRDefault="00F877F0">
      <w:r>
        <w:t>OBServera att participet (partis=åkt) böjs i passé composé om det är flera (-s) eller en tjej (-e)</w:t>
      </w:r>
    </w:p>
    <w:p w:rsidR="00000000" w:rsidRDefault="00F877F0">
      <w:pPr>
        <w:rPr>
          <w:sz w:val="16"/>
          <w:szCs w:val="16"/>
        </w:rPr>
      </w:pPr>
    </w:p>
    <w:p w:rsidR="00000000" w:rsidRDefault="00F877F0">
      <w:r>
        <w:t>dessa verb är :</w:t>
      </w:r>
    </w:p>
    <w:p w:rsidR="00000000" w:rsidRDefault="00F877F0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489"/>
        <w:gridCol w:w="1913"/>
        <w:gridCol w:w="1236"/>
        <w:gridCol w:w="1139"/>
        <w:gridCol w:w="1005"/>
        <w:gridCol w:w="1340"/>
      </w:tblGrid>
      <w:tr w:rsidR="00000000">
        <w:tc>
          <w:tcPr>
            <w:tcW w:w="1701" w:type="dxa"/>
          </w:tcPr>
          <w:p w:rsidR="00000000" w:rsidRDefault="00F877F0">
            <w:r>
              <w:t>aller</w:t>
            </w:r>
          </w:p>
        </w:tc>
        <w:tc>
          <w:tcPr>
            <w:tcW w:w="1489" w:type="dxa"/>
          </w:tcPr>
          <w:p w:rsidR="00000000" w:rsidRDefault="00F877F0">
            <w:r>
              <w:t>venir</w:t>
            </w:r>
          </w:p>
        </w:tc>
        <w:tc>
          <w:tcPr>
            <w:tcW w:w="1913" w:type="dxa"/>
          </w:tcPr>
          <w:p w:rsidR="00000000" w:rsidRDefault="00F877F0">
            <w:r>
              <w:t>arriver</w:t>
            </w:r>
          </w:p>
        </w:tc>
        <w:tc>
          <w:tcPr>
            <w:tcW w:w="1236" w:type="dxa"/>
          </w:tcPr>
          <w:p w:rsidR="00000000" w:rsidRDefault="00F877F0">
            <w:r>
              <w:t>sortir</w:t>
            </w:r>
          </w:p>
        </w:tc>
        <w:tc>
          <w:tcPr>
            <w:tcW w:w="1139" w:type="dxa"/>
          </w:tcPr>
          <w:p w:rsidR="00000000" w:rsidRDefault="00F877F0">
            <w:r>
              <w:t>partir</w:t>
            </w:r>
          </w:p>
        </w:tc>
        <w:tc>
          <w:tcPr>
            <w:tcW w:w="1005" w:type="dxa"/>
          </w:tcPr>
          <w:p w:rsidR="00000000" w:rsidRDefault="00F877F0">
            <w:r>
              <w:t>entrer</w:t>
            </w:r>
          </w:p>
        </w:tc>
        <w:tc>
          <w:tcPr>
            <w:tcW w:w="1340" w:type="dxa"/>
          </w:tcPr>
          <w:p w:rsidR="00000000" w:rsidRDefault="00F877F0">
            <w:r>
              <w:t>rentrer</w:t>
            </w:r>
          </w:p>
        </w:tc>
      </w:tr>
      <w:tr w:rsidR="00000000">
        <w:tc>
          <w:tcPr>
            <w:tcW w:w="1701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gå, åka</w:t>
            </w:r>
          </w:p>
        </w:tc>
        <w:tc>
          <w:tcPr>
            <w:tcW w:w="1489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komma</w:t>
            </w:r>
          </w:p>
        </w:tc>
        <w:tc>
          <w:tcPr>
            <w:tcW w:w="191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komma, anlända</w:t>
            </w:r>
          </w:p>
        </w:tc>
        <w:tc>
          <w:tcPr>
            <w:tcW w:w="1236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ut</w:t>
            </w:r>
          </w:p>
        </w:tc>
        <w:tc>
          <w:tcPr>
            <w:tcW w:w="1139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åka iväg</w:t>
            </w:r>
          </w:p>
        </w:tc>
        <w:tc>
          <w:tcPr>
            <w:tcW w:w="100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in</w:t>
            </w:r>
          </w:p>
        </w:tc>
        <w:tc>
          <w:tcPr>
            <w:tcW w:w="1340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åka hem</w:t>
            </w:r>
          </w:p>
        </w:tc>
      </w:tr>
      <w:tr w:rsidR="00000000">
        <w:tc>
          <w:tcPr>
            <w:tcW w:w="1701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  <w:tc>
          <w:tcPr>
            <w:tcW w:w="1489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  <w:tc>
          <w:tcPr>
            <w:tcW w:w="1913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  <w:tc>
          <w:tcPr>
            <w:tcW w:w="1236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  <w:tc>
          <w:tcPr>
            <w:tcW w:w="1139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  <w:tc>
          <w:tcPr>
            <w:tcW w:w="1005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</w:tcPr>
          <w:p w:rsidR="00000000" w:rsidRDefault="00F877F0">
            <w:pPr>
              <w:rPr>
                <w:sz w:val="8"/>
                <w:szCs w:val="8"/>
              </w:rPr>
            </w:pPr>
          </w:p>
        </w:tc>
      </w:tr>
      <w:tr w:rsidR="00000000">
        <w:tc>
          <w:tcPr>
            <w:tcW w:w="1701" w:type="dxa"/>
          </w:tcPr>
          <w:p w:rsidR="00000000" w:rsidRDefault="00F877F0">
            <w:r>
              <w:t>tomber</w:t>
            </w:r>
          </w:p>
        </w:tc>
        <w:tc>
          <w:tcPr>
            <w:tcW w:w="1489" w:type="dxa"/>
          </w:tcPr>
          <w:p w:rsidR="00000000" w:rsidRDefault="00F877F0">
            <w:r>
              <w:t>m</w:t>
            </w:r>
            <w:r>
              <w:t>onter</w:t>
            </w:r>
          </w:p>
        </w:tc>
        <w:tc>
          <w:tcPr>
            <w:tcW w:w="1913" w:type="dxa"/>
          </w:tcPr>
          <w:p w:rsidR="00000000" w:rsidRDefault="00F877F0">
            <w:r>
              <w:t>descendre</w:t>
            </w:r>
          </w:p>
        </w:tc>
        <w:tc>
          <w:tcPr>
            <w:tcW w:w="1236" w:type="dxa"/>
          </w:tcPr>
          <w:p w:rsidR="00000000" w:rsidRDefault="00F877F0">
            <w:r>
              <w:t>retourner</w:t>
            </w:r>
          </w:p>
        </w:tc>
        <w:tc>
          <w:tcPr>
            <w:tcW w:w="1139" w:type="dxa"/>
          </w:tcPr>
          <w:p w:rsidR="00000000" w:rsidRDefault="00F877F0">
            <w:r>
              <w:t>naître</w:t>
            </w:r>
          </w:p>
        </w:tc>
        <w:tc>
          <w:tcPr>
            <w:tcW w:w="1005" w:type="dxa"/>
          </w:tcPr>
          <w:p w:rsidR="00000000" w:rsidRDefault="00F877F0">
            <w:r>
              <w:t>mourir</w:t>
            </w:r>
          </w:p>
        </w:tc>
        <w:tc>
          <w:tcPr>
            <w:tcW w:w="1340" w:type="dxa"/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passer</w:t>
            </w:r>
          </w:p>
        </w:tc>
      </w:tr>
      <w:tr w:rsidR="00000000">
        <w:tc>
          <w:tcPr>
            <w:tcW w:w="1701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falla, ramla</w:t>
            </w:r>
          </w:p>
        </w:tc>
        <w:tc>
          <w:tcPr>
            <w:tcW w:w="1489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upp</w:t>
            </w:r>
          </w:p>
        </w:tc>
        <w:tc>
          <w:tcPr>
            <w:tcW w:w="191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ned</w:t>
            </w:r>
          </w:p>
        </w:tc>
        <w:tc>
          <w:tcPr>
            <w:tcW w:w="1236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återvända</w:t>
            </w:r>
          </w:p>
        </w:tc>
        <w:tc>
          <w:tcPr>
            <w:tcW w:w="1139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födas</w:t>
            </w:r>
          </w:p>
        </w:tc>
        <w:tc>
          <w:tcPr>
            <w:tcW w:w="100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</w:t>
            </w:r>
          </w:p>
        </w:tc>
        <w:tc>
          <w:tcPr>
            <w:tcW w:w="1340" w:type="dxa"/>
          </w:tcPr>
          <w:p w:rsidR="00000000" w:rsidRDefault="00F877F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gå förbi</w:t>
            </w:r>
          </w:p>
        </w:tc>
      </w:tr>
    </w:tbl>
    <w:p w:rsidR="00000000" w:rsidRDefault="00F877F0"/>
    <w:p w:rsidR="00000000" w:rsidRDefault="00F877F0">
      <w:pPr>
        <w:rPr>
          <w:u w:val="single"/>
        </w:rPr>
      </w:pPr>
      <w:r>
        <w:rPr>
          <w:u w:val="single"/>
        </w:rPr>
        <w:t>komparering av adjektiv och adverb</w:t>
      </w:r>
    </w:p>
    <w:p w:rsidR="00000000" w:rsidRDefault="00F877F0"/>
    <w:p w:rsidR="00000000" w:rsidRDefault="00F877F0">
      <w:r>
        <w:t>adjektiv och adverb kompareras i franskan med hjälp av « plus » = mer och « le/la plus » = mest ; eller med « moins</w:t>
      </w:r>
      <w:r>
        <w:t> » = mindre och « le/la moins » = minst</w:t>
      </w:r>
    </w:p>
    <w:p w:rsidR="00000000" w:rsidRDefault="00F877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7"/>
        <w:gridCol w:w="1273"/>
        <w:gridCol w:w="1675"/>
        <w:gridCol w:w="1474"/>
        <w:gridCol w:w="2613"/>
        <w:gridCol w:w="1824"/>
      </w:tblGrid>
      <w:tr w:rsidR="00000000">
        <w:tc>
          <w:tcPr>
            <w:tcW w:w="1247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grand</w:t>
            </w:r>
          </w:p>
        </w:tc>
        <w:tc>
          <w:tcPr>
            <w:tcW w:w="127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</w:t>
            </w:r>
          </w:p>
        </w:tc>
        <w:tc>
          <w:tcPr>
            <w:tcW w:w="167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grand</w:t>
            </w:r>
          </w:p>
        </w:tc>
        <w:tc>
          <w:tcPr>
            <w:tcW w:w="147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större</w:t>
            </w:r>
          </w:p>
        </w:tc>
        <w:tc>
          <w:tcPr>
            <w:tcW w:w="2613" w:type="dxa"/>
          </w:tcPr>
          <w:p w:rsidR="00000000" w:rsidRDefault="00F877F0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le plus grand/ la plus grande</w:t>
            </w:r>
          </w:p>
        </w:tc>
        <w:tc>
          <w:tcPr>
            <w:tcW w:w="182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störst</w:t>
            </w:r>
          </w:p>
        </w:tc>
      </w:tr>
      <w:tr w:rsidR="00000000">
        <w:tc>
          <w:tcPr>
            <w:tcW w:w="1247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heureux</w:t>
            </w:r>
          </w:p>
        </w:tc>
        <w:tc>
          <w:tcPr>
            <w:tcW w:w="127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lycklig</w:t>
            </w:r>
          </w:p>
        </w:tc>
        <w:tc>
          <w:tcPr>
            <w:tcW w:w="167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heureux</w:t>
            </w:r>
          </w:p>
        </w:tc>
        <w:tc>
          <w:tcPr>
            <w:tcW w:w="147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lyckligare</w:t>
            </w:r>
          </w:p>
        </w:tc>
        <w:tc>
          <w:tcPr>
            <w:tcW w:w="261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plus heureux</w:t>
            </w:r>
          </w:p>
        </w:tc>
        <w:tc>
          <w:tcPr>
            <w:tcW w:w="182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lyckligast</w:t>
            </w:r>
          </w:p>
        </w:tc>
      </w:tr>
      <w:tr w:rsidR="00000000">
        <w:tc>
          <w:tcPr>
            <w:tcW w:w="1247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curieuse</w:t>
            </w:r>
          </w:p>
        </w:tc>
        <w:tc>
          <w:tcPr>
            <w:tcW w:w="127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nyfiken</w:t>
            </w:r>
          </w:p>
        </w:tc>
        <w:tc>
          <w:tcPr>
            <w:tcW w:w="167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curieuse</w:t>
            </w:r>
          </w:p>
        </w:tc>
        <w:tc>
          <w:tcPr>
            <w:tcW w:w="147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 nyfiken</w:t>
            </w:r>
          </w:p>
        </w:tc>
        <w:tc>
          <w:tcPr>
            <w:tcW w:w="261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plus curieuse</w:t>
            </w:r>
          </w:p>
        </w:tc>
        <w:tc>
          <w:tcPr>
            <w:tcW w:w="182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mest nyfikna</w:t>
            </w:r>
          </w:p>
        </w:tc>
      </w:tr>
      <w:tr w:rsidR="00000000">
        <w:tc>
          <w:tcPr>
            <w:tcW w:w="1247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</w:t>
            </w:r>
            <w:r>
              <w:rPr>
                <w:sz w:val="20"/>
                <w:szCs w:val="20"/>
              </w:rPr>
              <w:t>cile</w:t>
            </w:r>
          </w:p>
        </w:tc>
        <w:tc>
          <w:tcPr>
            <w:tcW w:w="127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enkel</w:t>
            </w:r>
          </w:p>
        </w:tc>
        <w:tc>
          <w:tcPr>
            <w:tcW w:w="167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facile</w:t>
            </w:r>
          </w:p>
        </w:tc>
        <w:tc>
          <w:tcPr>
            <w:tcW w:w="147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enklare</w:t>
            </w:r>
          </w:p>
        </w:tc>
        <w:tc>
          <w:tcPr>
            <w:tcW w:w="261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le/la plus facile</w:t>
            </w:r>
          </w:p>
        </w:tc>
        <w:tc>
          <w:tcPr>
            <w:tcW w:w="1824" w:type="dxa"/>
          </w:tcPr>
          <w:p w:rsidR="00000000" w:rsidRDefault="00F877F0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(den) enklast(e)</w:t>
            </w:r>
          </w:p>
        </w:tc>
      </w:tr>
      <w:tr w:rsidR="00000000">
        <w:tc>
          <w:tcPr>
            <w:tcW w:w="1247" w:type="dxa"/>
          </w:tcPr>
          <w:p w:rsidR="00000000" w:rsidRDefault="00F877F0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cher</w:t>
            </w:r>
          </w:p>
        </w:tc>
        <w:tc>
          <w:tcPr>
            <w:tcW w:w="127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</w:t>
            </w:r>
          </w:p>
        </w:tc>
        <w:tc>
          <w:tcPr>
            <w:tcW w:w="167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cher</w:t>
            </w:r>
          </w:p>
        </w:tc>
        <w:tc>
          <w:tcPr>
            <w:tcW w:w="147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dyrare</w:t>
            </w:r>
          </w:p>
        </w:tc>
        <w:tc>
          <w:tcPr>
            <w:tcW w:w="261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plus cher</w:t>
            </w:r>
          </w:p>
        </w:tc>
        <w:tc>
          <w:tcPr>
            <w:tcW w:w="182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dyrast</w:t>
            </w:r>
          </w:p>
        </w:tc>
      </w:tr>
      <w:tr w:rsidR="00000000">
        <w:tc>
          <w:tcPr>
            <w:tcW w:w="1247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chère</w:t>
            </w:r>
          </w:p>
        </w:tc>
        <w:tc>
          <w:tcPr>
            <w:tcW w:w="127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</w:t>
            </w:r>
          </w:p>
        </w:tc>
        <w:tc>
          <w:tcPr>
            <w:tcW w:w="167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chère</w:t>
            </w:r>
          </w:p>
        </w:tc>
        <w:tc>
          <w:tcPr>
            <w:tcW w:w="147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dyrare</w:t>
            </w:r>
          </w:p>
        </w:tc>
        <w:tc>
          <w:tcPr>
            <w:tcW w:w="261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plus chère</w:t>
            </w:r>
          </w:p>
        </w:tc>
        <w:tc>
          <w:tcPr>
            <w:tcW w:w="182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dyrast</w:t>
            </w:r>
          </w:p>
        </w:tc>
      </w:tr>
      <w:tr w:rsidR="00000000">
        <w:tc>
          <w:tcPr>
            <w:tcW w:w="1247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cher</w:t>
            </w:r>
          </w:p>
        </w:tc>
        <w:tc>
          <w:tcPr>
            <w:tcW w:w="127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</w:t>
            </w:r>
          </w:p>
        </w:tc>
        <w:tc>
          <w:tcPr>
            <w:tcW w:w="167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moins cher</w:t>
            </w:r>
          </w:p>
        </w:tc>
        <w:tc>
          <w:tcPr>
            <w:tcW w:w="147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billigare</w:t>
            </w:r>
          </w:p>
        </w:tc>
        <w:tc>
          <w:tcPr>
            <w:tcW w:w="261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moins cher</w:t>
            </w:r>
          </w:p>
        </w:tc>
        <w:tc>
          <w:tcPr>
            <w:tcW w:w="182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billigast</w:t>
            </w:r>
          </w:p>
        </w:tc>
      </w:tr>
      <w:tr w:rsidR="00000000">
        <w:tc>
          <w:tcPr>
            <w:tcW w:w="1247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intelligents</w:t>
            </w:r>
          </w:p>
        </w:tc>
        <w:tc>
          <w:tcPr>
            <w:tcW w:w="127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intelligenta</w:t>
            </w:r>
          </w:p>
        </w:tc>
        <w:tc>
          <w:tcPr>
            <w:tcW w:w="1675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intell</w:t>
            </w:r>
            <w:r>
              <w:rPr>
                <w:sz w:val="20"/>
                <w:szCs w:val="20"/>
              </w:rPr>
              <w:t>igents</w:t>
            </w:r>
          </w:p>
        </w:tc>
        <w:tc>
          <w:tcPr>
            <w:tcW w:w="147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intelligentare</w:t>
            </w:r>
          </w:p>
        </w:tc>
        <w:tc>
          <w:tcPr>
            <w:tcW w:w="2613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plus intelligents</w:t>
            </w:r>
          </w:p>
        </w:tc>
        <w:tc>
          <w:tcPr>
            <w:tcW w:w="1824" w:type="dxa"/>
          </w:tcPr>
          <w:p w:rsidR="00000000" w:rsidRDefault="00F87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intelligentast</w:t>
            </w:r>
          </w:p>
        </w:tc>
      </w:tr>
      <w:tr w:rsidR="00000000">
        <w:tc>
          <w:tcPr>
            <w:tcW w:w="1247" w:type="dxa"/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bien</w:t>
            </w:r>
          </w:p>
        </w:tc>
        <w:tc>
          <w:tcPr>
            <w:tcW w:w="1273" w:type="dxa"/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</w:t>
            </w:r>
          </w:p>
        </w:tc>
        <w:tc>
          <w:tcPr>
            <w:tcW w:w="1675" w:type="dxa"/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mieux</w:t>
            </w:r>
          </w:p>
        </w:tc>
        <w:tc>
          <w:tcPr>
            <w:tcW w:w="1474" w:type="dxa"/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bättre</w:t>
            </w:r>
          </w:p>
        </w:tc>
        <w:tc>
          <w:tcPr>
            <w:tcW w:w="2613" w:type="dxa"/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 mieux</w:t>
            </w:r>
          </w:p>
        </w:tc>
        <w:tc>
          <w:tcPr>
            <w:tcW w:w="1824" w:type="dxa"/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bäst</w:t>
            </w:r>
          </w:p>
        </w:tc>
      </w:tr>
      <w:tr w:rsidR="00000000">
        <w:tc>
          <w:tcPr>
            <w:tcW w:w="1247" w:type="dxa"/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mal</w:t>
            </w:r>
          </w:p>
        </w:tc>
        <w:tc>
          <w:tcPr>
            <w:tcW w:w="1273" w:type="dxa"/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illa</w:t>
            </w:r>
          </w:p>
        </w:tc>
        <w:tc>
          <w:tcPr>
            <w:tcW w:w="1675" w:type="dxa"/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pire</w:t>
            </w:r>
          </w:p>
        </w:tc>
        <w:tc>
          <w:tcPr>
            <w:tcW w:w="1474" w:type="dxa"/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sämre, värre</w:t>
            </w:r>
          </w:p>
        </w:tc>
        <w:tc>
          <w:tcPr>
            <w:tcW w:w="2613" w:type="dxa"/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 pire</w:t>
            </w:r>
          </w:p>
        </w:tc>
        <w:tc>
          <w:tcPr>
            <w:tcW w:w="1824" w:type="dxa"/>
          </w:tcPr>
          <w:p w:rsidR="00000000" w:rsidRDefault="00F877F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sämst, värst</w:t>
            </w:r>
          </w:p>
        </w:tc>
      </w:tr>
    </w:tbl>
    <w:p w:rsidR="00000000" w:rsidRDefault="00F877F0">
      <w:pPr>
        <w:rPr>
          <w:sz w:val="6"/>
          <w:szCs w:val="6"/>
        </w:rPr>
      </w:pPr>
    </w:p>
    <w:p w:rsidR="00000000" w:rsidRDefault="00F877F0">
      <w:r>
        <w:t>kom ihåg att adjektiven böjs efter plural och femininum !</w:t>
      </w:r>
    </w:p>
    <w:p w:rsidR="00000000" w:rsidRDefault="00F877F0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je suis plus intelligent que toi</w:t>
            </w:r>
          </w:p>
        </w:tc>
        <w:tc>
          <w:tcPr>
            <w:tcW w:w="5103" w:type="dxa"/>
          </w:tcPr>
          <w:p w:rsidR="00000000" w:rsidRDefault="00F877F0">
            <w:r>
              <w:t>jag är mer intell</w:t>
            </w:r>
            <w:r>
              <w:t>igent än dig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el-GR"/>
              </w:rPr>
            </w:pPr>
            <w:r>
              <w:rPr>
                <w:lang w:val="fr-FR"/>
              </w:rPr>
              <w:t>les filles sont plus heureuses que les gar</w:t>
            </w:r>
            <w:r>
              <w:rPr>
                <w:lang w:val="el-GR"/>
              </w:rPr>
              <w:t>ςons</w:t>
            </w:r>
          </w:p>
        </w:tc>
        <w:tc>
          <w:tcPr>
            <w:tcW w:w="5103" w:type="dxa"/>
          </w:tcPr>
          <w:p w:rsidR="00000000" w:rsidRDefault="00F877F0">
            <w:r>
              <w:t>flickorna är lyckligare än pojkarna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Marie est la fille la plus curieuse du monde</w:t>
            </w:r>
          </w:p>
        </w:tc>
        <w:tc>
          <w:tcPr>
            <w:tcW w:w="5103" w:type="dxa"/>
          </w:tcPr>
          <w:p w:rsidR="00000000" w:rsidRDefault="00F877F0">
            <w:r>
              <w:t>Marie är den mest nyfikna tjejen i världen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c’est la voiture la plus chère</w:t>
            </w:r>
          </w:p>
        </w:tc>
        <w:tc>
          <w:tcPr>
            <w:tcW w:w="5103" w:type="dxa"/>
          </w:tcPr>
          <w:p w:rsidR="00000000" w:rsidRDefault="00F877F0">
            <w:r>
              <w:t>det är den dyraste bilen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ma vache est</w:t>
            </w:r>
            <w:r>
              <w:rPr>
                <w:lang w:val="fr-FR"/>
              </w:rPr>
              <w:t xml:space="preserve"> plus grande que ta vache</w:t>
            </w:r>
          </w:p>
        </w:tc>
        <w:tc>
          <w:tcPr>
            <w:tcW w:w="5103" w:type="dxa"/>
          </w:tcPr>
          <w:p w:rsidR="00000000" w:rsidRDefault="00F877F0">
            <w:r>
              <w:t>min ko är större än din ko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sa vache est la plus grande</w:t>
            </w:r>
          </w:p>
        </w:tc>
        <w:tc>
          <w:tcPr>
            <w:tcW w:w="5103" w:type="dxa"/>
          </w:tcPr>
          <w:p w:rsidR="00000000" w:rsidRDefault="00F877F0">
            <w:r>
              <w:t>hans ko är den största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el-GR"/>
              </w:rPr>
            </w:pPr>
            <w:r>
              <w:rPr>
                <w:lang w:val="fr-FR"/>
              </w:rPr>
              <w:t>les plus jeunes gar</w:t>
            </w:r>
            <w:r>
              <w:rPr>
                <w:lang w:val="el-GR"/>
              </w:rPr>
              <w:t>ςons habitent ici</w:t>
            </w:r>
          </w:p>
        </w:tc>
        <w:tc>
          <w:tcPr>
            <w:tcW w:w="5103" w:type="dxa"/>
          </w:tcPr>
          <w:p w:rsidR="00000000" w:rsidRDefault="00F877F0">
            <w:r>
              <w:t>de yngsta pojkarna bor här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il est plus malade que toi</w:t>
            </w:r>
          </w:p>
        </w:tc>
        <w:tc>
          <w:tcPr>
            <w:tcW w:w="5103" w:type="dxa"/>
          </w:tcPr>
          <w:p w:rsidR="00000000" w:rsidRDefault="00F877F0">
            <w:r>
              <w:t>han är sjukare än dig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je suis moins enrhumé que vous</w:t>
            </w:r>
          </w:p>
        </w:tc>
        <w:tc>
          <w:tcPr>
            <w:tcW w:w="5103" w:type="dxa"/>
          </w:tcPr>
          <w:p w:rsidR="00000000" w:rsidRDefault="00F877F0">
            <w:r>
              <w:t xml:space="preserve">jag </w:t>
            </w:r>
            <w:r>
              <w:t>är mindre förkyld än ni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mon fils est le moins intelligent de la classe</w:t>
            </w:r>
          </w:p>
        </w:tc>
        <w:tc>
          <w:tcPr>
            <w:tcW w:w="5103" w:type="dxa"/>
          </w:tcPr>
          <w:p w:rsidR="00000000" w:rsidRDefault="00F877F0">
            <w:r>
              <w:t>min son är den minst intelligenta i klassen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lang w:val="fr-FR"/>
              </w:rPr>
            </w:pPr>
            <w:r>
              <w:rPr>
                <w:lang w:val="fr-FR"/>
              </w:rPr>
              <w:t>mon fils est la personne la moins intelligente</w:t>
            </w:r>
          </w:p>
        </w:tc>
        <w:tc>
          <w:tcPr>
            <w:tcW w:w="5103" w:type="dxa"/>
          </w:tcPr>
          <w:p w:rsidR="00000000" w:rsidRDefault="00F877F0">
            <w:r>
              <w:t>min son är den minst intelligenta personen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il court vite</w:t>
            </w:r>
          </w:p>
        </w:tc>
        <w:tc>
          <w:tcPr>
            <w:tcW w:w="5103" w:type="dxa"/>
          </w:tcPr>
          <w:p w:rsidR="00000000" w:rsidRDefault="00F877F0">
            <w:r>
              <w:t>han springer snabbt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r>
              <w:t>il court plus</w:t>
            </w:r>
            <w:r>
              <w:t xml:space="preserve"> vite</w:t>
            </w:r>
          </w:p>
        </w:tc>
        <w:tc>
          <w:tcPr>
            <w:tcW w:w="5103" w:type="dxa"/>
          </w:tcPr>
          <w:p w:rsidR="00000000" w:rsidRDefault="00F877F0">
            <w:r>
              <w:t>han springer snabbare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elle court le plus vite</w:t>
            </w:r>
          </w:p>
        </w:tc>
        <w:tc>
          <w:tcPr>
            <w:tcW w:w="5103" w:type="dxa"/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hon springer snabbast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elle parle le plus intelligemment</w:t>
            </w:r>
          </w:p>
        </w:tc>
        <w:tc>
          <w:tcPr>
            <w:tcW w:w="5103" w:type="dxa"/>
          </w:tcPr>
          <w:p w:rsidR="00000000" w:rsidRDefault="00F877F0">
            <w:pPr>
              <w:rPr>
                <w:i/>
              </w:rPr>
            </w:pPr>
            <w:r>
              <w:rPr>
                <w:i/>
              </w:rPr>
              <w:t>hon talar intelligentast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c’est un meilleur acteur</w:t>
            </w:r>
          </w:p>
        </w:tc>
        <w:tc>
          <w:tcPr>
            <w:tcW w:w="5103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det är en bättre skådespelare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la meilleure chanteuse</w:t>
            </w:r>
          </w:p>
        </w:tc>
        <w:tc>
          <w:tcPr>
            <w:tcW w:w="5103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den bästa sångerskan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elle chante bien</w:t>
            </w:r>
          </w:p>
        </w:tc>
        <w:tc>
          <w:tcPr>
            <w:tcW w:w="5103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ho</w:t>
            </w:r>
            <w:r>
              <w:rPr>
                <w:b/>
              </w:rPr>
              <w:t>n sjunger bra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elle chante mieux</w:t>
            </w:r>
          </w:p>
        </w:tc>
        <w:tc>
          <w:tcPr>
            <w:tcW w:w="5103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hon sjunger bättre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Christine chante le mieux</w:t>
            </w:r>
          </w:p>
        </w:tc>
        <w:tc>
          <w:tcPr>
            <w:tcW w:w="5103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Christine sjunger bäst</w:t>
            </w:r>
          </w:p>
        </w:tc>
      </w:tr>
      <w:tr w:rsidR="00000000">
        <w:tc>
          <w:tcPr>
            <w:tcW w:w="5103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Lucas chante le mieux</w:t>
            </w:r>
          </w:p>
        </w:tc>
        <w:tc>
          <w:tcPr>
            <w:tcW w:w="5103" w:type="dxa"/>
          </w:tcPr>
          <w:p w:rsidR="00000000" w:rsidRDefault="00F877F0">
            <w:pPr>
              <w:rPr>
                <w:b/>
              </w:rPr>
            </w:pPr>
            <w:r>
              <w:rPr>
                <w:b/>
              </w:rPr>
              <w:t>Lucas sjunger bäst</w:t>
            </w:r>
          </w:p>
        </w:tc>
      </w:tr>
    </w:tbl>
    <w:p w:rsidR="00000000" w:rsidRDefault="00F877F0">
      <w:pPr>
        <w:rPr>
          <w:sz w:val="6"/>
          <w:szCs w:val="6"/>
        </w:rPr>
      </w:pPr>
    </w:p>
    <w:p w:rsidR="00000000" w:rsidRDefault="00F877F0">
      <w:pPr>
        <w:rPr>
          <w:b/>
        </w:rPr>
      </w:pPr>
      <w:r>
        <w:rPr>
          <w:i/>
        </w:rPr>
        <w:t xml:space="preserve">kom också ihåg att adverben INTE BÖJS ! </w:t>
      </w:r>
      <w:r>
        <w:rPr>
          <w:b/>
        </w:rPr>
        <w:t>det finns även oregelbundna komparationer</w:t>
      </w:r>
    </w:p>
    <w:p w:rsidR="00000000" w:rsidRDefault="00F877F0">
      <w:pPr>
        <w:rPr>
          <w:b/>
        </w:rPr>
      </w:pPr>
    </w:p>
    <w:p w:rsidR="00000000" w:rsidRDefault="00F877F0">
      <w:pPr>
        <w:rPr>
          <w:b/>
        </w:rPr>
      </w:pPr>
    </w:p>
    <w:p w:rsidR="00000000" w:rsidRDefault="00F877F0">
      <w:pPr>
        <w:rPr>
          <w:b/>
        </w:rPr>
      </w:pPr>
    </w:p>
    <w:p w:rsidR="00000000" w:rsidRDefault="00F877F0">
      <w:pPr>
        <w:rPr>
          <w:b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avoir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vendre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être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ai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vends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suis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as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vends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es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a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vend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est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avons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vendons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sommes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avez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vendez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êtes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ont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vendent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sont</w:t>
            </w:r>
          </w:p>
        </w:tc>
      </w:tr>
    </w:tbl>
    <w:p w:rsidR="00000000" w:rsidRDefault="00F877F0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connaître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mettre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vois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connais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mets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vois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connai</w:t>
            </w:r>
            <w:r>
              <w:t>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mets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voit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connaît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met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voyons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connaissons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mettons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voyez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connaissez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mettez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voient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connaissent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mettent</w:t>
            </w:r>
          </w:p>
        </w:tc>
      </w:tr>
    </w:tbl>
    <w:p w:rsidR="00000000" w:rsidRDefault="00F877F0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chercher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faire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pouvoir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cherche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fais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peux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cherches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fais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p</w:t>
            </w:r>
            <w:r>
              <w:t>eux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cherche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fait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peut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cherchons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faisons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pouvons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cherchez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faites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pouvez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cherchent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font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peuvent</w:t>
            </w:r>
          </w:p>
        </w:tc>
      </w:tr>
    </w:tbl>
    <w:p w:rsidR="00000000" w:rsidRDefault="00F877F0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prendre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aller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descendre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prends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vais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descends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prends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vas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descends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prend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va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descend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prenons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allons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descendons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prenez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allez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descendez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prennent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vont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descendent</w:t>
            </w:r>
          </w:p>
        </w:tc>
      </w:tr>
    </w:tbl>
    <w:p w:rsidR="00000000" w:rsidRDefault="00F877F0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connaître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arriver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connais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pars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j’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arrive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connais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pars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arrives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conn</w:t>
            </w:r>
            <w:r>
              <w:t>aît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part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arrive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connaissons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partons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arrivons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connaissez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partez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arrivez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connaissent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partent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arrivent</w:t>
            </w:r>
          </w:p>
        </w:tc>
      </w:tr>
    </w:tbl>
    <w:p w:rsidR="00000000" w:rsidRDefault="00F877F0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savoir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partir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vouloir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sais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pars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veux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sais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pars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veux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sait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</w:t>
            </w:r>
            <w:r>
              <w:t>art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veut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savons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partons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voulons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savez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partez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voulez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savent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partent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veulent</w:t>
            </w:r>
          </w:p>
        </w:tc>
      </w:tr>
    </w:tbl>
    <w:p w:rsidR="00000000" w:rsidRDefault="00F877F0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devenir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peindre</w:t>
            </w:r>
          </w:p>
        </w:tc>
        <w:tc>
          <w:tcPr>
            <w:tcW w:w="24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F87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devoir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deviens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peins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dois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deviens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peins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dois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devient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peint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doit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no</w:t>
            </w:r>
            <w:r>
              <w:t>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devenons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peignons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devons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devenez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peignez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devez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F877F0">
            <w:r>
              <w:t>deviennent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F877F0">
            <w:r>
              <w:t>peignent</w:t>
            </w:r>
          </w:p>
        </w:tc>
        <w:tc>
          <w:tcPr>
            <w:tcW w:w="240" w:type="dxa"/>
            <w:vAlign w:val="bottom"/>
          </w:tcPr>
          <w:p w:rsidR="00000000" w:rsidRDefault="00F877F0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F877F0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F877F0">
            <w:r>
              <w:t>doivent</w:t>
            </w:r>
          </w:p>
        </w:tc>
      </w:tr>
    </w:tbl>
    <w:p w:rsidR="00000000" w:rsidRDefault="00F877F0">
      <w:pPr>
        <w:rPr>
          <w:sz w:val="2"/>
          <w:szCs w:val="2"/>
        </w:rPr>
      </w:pPr>
    </w:p>
    <w:p w:rsidR="00000000" w:rsidRDefault="00F877F0">
      <w:r>
        <w:pict>
          <v:shape id="_x0000_i1030" type="#_x0000_t75" style="width:519.2pt;height:377.6pt">
            <v:imagedata r:id="rId11" o:title="mejores2001_17" cropbottom="1878f"/>
          </v:shape>
        </w:pict>
      </w:r>
    </w:p>
    <w:p w:rsidR="00000000" w:rsidRDefault="00F877F0"/>
    <w:p w:rsidR="00F877F0" w:rsidRDefault="00F877F0">
      <w:r>
        <w:pict>
          <v:shape id="_x0000_i1031" type="#_x0000_t75" style="width:521.6pt;height:355.2pt">
            <v:imagedata r:id="rId12" o:title="masque" cropbottom="14180f"/>
          </v:shape>
        </w:pict>
      </w:r>
    </w:p>
    <w:sectPr w:rsidR="00F877F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E40BE"/>
    <w:multiLevelType w:val="hybridMultilevel"/>
    <w:tmpl w:val="AFC8206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702999"/>
    <w:multiLevelType w:val="hybridMultilevel"/>
    <w:tmpl w:val="6EE47BF2"/>
    <w:lvl w:ilvl="0" w:tplc="350A50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BD676F"/>
    <w:multiLevelType w:val="hybridMultilevel"/>
    <w:tmpl w:val="462A49E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CAF1D9D"/>
    <w:multiLevelType w:val="hybridMultilevel"/>
    <w:tmpl w:val="8A7415CC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CDC5194"/>
    <w:multiLevelType w:val="hybridMultilevel"/>
    <w:tmpl w:val="DB6EAF60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A21A80"/>
    <w:multiLevelType w:val="hybridMultilevel"/>
    <w:tmpl w:val="6A140E40"/>
    <w:lvl w:ilvl="0" w:tplc="70CE23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F92248"/>
    <w:multiLevelType w:val="hybridMultilevel"/>
    <w:tmpl w:val="24401896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8251B19"/>
    <w:multiLevelType w:val="hybridMultilevel"/>
    <w:tmpl w:val="0B3C54B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EF0110B"/>
    <w:multiLevelType w:val="hybridMultilevel"/>
    <w:tmpl w:val="E7BE2B4C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1239"/>
    <w:rsid w:val="00F31239"/>
    <w:rsid w:val="00F8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efan">
    <w:name w:val="Stefan"/>
    <w:basedOn w:val="Normal"/>
    <w:rPr>
      <w:rFonts w:ascii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5506</Words>
  <Characters>29184</Characters>
  <Application>Microsoft Office Word</Application>
  <DocSecurity>0</DocSecurity>
  <Lines>243</Lines>
  <Paragraphs>69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COMMUNICATION; à la boulangerie, à la pharmacie</vt:lpstr>
      <vt:lpstr>COMMUNICATION; à la boulangerie, à la pharmacie</vt:lpstr>
    </vt:vector>
  </TitlesOfParts>
  <Company>Årjängs kommun</Company>
  <LinksUpToDate>false</LinksUpToDate>
  <CharactersWithSpaces>34621</CharactersWithSpaces>
  <SharedDoc>false</SharedDoc>
  <HLinks>
    <vt:vector size="48" baseType="variant">
      <vt:variant>
        <vt:i4>1638488</vt:i4>
      </vt:variant>
      <vt:variant>
        <vt:i4>1051</vt:i4>
      </vt:variant>
      <vt:variant>
        <vt:i4>1025</vt:i4>
      </vt:variant>
      <vt:variant>
        <vt:i4>1</vt:i4>
      </vt:variant>
      <vt:variant>
        <vt:lpwstr>intelleligentepetitechauve-souris</vt:lpwstr>
      </vt:variant>
      <vt:variant>
        <vt:lpwstr/>
      </vt:variant>
      <vt:variant>
        <vt:i4>720951</vt:i4>
      </vt:variant>
      <vt:variant>
        <vt:i4>18197</vt:i4>
      </vt:variant>
      <vt:variant>
        <vt:i4>1026</vt:i4>
      </vt:variant>
      <vt:variant>
        <vt:i4>1</vt:i4>
      </vt:variant>
      <vt:variant>
        <vt:lpwstr>mejores2001_09</vt:lpwstr>
      </vt:variant>
      <vt:variant>
        <vt:lpwstr/>
      </vt:variant>
      <vt:variant>
        <vt:i4>7340157</vt:i4>
      </vt:variant>
      <vt:variant>
        <vt:i4>19697</vt:i4>
      </vt:variant>
      <vt:variant>
        <vt:i4>1027</vt:i4>
      </vt:variant>
      <vt:variant>
        <vt:i4>1</vt:i4>
      </vt:variant>
      <vt:variant>
        <vt:lpwstr>petitgarconsauchienschiens</vt:lpwstr>
      </vt:variant>
      <vt:variant>
        <vt:lpwstr/>
      </vt:variant>
      <vt:variant>
        <vt:i4>2162725</vt:i4>
      </vt:variant>
      <vt:variant>
        <vt:i4>20306</vt:i4>
      </vt:variant>
      <vt:variant>
        <vt:i4>1028</vt:i4>
      </vt:variant>
      <vt:variant>
        <vt:i4>1</vt:i4>
      </vt:variant>
      <vt:variant>
        <vt:lpwstr>chien_photo_101</vt:lpwstr>
      </vt:variant>
      <vt:variant>
        <vt:lpwstr/>
      </vt:variant>
      <vt:variant>
        <vt:i4>1376266</vt:i4>
      </vt:variant>
      <vt:variant>
        <vt:i4>20316</vt:i4>
      </vt:variant>
      <vt:variant>
        <vt:i4>1029</vt:i4>
      </vt:variant>
      <vt:variant>
        <vt:i4>1</vt:i4>
      </vt:variant>
      <vt:variant>
        <vt:lpwstr>samourai</vt:lpwstr>
      </vt:variant>
      <vt:variant>
        <vt:lpwstr/>
      </vt:variant>
      <vt:variant>
        <vt:i4>327734</vt:i4>
      </vt:variant>
      <vt:variant>
        <vt:i4>36221</vt:i4>
      </vt:variant>
      <vt:variant>
        <vt:i4>1030</vt:i4>
      </vt:variant>
      <vt:variant>
        <vt:i4>1</vt:i4>
      </vt:variant>
      <vt:variant>
        <vt:lpwstr>mejores2001_17</vt:lpwstr>
      </vt:variant>
      <vt:variant>
        <vt:lpwstr/>
      </vt:variant>
      <vt:variant>
        <vt:i4>7667819</vt:i4>
      </vt:variant>
      <vt:variant>
        <vt:i4>36224</vt:i4>
      </vt:variant>
      <vt:variant>
        <vt:i4>1031</vt:i4>
      </vt:variant>
      <vt:variant>
        <vt:i4>1</vt:i4>
      </vt:variant>
      <vt:variant>
        <vt:lpwstr>masque</vt:lpwstr>
      </vt:variant>
      <vt:variant>
        <vt:lpwstr/>
      </vt:variant>
      <vt:variant>
        <vt:i4>54</vt:i4>
      </vt:variant>
      <vt:variant>
        <vt:i4>-1</vt:i4>
      </vt:variant>
      <vt:variant>
        <vt:i4>1026</vt:i4>
      </vt:variant>
      <vt:variant>
        <vt:i4>1</vt:i4>
      </vt:variant>
      <vt:variant>
        <vt:lpwstr>mejores2001_12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COMMUNICATION; à la boulangerie, à la pharmacie</dc:title>
  <dc:creator>steff</dc:creator>
  <cp:lastModifiedBy>Gustafsson, Stefan</cp:lastModifiedBy>
  <cp:revision>2</cp:revision>
  <cp:lastPrinted>2012-11-14T05:06:00Z</cp:lastPrinted>
  <dcterms:created xsi:type="dcterms:W3CDTF">2018-06-06T04:49:00Z</dcterms:created>
  <dcterms:modified xsi:type="dcterms:W3CDTF">2018-06-06T04:49:00Z</dcterms:modified>
</cp:coreProperties>
</file>