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1" w:rsidRPr="001368D1" w:rsidRDefault="001368D1" w:rsidP="001368D1">
      <w:pPr>
        <w:rPr>
          <w:color w:val="000000" w:themeColor="text1"/>
        </w:rPr>
      </w:pPr>
      <w:bookmarkStart w:id="0" w:name="_GoBack"/>
      <w:bookmarkEnd w:id="0"/>
      <w:r w:rsidRPr="001368D1">
        <w:rPr>
          <w:color w:val="000000" w:themeColor="text1"/>
          <w:lang w:val="fr-FR"/>
        </w:rPr>
        <w:t>jdf116 DIALOGUES IMPORTANTS 1a corrigé</w:t>
      </w:r>
    </w:p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065"/>
        <w:gridCol w:w="306"/>
        <w:gridCol w:w="927"/>
        <w:gridCol w:w="4807"/>
      </w:tblGrid>
      <w:tr w:rsidR="001368D1" w:rsidRPr="001368D1" w:rsidTr="001368D1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presens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passé composé</w:t>
            </w:r>
          </w:p>
        </w:tc>
      </w:tr>
      <w:tr w:rsidR="001368D1" w:rsidRPr="001368D1" w:rsidTr="001368D1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j’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  <w:tr w:rsidR="001368D1" w:rsidRPr="001368D1" w:rsidTr="00F539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</w:tbl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01"/>
        <w:gridCol w:w="2693"/>
        <w:gridCol w:w="2162"/>
      </w:tblGrid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städa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diska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handla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sporta</w:t>
            </w:r>
          </w:p>
        </w:tc>
      </w:tr>
      <w:tr w:rsidR="001368D1" w:rsidRPr="001368D1" w:rsidTr="00F5395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</w:tr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tvätta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laga 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tjura (göra huvudet)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</w:tr>
      <w:tr w:rsidR="001368D1" w:rsidRPr="001368D1" w:rsidTr="00F5395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</w:rPr>
            </w:pPr>
          </w:p>
        </w:tc>
      </w:tr>
    </w:tbl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du igår (“har gjort”)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ni i lördags? (”har gjort”)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han?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hon gjort?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sportar varje dag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städat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lagade du mat i går? (”har lagat mat”)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diskade (“har diskat”) varje dag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ni sportat?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lagat mat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du inte städat?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har inte diskat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ni för arbete?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 i livet? (vilket yrke har ni?)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 i livet? vardagligt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gjort någonting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gör ingenting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det gör ingenting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när städar ni?</w:t>
            </w:r>
          </w:p>
        </w:tc>
      </w:tr>
      <w:tr w:rsidR="001368D1" w:rsidRPr="001368D1" w:rsidTr="00F539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var handlar ni?</w:t>
            </w:r>
          </w:p>
        </w:tc>
      </w:tr>
    </w:tbl>
    <w:p w:rsidR="00D76940" w:rsidRDefault="00D76940">
      <w:pPr>
        <w:rPr>
          <w:color w:val="000000" w:themeColor="text1"/>
        </w:rPr>
      </w:pPr>
    </w:p>
    <w:p w:rsidR="00F5395A" w:rsidRDefault="00F5395A">
      <w:pPr>
        <w:rPr>
          <w:color w:val="000000" w:themeColor="text1"/>
        </w:rPr>
      </w:pPr>
    </w:p>
    <w:p w:rsidR="00F5395A" w:rsidRDefault="00F5395A">
      <w:pPr>
        <w:rPr>
          <w:color w:val="000000" w:themeColor="text1"/>
        </w:rPr>
      </w:pPr>
    </w:p>
    <w:p w:rsidR="00F5395A" w:rsidRDefault="00F5395A">
      <w:pPr>
        <w:rPr>
          <w:color w:val="000000" w:themeColor="text1"/>
        </w:rPr>
      </w:pPr>
    </w:p>
    <w:p w:rsidR="00F5395A" w:rsidRDefault="00F5395A">
      <w:pPr>
        <w:rPr>
          <w:color w:val="000000" w:themeColor="text1"/>
        </w:rPr>
      </w:pPr>
    </w:p>
    <w:p w:rsidR="00F5395A" w:rsidRPr="001368D1" w:rsidRDefault="00F5395A" w:rsidP="00F5395A">
      <w:pPr>
        <w:rPr>
          <w:color w:val="000000" w:themeColor="text1"/>
        </w:rPr>
      </w:pPr>
      <w:r w:rsidRPr="001368D1">
        <w:rPr>
          <w:color w:val="000000" w:themeColor="text1"/>
          <w:lang w:val="fr-FR"/>
        </w:rPr>
        <w:lastRenderedPageBreak/>
        <w:t>jdf116 DIALOGUES IMPORTANTS 1a corrigé</w:t>
      </w:r>
    </w:p>
    <w:p w:rsidR="00F5395A" w:rsidRPr="001368D1" w:rsidRDefault="00F5395A" w:rsidP="00F5395A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066"/>
        <w:gridCol w:w="306"/>
        <w:gridCol w:w="927"/>
        <w:gridCol w:w="4806"/>
      </w:tblGrid>
      <w:tr w:rsidR="00F5395A" w:rsidRPr="001368D1" w:rsidTr="008739FA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presens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passé composé</w:t>
            </w:r>
          </w:p>
        </w:tc>
      </w:tr>
      <w:tr w:rsidR="00F5395A" w:rsidRPr="001368D1" w:rsidTr="008739FA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j’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ai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as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faisons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avons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avez fait</w:t>
            </w:r>
          </w:p>
        </w:tc>
      </w:tr>
      <w:tr w:rsidR="00F5395A" w:rsidRPr="001368D1" w:rsidTr="00873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font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ont fait</w:t>
            </w:r>
          </w:p>
        </w:tc>
      </w:tr>
    </w:tbl>
    <w:p w:rsidR="00F5395A" w:rsidRPr="001368D1" w:rsidRDefault="00F5395A" w:rsidP="00F5395A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01"/>
        <w:gridCol w:w="2693"/>
        <w:gridCol w:w="2162"/>
      </w:tblGrid>
      <w:tr w:rsidR="00F5395A" w:rsidRPr="001368D1" w:rsidTr="008739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städa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diska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handla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sporta</w:t>
            </w:r>
          </w:p>
        </w:tc>
      </w:tr>
      <w:tr w:rsidR="00F5395A" w:rsidRPr="001368D1" w:rsidTr="008739F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le ménage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la vaisselle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les courses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du sport</w:t>
            </w:r>
          </w:p>
        </w:tc>
      </w:tr>
      <w:tr w:rsidR="00F5395A" w:rsidRPr="001368D1" w:rsidTr="008739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</w:tr>
      <w:tr w:rsidR="00F5395A" w:rsidRPr="001368D1" w:rsidTr="008739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tvätta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laga 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tjura (göra huvudet)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</w:tr>
      <w:tr w:rsidR="00F5395A" w:rsidRPr="001368D1" w:rsidTr="008739F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lessive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cuisine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tête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</w:tr>
    </w:tbl>
    <w:p w:rsidR="00F5395A" w:rsidRPr="001368D1" w:rsidRDefault="00F5395A" w:rsidP="00F5395A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tu fais?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faites?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tu as fait hier?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du igår (“har gjort”)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avez fait samedi?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ni i lördags? (”har gjort”)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qu’est-ce qu’il fait?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han?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qu’elle a fait?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hon gjort?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je fais du sport tous les jours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sportar varje dag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j’ai fait le ménage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städat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as fait la cuisine hier?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lagade du mat i går? (”har lagat mat”)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il a fait la vaisselle tous les jours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diskade (“har diskat”) varje dag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vous avez fait du sport?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ni sportat?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je n’ai pas fait la cuisine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lagat mat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n’as pas fait le ménage?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du inte städat?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il n’a pas fait la vaisselle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har inte diskat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faites comme travail?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ni för arbete?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que faites-vous dans la vie?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 i livet? (vilket yrke har ni?)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fais quoi dans la vie?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 i livet? vardagligt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je n’ai rien fait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gjort någonting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je ne fais 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gör ingenting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l-GR"/>
              </w:rPr>
              <w:t>ς</w:t>
            </w: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a ne fait 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det gör ingenting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quand faites-vous le ménage?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när städar ni?</w:t>
            </w:r>
          </w:p>
        </w:tc>
      </w:tr>
      <w:tr w:rsidR="00F5395A" w:rsidRPr="001368D1" w:rsidTr="008739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où faites-vous les courses?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5A" w:rsidRPr="001368D1" w:rsidRDefault="00F5395A" w:rsidP="008739FA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var handlar ni?</w:t>
            </w:r>
          </w:p>
        </w:tc>
      </w:tr>
    </w:tbl>
    <w:p w:rsidR="00F5395A" w:rsidRPr="001368D1" w:rsidRDefault="00F5395A" w:rsidP="00F5395A">
      <w:pPr>
        <w:rPr>
          <w:color w:val="000000" w:themeColor="text1"/>
        </w:rPr>
      </w:pPr>
    </w:p>
    <w:p w:rsidR="00F5395A" w:rsidRPr="001368D1" w:rsidRDefault="00F5395A">
      <w:pPr>
        <w:rPr>
          <w:color w:val="000000" w:themeColor="text1"/>
        </w:rPr>
      </w:pPr>
    </w:p>
    <w:sectPr w:rsidR="00F5395A" w:rsidRPr="001368D1" w:rsidSect="001368D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1"/>
    <w:rsid w:val="00062C55"/>
    <w:rsid w:val="001368D1"/>
    <w:rsid w:val="00D54421"/>
    <w:rsid w:val="00D76940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1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1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2018-09-20T15:41:00Z</dcterms:created>
  <dcterms:modified xsi:type="dcterms:W3CDTF">2018-09-20T15:41:00Z</dcterms:modified>
</cp:coreProperties>
</file>