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F6" w:rsidRPr="00F12CF1" w:rsidRDefault="004E3BF6">
      <w:pPr>
        <w:rPr>
          <w:rFonts w:ascii="Calibri" w:hAnsi="Calibri"/>
        </w:rPr>
      </w:pPr>
      <w:bookmarkStart w:id="0" w:name="_GoBack"/>
      <w:bookmarkEnd w:id="0"/>
      <w:r w:rsidRPr="00F12CF1">
        <w:rPr>
          <w:rFonts w:ascii="Calibri" w:hAnsi="Calibri"/>
        </w:rPr>
        <w:t>DIRE CE QU'ON PENSE 2; SÄGA VAD MAN TYCKER 2</w:t>
      </w:r>
    </w:p>
    <w:p w:rsidR="004E3BF6" w:rsidRPr="00F12CF1" w:rsidRDefault="004E3BF6">
      <w:pPr>
        <w:rPr>
          <w:rFonts w:ascii="Calibri" w:hAnsi="Calibri"/>
          <w:sz w:val="16"/>
          <w:szCs w:val="16"/>
        </w:rPr>
      </w:pPr>
    </w:p>
    <w:p w:rsidR="004E3BF6" w:rsidRPr="00F12CF1" w:rsidRDefault="004E3BF6">
      <w:pPr>
        <w:rPr>
          <w:rFonts w:ascii="Calibri" w:hAnsi="Calibri"/>
          <w:lang w:val="en-GB"/>
        </w:rPr>
      </w:pPr>
      <w:r w:rsidRPr="00F12CF1">
        <w:rPr>
          <w:rFonts w:ascii="Calibri" w:hAnsi="Calibri"/>
          <w:lang w:val="en-GB"/>
        </w:rPr>
        <w:t>Tu aimes "le Bonheur est dans le pré"? (Bonde söker fru)</w:t>
      </w:r>
    </w:p>
    <w:p w:rsidR="004E3BF6" w:rsidRPr="00F12CF1" w:rsidRDefault="004E3BF6">
      <w:pPr>
        <w:rPr>
          <w:rFonts w:ascii="Calibri" w:hAnsi="Calibri"/>
          <w:sz w:val="16"/>
          <w:szCs w:val="16"/>
          <w:lang w:val="en-GB"/>
        </w:rPr>
      </w:pPr>
    </w:p>
    <w:p w:rsidR="004E3BF6" w:rsidRPr="00F12CF1" w:rsidRDefault="004E3BF6">
      <w:pPr>
        <w:rPr>
          <w:rFonts w:ascii="Calibri" w:hAnsi="Calibri"/>
          <w:lang w:val="en-GB"/>
        </w:rPr>
      </w:pPr>
      <w:r w:rsidRPr="00F12CF1">
        <w:rPr>
          <w:rFonts w:ascii="Calibri" w:hAnsi="Calibri"/>
          <w:lang w:val="en-GB"/>
        </w:rPr>
        <w:t>Oui, c'est génial! Non, ce n'est pas drôle. Je déteste "</w:t>
      </w:r>
      <w:smartTag w:uri="urn:schemas-microsoft-com:office:smarttags" w:element="place">
        <w:smartTag w:uri="urn:schemas-microsoft-com:office:smarttags" w:element="PlaceName">
          <w:r w:rsidRPr="00F12CF1">
            <w:rPr>
              <w:rFonts w:ascii="Calibri" w:hAnsi="Calibri"/>
              <w:lang w:val="en-GB"/>
            </w:rPr>
            <w:t>Star</w:t>
          </w:r>
        </w:smartTag>
        <w:r w:rsidRPr="00F12CF1">
          <w:rPr>
            <w:rFonts w:ascii="Calibri" w:hAnsi="Calibri"/>
            <w:lang w:val="en-GB"/>
          </w:rPr>
          <w:t xml:space="preserve"> </w:t>
        </w:r>
        <w:smartTag w:uri="urn:schemas-microsoft-com:office:smarttags" w:element="PlaceType">
          <w:r w:rsidRPr="00F12CF1">
            <w:rPr>
              <w:rFonts w:ascii="Calibri" w:hAnsi="Calibri"/>
              <w:lang w:val="en-GB"/>
            </w:rPr>
            <w:t>Academy</w:t>
          </w:r>
        </w:smartTag>
      </w:smartTag>
      <w:r w:rsidRPr="00F12CF1">
        <w:rPr>
          <w:rFonts w:ascii="Calibri" w:hAnsi="Calibri"/>
          <w:lang w:val="en-GB"/>
        </w:rPr>
        <w:t>"</w:t>
      </w:r>
    </w:p>
    <w:p w:rsidR="004E3BF6" w:rsidRPr="00F12CF1" w:rsidRDefault="004E3BF6">
      <w:pPr>
        <w:rPr>
          <w:rFonts w:ascii="Calibri" w:hAnsi="Calibri"/>
          <w:sz w:val="16"/>
          <w:szCs w:val="16"/>
          <w:lang w:val="en-GB"/>
        </w:rPr>
      </w:pPr>
    </w:p>
    <w:p w:rsidR="004E3BF6" w:rsidRPr="00F12CF1" w:rsidRDefault="004E3BF6">
      <w:pPr>
        <w:rPr>
          <w:rFonts w:ascii="Calibri" w:hAnsi="Calibri"/>
        </w:rPr>
      </w:pPr>
      <w:r w:rsidRPr="00F12CF1">
        <w:rPr>
          <w:rFonts w:ascii="Calibri" w:hAnsi="Calibri"/>
          <w:lang w:val="en-GB"/>
        </w:rPr>
        <w:t xml:space="preserve">J'aime le "Bingolotto". </w:t>
      </w:r>
      <w:r w:rsidRPr="00F12CF1">
        <w:rPr>
          <w:rFonts w:ascii="Calibri" w:hAnsi="Calibri"/>
        </w:rPr>
        <w:t>C'est formidable! J'adore Friends!</w:t>
      </w:r>
    </w:p>
    <w:p w:rsidR="004E3BF6" w:rsidRPr="00F12CF1" w:rsidRDefault="004E3BF6">
      <w:pPr>
        <w:rPr>
          <w:rFonts w:ascii="Calibri" w:hAnsi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559"/>
        <w:gridCol w:w="1559"/>
        <w:gridCol w:w="1701"/>
        <w:gridCol w:w="2835"/>
      </w:tblGrid>
      <w:tr w:rsidR="004E3BF6" w:rsidRPr="00F12CF1">
        <w:tc>
          <w:tcPr>
            <w:tcW w:w="2197" w:type="dxa"/>
          </w:tcPr>
          <w:p w:rsidR="004E3BF6" w:rsidRPr="00F12CF1" w:rsidRDefault="004E3BF6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traduction</w:t>
            </w:r>
          </w:p>
        </w:tc>
        <w:tc>
          <w:tcPr>
            <w:tcW w:w="1559" w:type="dxa"/>
          </w:tcPr>
          <w:p w:rsidR="004E3BF6" w:rsidRPr="00F12CF1" w:rsidRDefault="004E3BF6">
            <w:pPr>
              <w:rPr>
                <w:rFonts w:ascii="Calibri" w:hAnsi="Calibri"/>
              </w:rPr>
            </w:pPr>
          </w:p>
        </w:tc>
        <w:tc>
          <w:tcPr>
            <w:tcW w:w="1701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traduction</w:t>
            </w:r>
          </w:p>
        </w:tc>
        <w:tc>
          <w:tcPr>
            <w:tcW w:w="2835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uttalas</w:t>
            </w:r>
          </w:p>
        </w:tc>
      </w:tr>
      <w:tr w:rsidR="004E3BF6" w:rsidRPr="00F12CF1">
        <w:tc>
          <w:tcPr>
            <w:tcW w:w="2197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 xml:space="preserve">c'est </w:t>
            </w:r>
            <w:r w:rsidR="00A62CDC" w:rsidRPr="00F12CF1">
              <w:rPr>
                <w:rFonts w:ascii="Calibri" w:hAnsi="Calibri"/>
              </w:rPr>
              <w:t>(sä)</w:t>
            </w:r>
          </w:p>
        </w:tc>
        <w:tc>
          <w:tcPr>
            <w:tcW w:w="1559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det är</w:t>
            </w:r>
          </w:p>
        </w:tc>
        <w:tc>
          <w:tcPr>
            <w:tcW w:w="1559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bien</w:t>
            </w:r>
          </w:p>
        </w:tc>
        <w:tc>
          <w:tcPr>
            <w:tcW w:w="1701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bra</w:t>
            </w:r>
          </w:p>
        </w:tc>
        <w:tc>
          <w:tcPr>
            <w:tcW w:w="2835" w:type="dxa"/>
          </w:tcPr>
          <w:p w:rsidR="004E3BF6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bjääää</w:t>
            </w:r>
          </w:p>
        </w:tc>
      </w:tr>
      <w:tr w:rsidR="004E3BF6" w:rsidRPr="00F12CF1">
        <w:tc>
          <w:tcPr>
            <w:tcW w:w="2197" w:type="dxa"/>
          </w:tcPr>
          <w:p w:rsidR="004E3BF6" w:rsidRPr="00F12CF1" w:rsidRDefault="004E3BF6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4E3BF6" w:rsidRPr="00F12CF1" w:rsidRDefault="004E3BF6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super</w:t>
            </w:r>
          </w:p>
        </w:tc>
        <w:tc>
          <w:tcPr>
            <w:tcW w:w="1701" w:type="dxa"/>
          </w:tcPr>
          <w:p w:rsidR="004E3BF6" w:rsidRPr="00F12CF1" w:rsidRDefault="004E3BF6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suveränt</w:t>
            </w:r>
          </w:p>
        </w:tc>
        <w:tc>
          <w:tcPr>
            <w:tcW w:w="2835" w:type="dxa"/>
          </w:tcPr>
          <w:p w:rsidR="004E3BF6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sypär</w:t>
            </w:r>
          </w:p>
        </w:tc>
      </w:tr>
      <w:tr w:rsidR="00A62CDC" w:rsidRPr="00F12CF1">
        <w:tc>
          <w:tcPr>
            <w:tcW w:w="2197" w:type="dxa"/>
          </w:tcPr>
          <w:p w:rsidR="00A62CDC" w:rsidRPr="00F12CF1" w:rsidRDefault="00A62CDC" w:rsidP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ce n'est pas</w:t>
            </w:r>
          </w:p>
        </w:tc>
        <w:tc>
          <w:tcPr>
            <w:tcW w:w="1559" w:type="dxa"/>
          </w:tcPr>
          <w:p w:rsidR="00A62CDC" w:rsidRPr="00F12CF1" w:rsidRDefault="00A62CDC" w:rsidP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det är inte</w:t>
            </w: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intéressant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 xml:space="preserve">intressant 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äää(n)terrässaaa</w:t>
            </w:r>
          </w:p>
        </w:tc>
      </w:tr>
      <w:tr w:rsidR="00A62CDC" w:rsidRPr="00F12CF1">
        <w:tc>
          <w:tcPr>
            <w:tcW w:w="2197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sä nä pa</w:t>
            </w: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formidable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fantastiskt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fårmidabl(ö)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 w:val="restart"/>
          </w:tcPr>
          <w:p w:rsidR="00A62CDC" w:rsidRPr="00F12CF1" w:rsidRDefault="00F7122B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pict>
                <v:rect id="_x0000_s1027" style="position:absolute;margin-left:72.9pt;margin-top:91.45pt;width:36pt;height:28.8pt;z-index:1;mso-position-horizontal-relative:text;mso-position-vertical-relative:text" o:allowincell="f">
                  <v:fill color2="fill darken(118)" method="linear sigma" focus="-50%" type="gradient"/>
                </v:rect>
              </w:pict>
            </w:r>
            <w:r>
              <w:rPr>
                <w:rFonts w:ascii="Calibri" w:hAnsi="Calibr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35.2pt" fillcolor="window">
                  <v:imagedata r:id="rId5" o:title="hallowin" blacklevel="1966f"/>
                </v:shape>
              </w:pict>
            </w:r>
          </w:p>
          <w:p w:rsidR="00A62CDC" w:rsidRPr="00F12CF1" w:rsidRDefault="00F7122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pict>
                <v:shape id="_x0000_i1026" type="#_x0000_t75" style="width:180.55pt;height:121.85pt" fillcolor="window">
                  <v:imagedata r:id="rId6" o:title="pompidou_1_lge"/>
                </v:shape>
              </w:pict>
            </w:r>
          </w:p>
          <w:p w:rsidR="00A62CDC" w:rsidRPr="00F12CF1" w:rsidRDefault="00F7122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pict>
                <v:shape id="_x0000_i1027" type="#_x0000_t75" style="width:180.55pt;height:124.8pt" fillcolor="window">
                  <v:imagedata r:id="rId7" o:title="beaubour" cropbottom="7904f" cropright="5359f" blacklevel="1966f"/>
                </v:shape>
              </w:pict>
            </w: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fantastique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fantastiskt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faaa(n)tastick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extra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jättebra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äggstra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génial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kanonbra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scheniall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chouette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häftigt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schoätt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idiot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idiotiskt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idjå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bête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dumt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bätt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stupide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dumt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stypidd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con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knäppt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kååååå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très bien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mycket bra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trä bjääää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excellent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strålande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äcksällaaaa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  <w:sz w:val="24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nul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värdelöst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nyll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drôle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roligt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drål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barbant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tråkigt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barbaaaa(n)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facile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lätt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fasill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difficile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svårt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diffisill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ridicule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löjligt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ridikyll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bizarre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konstigt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bisarr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beau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vackert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bå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moche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fult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måsch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mignon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sött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minjåååå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bon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gott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bååååå(n)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dégoûtant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äckligt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degottaaaa(n)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horrible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förskräckligt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årribl(ö)</w:t>
            </w:r>
          </w:p>
        </w:tc>
      </w:tr>
      <w:tr w:rsidR="00A62CDC" w:rsidRPr="00F12CF1">
        <w:trPr>
          <w:cantSplit/>
        </w:trPr>
        <w:tc>
          <w:tcPr>
            <w:tcW w:w="3756" w:type="dxa"/>
            <w:gridSpan w:val="2"/>
            <w:vMerge/>
          </w:tcPr>
          <w:p w:rsidR="00A62CDC" w:rsidRPr="00F12CF1" w:rsidRDefault="00A62CDC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terrible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fruktansvärt</w:t>
            </w:r>
          </w:p>
        </w:tc>
        <w:tc>
          <w:tcPr>
            <w:tcW w:w="2835" w:type="dxa"/>
          </w:tcPr>
          <w:p w:rsidR="00A62CDC" w:rsidRPr="00F12CF1" w:rsidRDefault="00A62CDC">
            <w:pPr>
              <w:rPr>
                <w:rFonts w:ascii="Calibri" w:hAnsi="Calibri"/>
                <w:sz w:val="36"/>
              </w:rPr>
            </w:pPr>
            <w:r w:rsidRPr="00F12CF1">
              <w:rPr>
                <w:rFonts w:ascii="Calibri" w:hAnsi="Calibri"/>
                <w:sz w:val="36"/>
              </w:rPr>
              <w:t>tärribl(ö)</w:t>
            </w:r>
          </w:p>
        </w:tc>
      </w:tr>
    </w:tbl>
    <w:p w:rsidR="004E3BF6" w:rsidRPr="00F12CF1" w:rsidRDefault="004E3BF6">
      <w:pPr>
        <w:rPr>
          <w:rFonts w:ascii="Calibri" w:hAnsi="Calibri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559"/>
        <w:gridCol w:w="1701"/>
        <w:gridCol w:w="2410"/>
        <w:gridCol w:w="1984"/>
      </w:tblGrid>
      <w:tr w:rsidR="004E3BF6" w:rsidRPr="00F12CF1" w:rsidTr="00E72EAA">
        <w:tc>
          <w:tcPr>
            <w:tcW w:w="2197" w:type="dxa"/>
          </w:tcPr>
          <w:p w:rsidR="004E3BF6" w:rsidRPr="00F12CF1" w:rsidRDefault="004E3BF6">
            <w:pPr>
              <w:rPr>
                <w:rFonts w:ascii="Calibri" w:hAnsi="Calibri"/>
                <w:sz w:val="24"/>
                <w:szCs w:val="24"/>
              </w:rPr>
            </w:pPr>
            <w:r w:rsidRPr="00F12CF1">
              <w:rPr>
                <w:rFonts w:ascii="Calibri" w:hAnsi="Calibri"/>
                <w:sz w:val="24"/>
                <w:szCs w:val="24"/>
              </w:rPr>
              <w:t>j'aime, j'adore</w:t>
            </w:r>
          </w:p>
        </w:tc>
        <w:tc>
          <w:tcPr>
            <w:tcW w:w="1559" w:type="dxa"/>
          </w:tcPr>
          <w:p w:rsidR="004E3BF6" w:rsidRPr="00F12CF1" w:rsidRDefault="004E3BF6">
            <w:pPr>
              <w:rPr>
                <w:rFonts w:ascii="Calibri" w:hAnsi="Calibri"/>
                <w:sz w:val="24"/>
                <w:szCs w:val="24"/>
              </w:rPr>
            </w:pPr>
            <w:r w:rsidRPr="00F12CF1">
              <w:rPr>
                <w:rFonts w:ascii="Calibri" w:hAnsi="Calibri"/>
                <w:sz w:val="24"/>
                <w:szCs w:val="24"/>
              </w:rPr>
              <w:t>je déteste</w:t>
            </w:r>
          </w:p>
        </w:tc>
        <w:tc>
          <w:tcPr>
            <w:tcW w:w="1701" w:type="dxa"/>
          </w:tcPr>
          <w:p w:rsidR="004E3BF6" w:rsidRPr="00F12CF1" w:rsidRDefault="004E3BF6">
            <w:pPr>
              <w:rPr>
                <w:rFonts w:ascii="Calibri" w:hAnsi="Calibri"/>
                <w:sz w:val="24"/>
                <w:szCs w:val="24"/>
              </w:rPr>
            </w:pPr>
            <w:r w:rsidRPr="00F12CF1">
              <w:rPr>
                <w:rFonts w:ascii="Calibri" w:hAnsi="Calibri"/>
                <w:sz w:val="24"/>
                <w:szCs w:val="24"/>
              </w:rPr>
              <w:t>je n'aime pas</w:t>
            </w:r>
          </w:p>
        </w:tc>
        <w:tc>
          <w:tcPr>
            <w:tcW w:w="2410" w:type="dxa"/>
          </w:tcPr>
          <w:p w:rsidR="004E3BF6" w:rsidRPr="00F12CF1" w:rsidRDefault="004E3BF6">
            <w:pPr>
              <w:rPr>
                <w:rFonts w:ascii="Calibri" w:hAnsi="Calibri"/>
                <w:sz w:val="24"/>
                <w:szCs w:val="24"/>
              </w:rPr>
            </w:pPr>
            <w:r w:rsidRPr="00F12CF1">
              <w:rPr>
                <w:rFonts w:ascii="Calibri" w:hAnsi="Calibri"/>
                <w:sz w:val="24"/>
                <w:szCs w:val="24"/>
              </w:rPr>
              <w:t>je ne connais pas</w:t>
            </w:r>
          </w:p>
        </w:tc>
        <w:tc>
          <w:tcPr>
            <w:tcW w:w="1984" w:type="dxa"/>
          </w:tcPr>
          <w:p w:rsidR="004E3BF6" w:rsidRPr="00F12CF1" w:rsidRDefault="004E3BF6">
            <w:pPr>
              <w:rPr>
                <w:rFonts w:ascii="Calibri" w:hAnsi="Calibri"/>
                <w:sz w:val="24"/>
                <w:szCs w:val="24"/>
              </w:rPr>
            </w:pPr>
            <w:r w:rsidRPr="00F12CF1">
              <w:rPr>
                <w:rFonts w:ascii="Calibri" w:hAnsi="Calibri"/>
                <w:sz w:val="24"/>
                <w:szCs w:val="24"/>
              </w:rPr>
              <w:t>jag känner inte till</w:t>
            </w:r>
          </w:p>
        </w:tc>
      </w:tr>
      <w:tr w:rsidR="00A62CDC" w:rsidRPr="00F12CF1" w:rsidTr="00E72EAA">
        <w:tc>
          <w:tcPr>
            <w:tcW w:w="2197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schäm, schadår</w:t>
            </w:r>
          </w:p>
        </w:tc>
        <w:tc>
          <w:tcPr>
            <w:tcW w:w="1559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schö detäst</w:t>
            </w:r>
          </w:p>
        </w:tc>
        <w:tc>
          <w:tcPr>
            <w:tcW w:w="1701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schö näm pa</w:t>
            </w:r>
          </w:p>
        </w:tc>
        <w:tc>
          <w:tcPr>
            <w:tcW w:w="2410" w:type="dxa"/>
          </w:tcPr>
          <w:p w:rsidR="00A62CDC" w:rsidRPr="00F12CF1" w:rsidRDefault="00A62CDC">
            <w:pPr>
              <w:rPr>
                <w:rFonts w:ascii="Calibri" w:hAnsi="Calibri"/>
              </w:rPr>
            </w:pPr>
            <w:r w:rsidRPr="00F12CF1">
              <w:rPr>
                <w:rFonts w:ascii="Calibri" w:hAnsi="Calibri"/>
              </w:rPr>
              <w:t>schö nö kånnä pa</w:t>
            </w:r>
          </w:p>
        </w:tc>
        <w:tc>
          <w:tcPr>
            <w:tcW w:w="1984" w:type="dxa"/>
          </w:tcPr>
          <w:p w:rsidR="00A62CDC" w:rsidRPr="00F12CF1" w:rsidRDefault="00A62CDC">
            <w:pPr>
              <w:rPr>
                <w:rFonts w:ascii="Calibri" w:hAnsi="Calibri"/>
                <w:sz w:val="24"/>
              </w:rPr>
            </w:pPr>
          </w:p>
        </w:tc>
      </w:tr>
    </w:tbl>
    <w:p w:rsidR="004E3BF6" w:rsidRPr="00F12CF1" w:rsidRDefault="004E3BF6">
      <w:pPr>
        <w:rPr>
          <w:rFonts w:ascii="Calibri" w:hAnsi="Calibri"/>
          <w:sz w:val="2"/>
          <w:szCs w:val="2"/>
        </w:rPr>
      </w:pPr>
    </w:p>
    <w:sectPr w:rsidR="004E3BF6" w:rsidRPr="00F12CF1">
      <w:pgSz w:w="11906" w:h="16838"/>
      <w:pgMar w:top="454" w:right="454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3BF6"/>
    <w:rsid w:val="00173A38"/>
    <w:rsid w:val="00236CEC"/>
    <w:rsid w:val="004E3BF6"/>
    <w:rsid w:val="00772669"/>
    <w:rsid w:val="00791A3C"/>
    <w:rsid w:val="00A62CDC"/>
    <w:rsid w:val="00E72EAA"/>
    <w:rsid w:val="00F12CF1"/>
    <w:rsid w:val="00F7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8"/>
      <w:lang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DIRE CE QU'ON PENSE</vt:lpstr>
    </vt:vector>
  </TitlesOfParts>
  <Company>Årjängs Kommun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 CE QU'ON PENSE</dc:title>
  <dc:creator>steff</dc:creator>
  <cp:lastModifiedBy>Steff</cp:lastModifiedBy>
  <cp:revision>2</cp:revision>
  <cp:lastPrinted>2018-01-02T04:28:00Z</cp:lastPrinted>
  <dcterms:created xsi:type="dcterms:W3CDTF">2020-02-08T06:40:00Z</dcterms:created>
  <dcterms:modified xsi:type="dcterms:W3CDTF">2020-02-08T06:40:00Z</dcterms:modified>
</cp:coreProperties>
</file>