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9"/>
      </w:tblGrid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À Rome ou à Saint-Paul de Vence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As-tu toujours ce petit penchant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As-tu toujours ce petit penchant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Avec de vrais morceaux d’amour dedans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Avec de vrais morceaux d’amour dedans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Avec dedans des mots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4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Avec des mots d’amour dedans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5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Avec des mots d’amour dedans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5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Comme tu dis pour changer d’air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Des fleurs pour la Saint-Valentin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Des sapes sur mesure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8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En Amérique, en Casamance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9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Il y a pas mieux que la mer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10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prendrai plus de médicaments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repeindrai l’appartement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12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réussirai dans la vie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13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serai drôle et rassurant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14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t’achèterai du parfum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15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t’apporterai le petit dèj au lit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16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t’écrirai des chansons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t’écrirai des chansons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t’écrirai des chansons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t’écrirai des chansons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t’écrirais des chansons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t’emmènerai au bord de la mer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18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t’emmènerai au salon de coiffure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19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t’inviterai au restaurant,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20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lastRenderedPageBreak/>
              <w:t>Je t’offrirai de jolies chaussures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21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Je travaillerai jour et nuit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22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Les chansons qu’on dit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23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On prendra les avions d’Air France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Pour les chansons confiture à l’amour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28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Pour les chansons confiture à l’amour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28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Pour les chansons qu’on dit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29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Pour les chansons qu’on dit d’amour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29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Pour mettre ton petit cul à l’abri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30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Qu’ils mettent les petits plats dans les grands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31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Qui vient du pays du parfum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32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Respirer l’air de la mer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33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S’il faut j’arrêterais le temps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34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Si il faut j’arrêterai le dos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35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Si tu veux changer de coiffures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36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T’as toujours été pour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37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T’as toujours eu ce petit bonjour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38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T’as toujours eu ce petit bonjour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38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Tout sera de nouveau comme avant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39</w:t>
            </w:r>
          </w:p>
        </w:tc>
      </w:tr>
      <w:tr w:rsidR="00093AE5" w:rsidRPr="00093AE5" w:rsidTr="00D8046A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Une manucure pour tes mains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40</w:t>
            </w:r>
          </w:p>
        </w:tc>
      </w:tr>
      <w:tr w:rsidR="00093AE5" w:rsidRPr="00093AE5" w:rsidTr="00FD3892">
        <w:trPr>
          <w:trHeight w:val="567"/>
        </w:trPr>
        <w:tc>
          <w:tcPr>
            <w:tcW w:w="4361" w:type="dxa"/>
            <w:tcBorders>
              <w:right w:val="nil"/>
            </w:tcBorders>
            <w:vAlign w:val="center"/>
          </w:tcPr>
          <w:p w:rsidR="00093AE5" w:rsidRPr="00D8046A" w:rsidRDefault="00093AE5" w:rsidP="00D8046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Viens on prendra des grandes vacances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</w:tcBorders>
            <w:vAlign w:val="center"/>
          </w:tcPr>
          <w:p w:rsidR="00093AE5" w:rsidRPr="00D8046A" w:rsidRDefault="00D8046A" w:rsidP="00D8046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D8046A">
              <w:rPr>
                <w:sz w:val="20"/>
                <w:szCs w:val="20"/>
                <w:shd w:val="clear" w:color="auto" w:fill="FFFFFF"/>
                <w:lang w:val="fr-FR" w:eastAsia="sv-SE"/>
              </w:rPr>
              <w:t>41</w:t>
            </w:r>
          </w:p>
        </w:tc>
      </w:tr>
      <w:tr w:rsidR="00FD3892" w:rsidRPr="00D8046A" w:rsidTr="00FD3892">
        <w:trPr>
          <w:trHeight w:val="964"/>
        </w:trPr>
        <w:tc>
          <w:tcPr>
            <w:tcW w:w="4361" w:type="dxa"/>
            <w:tcBorders>
              <w:right w:val="nil"/>
            </w:tcBorders>
            <w:vAlign w:val="center"/>
          </w:tcPr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</w:p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</w:p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shd w:val="clear" w:color="auto" w:fill="FFFFFF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24</w:t>
            </w:r>
          </w:p>
        </w:tc>
      </w:tr>
      <w:tr w:rsidR="00FD3892" w:rsidRPr="00D8046A" w:rsidTr="00FD3892">
        <w:trPr>
          <w:trHeight w:val="964"/>
        </w:trPr>
        <w:tc>
          <w:tcPr>
            <w:tcW w:w="4361" w:type="dxa"/>
            <w:tcBorders>
              <w:right w:val="nil"/>
            </w:tcBorders>
            <w:vAlign w:val="center"/>
          </w:tcPr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</w:t>
            </w:r>
            <w:bookmarkStart w:id="0" w:name="_GoBack"/>
            <w:bookmarkEnd w:id="0"/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</w:p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shd w:val="clear" w:color="auto" w:fill="FFFFFF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25</w:t>
            </w:r>
          </w:p>
        </w:tc>
      </w:tr>
      <w:tr w:rsidR="00FD3892" w:rsidRPr="00D8046A" w:rsidTr="00FD3892">
        <w:trPr>
          <w:trHeight w:val="964"/>
        </w:trPr>
        <w:tc>
          <w:tcPr>
            <w:tcW w:w="4361" w:type="dxa"/>
            <w:tcBorders>
              <w:right w:val="nil"/>
            </w:tcBorders>
            <w:vAlign w:val="center"/>
          </w:tcPr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</w:p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pas,</w:t>
            </w:r>
            <w:r>
              <w:rPr>
                <w:sz w:val="18"/>
                <w:szCs w:val="18"/>
                <w:shd w:val="clear" w:color="auto" w:fill="FFFFFF"/>
                <w:lang w:val="fr-FR" w:eastAsia="sv-SE"/>
              </w:rPr>
              <w:t xml:space="preserve"> </w:t>
            </w: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Ne t’en vas pas</w:t>
            </w: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FD3892" w:rsidRPr="00D8046A" w:rsidRDefault="00FD3892" w:rsidP="00FD3892">
            <w:pPr>
              <w:pStyle w:val="Ingetavstnd"/>
              <w:rPr>
                <w:sz w:val="18"/>
                <w:szCs w:val="18"/>
                <w:shd w:val="clear" w:color="auto" w:fill="FFFFFF"/>
                <w:lang w:val="fr-FR" w:eastAsia="sv-SE"/>
              </w:rPr>
            </w:pPr>
            <w:r w:rsidRPr="00D8046A">
              <w:rPr>
                <w:sz w:val="18"/>
                <w:szCs w:val="18"/>
                <w:shd w:val="clear" w:color="auto" w:fill="FFFFFF"/>
                <w:lang w:val="fr-FR" w:eastAsia="sv-SE"/>
              </w:rPr>
              <w:t>26</w:t>
            </w:r>
          </w:p>
        </w:tc>
      </w:tr>
    </w:tbl>
    <w:p w:rsidR="00FB48ED" w:rsidRPr="00F47C75" w:rsidRDefault="00FB48ED" w:rsidP="00093AE5">
      <w:pPr>
        <w:pStyle w:val="Ingetavstnd"/>
        <w:rPr>
          <w:lang w:val="fr-FR"/>
        </w:rPr>
      </w:pPr>
    </w:p>
    <w:sectPr w:rsidR="00FB48ED" w:rsidRPr="00F47C75" w:rsidSect="00D8046A">
      <w:pgSz w:w="11906" w:h="16838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5"/>
    <w:rsid w:val="00093AE5"/>
    <w:rsid w:val="009658F5"/>
    <w:rsid w:val="00A12C87"/>
    <w:rsid w:val="00BB7F62"/>
    <w:rsid w:val="00CC543D"/>
    <w:rsid w:val="00D8046A"/>
    <w:rsid w:val="00F47C75"/>
    <w:rsid w:val="00FB48ED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F47C75"/>
  </w:style>
  <w:style w:type="paragraph" w:styleId="Ingetavstnd">
    <w:name w:val="No Spacing"/>
    <w:uiPriority w:val="1"/>
    <w:qFormat/>
    <w:rsid w:val="00093AE5"/>
    <w:pPr>
      <w:spacing w:after="0" w:line="240" w:lineRule="auto"/>
    </w:pPr>
  </w:style>
  <w:style w:type="table" w:styleId="Tabellrutnt">
    <w:name w:val="Table Grid"/>
    <w:basedOn w:val="Normaltabell"/>
    <w:uiPriority w:val="59"/>
    <w:rsid w:val="0009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F47C75"/>
  </w:style>
  <w:style w:type="paragraph" w:styleId="Ingetavstnd">
    <w:name w:val="No Spacing"/>
    <w:uiPriority w:val="1"/>
    <w:qFormat/>
    <w:rsid w:val="00093AE5"/>
    <w:pPr>
      <w:spacing w:after="0" w:line="240" w:lineRule="auto"/>
    </w:pPr>
  </w:style>
  <w:style w:type="table" w:styleId="Tabellrutnt">
    <w:name w:val="Table Grid"/>
    <w:basedOn w:val="Normaltabell"/>
    <w:uiPriority w:val="59"/>
    <w:rsid w:val="0009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2019-11-01T05:05:00Z</dcterms:created>
  <dcterms:modified xsi:type="dcterms:W3CDTF">2019-11-01T05:11:00Z</dcterms:modified>
</cp:coreProperties>
</file>