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CE" w:rsidRDefault="006B66CE">
      <w:r>
        <w:t>QUIZZ GÂTEAUX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629"/>
        <w:gridCol w:w="3962"/>
      </w:tblGrid>
      <w:tr w:rsidR="005514B4" w:rsidRPr="005514B4" w:rsidTr="006B66CE">
        <w:tc>
          <w:tcPr>
            <w:tcW w:w="6629" w:type="dxa"/>
          </w:tcPr>
          <w:p w:rsidR="005514B4" w:rsidRPr="006B66CE" w:rsidRDefault="005514B4" w:rsidP="006B66CE">
            <w:pPr>
              <w:pStyle w:val="Ingetavstnd"/>
              <w:rPr>
                <w:lang w:val="fr-FR"/>
              </w:rPr>
            </w:pPr>
            <w:r w:rsidRPr="006B66CE">
              <w:rPr>
                <w:lang w:val="fr-FR"/>
              </w:rPr>
              <w:t>Quelle pâtisserie est composée d'une pâte à choux fourrée de crème pâtissière ?</w:t>
            </w:r>
            <w:r w:rsidRPr="006B66CE">
              <w:rPr>
                <w:rStyle w:val="apple-converted-space"/>
                <w:lang w:val="fr-FR"/>
              </w:rPr>
              <w:t> </w:t>
            </w:r>
          </w:p>
        </w:tc>
        <w:tc>
          <w:tcPr>
            <w:tcW w:w="3962" w:type="dxa"/>
          </w:tcPr>
          <w:p w:rsidR="005514B4" w:rsidRPr="006B66CE" w:rsidRDefault="005514B4" w:rsidP="006B66CE">
            <w:pPr>
              <w:pStyle w:val="Ingetavstnd"/>
            </w:pPr>
            <w:r w:rsidRPr="006B66CE">
              <w:t>Eclair</w:t>
            </w:r>
          </w:p>
        </w:tc>
      </w:tr>
      <w:tr w:rsidR="005514B4" w:rsidRPr="005514B4" w:rsidTr="006B66CE">
        <w:tc>
          <w:tcPr>
            <w:tcW w:w="6629" w:type="dxa"/>
          </w:tcPr>
          <w:p w:rsidR="005514B4" w:rsidRPr="006B66CE" w:rsidRDefault="005514B4" w:rsidP="006B66CE">
            <w:pPr>
              <w:pStyle w:val="Ingetavstnd"/>
            </w:pPr>
            <w:r w:rsidRPr="006B66CE">
              <w:t>2. Quelle pâtisserie est faite d'une pâte frite dans l'huile ?</w:t>
            </w:r>
            <w:r w:rsidRPr="006B66CE">
              <w:rPr>
                <w:rStyle w:val="apple-converted-space"/>
              </w:rPr>
              <w:t> </w:t>
            </w:r>
          </w:p>
        </w:tc>
        <w:tc>
          <w:tcPr>
            <w:tcW w:w="3962" w:type="dxa"/>
          </w:tcPr>
          <w:p w:rsidR="005514B4" w:rsidRPr="006B66CE" w:rsidRDefault="005514B4" w:rsidP="006B66CE">
            <w:pPr>
              <w:pStyle w:val="Ingetavstnd"/>
            </w:pPr>
            <w:r w:rsidRPr="006B66CE">
              <w:t>Beignet</w:t>
            </w:r>
          </w:p>
        </w:tc>
      </w:tr>
      <w:tr w:rsidR="005514B4" w:rsidRPr="005514B4" w:rsidTr="006B66CE">
        <w:tc>
          <w:tcPr>
            <w:tcW w:w="6629" w:type="dxa"/>
          </w:tcPr>
          <w:p w:rsidR="005514B4" w:rsidRPr="006B66CE" w:rsidRDefault="005514B4" w:rsidP="006B66CE">
            <w:pPr>
              <w:pStyle w:val="Ingetavstnd"/>
            </w:pPr>
            <w:r w:rsidRPr="006B66CE">
              <w:t>3. Comment s'appelle la brioche alsacienne qui nécessite un moule spécial à cannelures et que le roi Stanislas trouvait trop sec?</w:t>
            </w:r>
            <w:r w:rsidRPr="006B66CE">
              <w:rPr>
                <w:rStyle w:val="apple-converted-space"/>
              </w:rPr>
              <w:t> </w:t>
            </w:r>
          </w:p>
        </w:tc>
        <w:tc>
          <w:tcPr>
            <w:tcW w:w="3962" w:type="dxa"/>
          </w:tcPr>
          <w:p w:rsidR="005514B4" w:rsidRPr="006B66CE" w:rsidRDefault="005514B4" w:rsidP="006B66CE">
            <w:pPr>
              <w:pStyle w:val="Ingetavstnd"/>
            </w:pPr>
            <w:r w:rsidRPr="006B66CE">
              <w:t>Kouglof</w:t>
            </w:r>
          </w:p>
        </w:tc>
      </w:tr>
      <w:tr w:rsidR="005514B4" w:rsidRPr="005514B4" w:rsidTr="006B66CE">
        <w:tc>
          <w:tcPr>
            <w:tcW w:w="6629" w:type="dxa"/>
          </w:tcPr>
          <w:p w:rsidR="005514B4" w:rsidRPr="006B66CE" w:rsidRDefault="005514B4" w:rsidP="006B66CE">
            <w:pPr>
              <w:pStyle w:val="Ingetavstnd"/>
            </w:pPr>
            <w:r w:rsidRPr="006B66CE">
              <w:t>4. cette pâtisserie alternant des couches de pâte feuilletée, de crème pâtissière et glacée avec du sucre glace ?</w:t>
            </w:r>
            <w:r w:rsidRPr="006B66CE">
              <w:rPr>
                <w:rStyle w:val="apple-converted-space"/>
              </w:rPr>
              <w:t> </w:t>
            </w:r>
          </w:p>
        </w:tc>
        <w:tc>
          <w:tcPr>
            <w:tcW w:w="3962" w:type="dxa"/>
          </w:tcPr>
          <w:p w:rsidR="005514B4" w:rsidRPr="006B66CE" w:rsidRDefault="005514B4" w:rsidP="006B66CE">
            <w:pPr>
              <w:pStyle w:val="Ingetavstnd"/>
            </w:pPr>
            <w:r w:rsidRPr="006B66CE">
              <w:t>le mille-feuille</w:t>
            </w:r>
          </w:p>
        </w:tc>
      </w:tr>
      <w:tr w:rsidR="005514B4" w:rsidRPr="005514B4" w:rsidTr="006B66CE">
        <w:tc>
          <w:tcPr>
            <w:tcW w:w="6629" w:type="dxa"/>
          </w:tcPr>
          <w:p w:rsidR="005514B4" w:rsidRPr="006B66CE" w:rsidRDefault="005514B4" w:rsidP="006B66CE">
            <w:pPr>
              <w:pStyle w:val="Ingetavstnd"/>
            </w:pPr>
            <w:r w:rsidRPr="006B66CE">
              <w:t>5. A quelle occasion déguste-t-on traditionnellement en France la galette des rois ?</w:t>
            </w:r>
            <w:r w:rsidRPr="006B66CE">
              <w:rPr>
                <w:rStyle w:val="apple-converted-space"/>
              </w:rPr>
              <w:t> </w:t>
            </w:r>
          </w:p>
        </w:tc>
        <w:tc>
          <w:tcPr>
            <w:tcW w:w="3962" w:type="dxa"/>
          </w:tcPr>
          <w:p w:rsidR="005514B4" w:rsidRPr="006B66CE" w:rsidRDefault="007528E3" w:rsidP="006B66CE">
            <w:pPr>
              <w:pStyle w:val="Ingetavstnd"/>
            </w:pPr>
            <w:r w:rsidRPr="006B66CE">
              <w:t>Epiphanie</w:t>
            </w:r>
          </w:p>
        </w:tc>
      </w:tr>
      <w:tr w:rsidR="005514B4" w:rsidRPr="005514B4" w:rsidTr="006B66CE">
        <w:tc>
          <w:tcPr>
            <w:tcW w:w="6629" w:type="dxa"/>
          </w:tcPr>
          <w:p w:rsidR="005514B4" w:rsidRPr="006B66CE" w:rsidRDefault="005514B4" w:rsidP="006B66CE">
            <w:pPr>
              <w:pStyle w:val="Ingetavstnd"/>
            </w:pPr>
            <w:r w:rsidRPr="006B66CE">
              <w:t>6. Comment s'appelle la pâtisserie tunisienne composée de graines de sésame, de fruits secs, de pignons, de beurre et de miel ?</w:t>
            </w:r>
            <w:r w:rsidRPr="006B66CE">
              <w:rPr>
                <w:rStyle w:val="apple-converted-space"/>
              </w:rPr>
              <w:t> </w:t>
            </w:r>
            <w:r w:rsidR="007528E3" w:rsidRPr="006B66CE">
              <w:t xml:space="preserve"> </w:t>
            </w:r>
          </w:p>
        </w:tc>
        <w:tc>
          <w:tcPr>
            <w:tcW w:w="3962" w:type="dxa"/>
          </w:tcPr>
          <w:p w:rsidR="005514B4" w:rsidRPr="006B66CE" w:rsidRDefault="007528E3" w:rsidP="006B66CE">
            <w:pPr>
              <w:pStyle w:val="Ingetavstnd"/>
            </w:pPr>
            <w:r w:rsidRPr="006B66CE">
              <w:t>Zrir</w:t>
            </w:r>
            <w:r w:rsidRPr="006B66CE">
              <w:rPr>
                <w:rStyle w:val="apple-converted-space"/>
              </w:rPr>
              <w:t> </w:t>
            </w:r>
          </w:p>
        </w:tc>
      </w:tr>
      <w:tr w:rsidR="005514B4" w:rsidRPr="005514B4" w:rsidTr="006B66CE">
        <w:tc>
          <w:tcPr>
            <w:tcW w:w="6629" w:type="dxa"/>
          </w:tcPr>
          <w:p w:rsidR="005514B4" w:rsidRPr="006B66CE" w:rsidRDefault="005514B4" w:rsidP="006B66CE">
            <w:pPr>
              <w:pStyle w:val="Ingetavstnd"/>
            </w:pPr>
            <w:r w:rsidRPr="006B66CE">
              <w:t>7. Quelle pâtisserie chinoise contient une sorte de crème pâtissière et est entourée de noix de coco râpée ?</w:t>
            </w:r>
            <w:r w:rsidRPr="006B66CE">
              <w:rPr>
                <w:rStyle w:val="apple-converted-space"/>
              </w:rPr>
              <w:t> </w:t>
            </w:r>
            <w:r w:rsidR="007528E3" w:rsidRPr="006B66CE">
              <w:t xml:space="preserve"> </w:t>
            </w:r>
          </w:p>
        </w:tc>
        <w:tc>
          <w:tcPr>
            <w:tcW w:w="3962" w:type="dxa"/>
          </w:tcPr>
          <w:p w:rsidR="005514B4" w:rsidRPr="006B66CE" w:rsidRDefault="007528E3" w:rsidP="006B66CE">
            <w:pPr>
              <w:pStyle w:val="Ingetavstnd"/>
            </w:pPr>
            <w:r w:rsidRPr="006B66CE">
              <w:t>Boule de coco</w:t>
            </w:r>
            <w:r w:rsidRPr="006B66CE">
              <w:rPr>
                <w:rStyle w:val="apple-converted-space"/>
              </w:rPr>
              <w:t> </w:t>
            </w:r>
          </w:p>
        </w:tc>
      </w:tr>
      <w:tr w:rsidR="005514B4" w:rsidRPr="005514B4" w:rsidTr="006B66CE">
        <w:tc>
          <w:tcPr>
            <w:tcW w:w="6629" w:type="dxa"/>
          </w:tcPr>
          <w:p w:rsidR="005514B4" w:rsidRPr="006B66CE" w:rsidRDefault="005514B4" w:rsidP="006B66CE">
            <w:pPr>
              <w:pStyle w:val="Ingetavstnd"/>
            </w:pPr>
            <w:r w:rsidRPr="006B66CE">
              <w:t>8. Comment s'appelle la pâtisserie composée de couches de meringue au chocolat et de mousse au chocolat ?</w:t>
            </w:r>
            <w:r w:rsidRPr="006B66CE">
              <w:rPr>
                <w:rStyle w:val="apple-converted-space"/>
              </w:rPr>
              <w:t> </w:t>
            </w:r>
            <w:r w:rsidR="007528E3" w:rsidRPr="006B66CE">
              <w:t xml:space="preserve"> </w:t>
            </w:r>
          </w:p>
        </w:tc>
        <w:tc>
          <w:tcPr>
            <w:tcW w:w="3962" w:type="dxa"/>
          </w:tcPr>
          <w:p w:rsidR="005514B4" w:rsidRPr="006B66CE" w:rsidRDefault="007528E3" w:rsidP="006B66CE">
            <w:pPr>
              <w:pStyle w:val="Ingetavstnd"/>
            </w:pPr>
            <w:r w:rsidRPr="006B66CE">
              <w:t>Concorde</w:t>
            </w:r>
            <w:r w:rsidRPr="006B66CE">
              <w:rPr>
                <w:rStyle w:val="apple-converted-space"/>
              </w:rPr>
              <w:t> </w:t>
            </w:r>
          </w:p>
        </w:tc>
      </w:tr>
      <w:tr w:rsidR="005514B4" w:rsidRPr="005514B4" w:rsidTr="006B66CE">
        <w:tc>
          <w:tcPr>
            <w:tcW w:w="6629" w:type="dxa"/>
          </w:tcPr>
          <w:p w:rsidR="005514B4" w:rsidRPr="006B66CE" w:rsidRDefault="005514B4" w:rsidP="006B66CE">
            <w:pPr>
              <w:pStyle w:val="Ingetavstnd"/>
            </w:pPr>
            <w:r w:rsidRPr="006B66CE">
              <w:t>9. Comment s'appelle la brioche italienne aux raisins secs et fruits confits ?</w:t>
            </w:r>
            <w:r w:rsidRPr="006B66CE">
              <w:rPr>
                <w:rStyle w:val="apple-converted-space"/>
              </w:rPr>
              <w:t> </w:t>
            </w:r>
          </w:p>
        </w:tc>
        <w:tc>
          <w:tcPr>
            <w:tcW w:w="3962" w:type="dxa"/>
          </w:tcPr>
          <w:p w:rsidR="005514B4" w:rsidRPr="006B66CE" w:rsidRDefault="007528E3" w:rsidP="006B66CE">
            <w:pPr>
              <w:pStyle w:val="Ingetavstnd"/>
            </w:pPr>
            <w:r w:rsidRPr="006B66CE">
              <w:t>Panettone</w:t>
            </w:r>
          </w:p>
        </w:tc>
      </w:tr>
      <w:tr w:rsidR="005514B4" w:rsidRPr="005514B4" w:rsidTr="006B66CE">
        <w:tc>
          <w:tcPr>
            <w:tcW w:w="6629" w:type="dxa"/>
          </w:tcPr>
          <w:p w:rsidR="005514B4" w:rsidRPr="006B66CE" w:rsidRDefault="007528E3" w:rsidP="006B66CE">
            <w:pPr>
              <w:pStyle w:val="Ingetavstnd"/>
            </w:pPr>
            <w:r w:rsidRPr="006B66CE">
              <w:t xml:space="preserve">10 </w:t>
            </w:r>
            <w:r w:rsidR="005514B4" w:rsidRPr="006B66CE">
              <w:t>D'où vient le nom mille-feuille</w:t>
            </w:r>
          </w:p>
        </w:tc>
        <w:tc>
          <w:tcPr>
            <w:tcW w:w="3962" w:type="dxa"/>
          </w:tcPr>
          <w:p w:rsidR="005514B4" w:rsidRPr="00B52940" w:rsidRDefault="005514B4" w:rsidP="006B66CE">
            <w:pPr>
              <w:pStyle w:val="Ingetavstnd"/>
              <w:rPr>
                <w:lang w:val="fr-FR"/>
              </w:rPr>
            </w:pPr>
            <w:r w:rsidRPr="00B52940">
              <w:rPr>
                <w:lang w:val="fr-FR"/>
              </w:rPr>
              <w:t>De</w:t>
            </w:r>
            <w:r w:rsidRPr="00B52940">
              <w:rPr>
                <w:rStyle w:val="apple-converted-space"/>
                <w:lang w:val="fr-FR"/>
              </w:rPr>
              <w:t> </w:t>
            </w:r>
            <w:r w:rsidRPr="00B52940">
              <w:rPr>
                <w:lang w:val="fr-FR"/>
              </w:rPr>
              <w:t>son</w:t>
            </w:r>
            <w:r w:rsidRPr="00B52940">
              <w:rPr>
                <w:rStyle w:val="apple-converted-space"/>
                <w:lang w:val="fr-FR"/>
              </w:rPr>
              <w:t> </w:t>
            </w:r>
            <w:r w:rsidRPr="00B52940">
              <w:rPr>
                <w:lang w:val="fr-FR"/>
              </w:rPr>
              <w:t>nombre</w:t>
            </w:r>
            <w:r w:rsidRPr="00B52940">
              <w:rPr>
                <w:rStyle w:val="apple-converted-space"/>
                <w:lang w:val="fr-FR"/>
              </w:rPr>
              <w:t> </w:t>
            </w:r>
            <w:r w:rsidRPr="00B52940">
              <w:rPr>
                <w:lang w:val="fr-FR"/>
              </w:rPr>
              <w:t>élevé</w:t>
            </w:r>
            <w:r w:rsidRPr="00B52940">
              <w:rPr>
                <w:rStyle w:val="apple-converted-space"/>
                <w:lang w:val="fr-FR"/>
              </w:rPr>
              <w:t> </w:t>
            </w:r>
            <w:r w:rsidR="006B66CE" w:rsidRPr="00B52940">
              <w:rPr>
                <w:rStyle w:val="apple-converted-space"/>
                <w:lang w:val="fr-FR"/>
              </w:rPr>
              <w:t>d</w:t>
            </w:r>
            <w:r w:rsidRPr="00B52940">
              <w:rPr>
                <w:lang w:val="fr-FR"/>
              </w:rPr>
              <w:t>e</w:t>
            </w:r>
            <w:r w:rsidRPr="00B52940">
              <w:rPr>
                <w:rStyle w:val="apple-converted-space"/>
                <w:lang w:val="fr-FR"/>
              </w:rPr>
              <w:t> </w:t>
            </w:r>
            <w:r w:rsidRPr="00B52940">
              <w:rPr>
                <w:lang w:val="fr-FR"/>
              </w:rPr>
              <w:t>feuillets</w:t>
            </w:r>
            <w:r w:rsidRPr="00B52940">
              <w:rPr>
                <w:rStyle w:val="apple-converted-space"/>
                <w:lang w:val="fr-FR"/>
              </w:rPr>
              <w:t> </w:t>
            </w:r>
            <w:r w:rsidR="006B66CE" w:rsidRPr="00B52940">
              <w:rPr>
                <w:rStyle w:val="apple-converted-space"/>
                <w:lang w:val="fr-FR"/>
              </w:rPr>
              <w:t>d</w:t>
            </w:r>
            <w:bookmarkStart w:id="0" w:name="_GoBack"/>
            <w:bookmarkEnd w:id="0"/>
            <w:r w:rsidRPr="00B52940">
              <w:rPr>
                <w:lang w:val="fr-FR"/>
              </w:rPr>
              <w:t>e</w:t>
            </w:r>
            <w:r w:rsidRPr="00B52940">
              <w:rPr>
                <w:rStyle w:val="apple-converted-space"/>
                <w:lang w:val="fr-FR"/>
              </w:rPr>
              <w:t> </w:t>
            </w:r>
            <w:r w:rsidRPr="00B52940">
              <w:rPr>
                <w:lang w:val="fr-FR"/>
              </w:rPr>
              <w:t>pâte</w:t>
            </w:r>
          </w:p>
        </w:tc>
      </w:tr>
      <w:tr w:rsidR="005514B4" w:rsidRPr="005514B4" w:rsidTr="006B66CE">
        <w:tc>
          <w:tcPr>
            <w:tcW w:w="6629" w:type="dxa"/>
          </w:tcPr>
          <w:p w:rsidR="005514B4" w:rsidRPr="006B66CE" w:rsidRDefault="007528E3" w:rsidP="006B66CE">
            <w:pPr>
              <w:pStyle w:val="Ingetavstnd"/>
            </w:pPr>
            <w:r w:rsidRPr="006B66CE">
              <w:t>11</w:t>
            </w:r>
            <w:r w:rsidR="005514B4" w:rsidRPr="006B66CE">
              <w:t>. Quelle est la particularité de la tarte Tatin ?</w:t>
            </w:r>
            <w:r w:rsidR="005514B4" w:rsidRPr="006B66CE">
              <w:rPr>
                <w:rStyle w:val="apple-converted-space"/>
              </w:rPr>
              <w:t> </w:t>
            </w:r>
          </w:p>
        </w:tc>
        <w:tc>
          <w:tcPr>
            <w:tcW w:w="3962" w:type="dxa"/>
          </w:tcPr>
          <w:p w:rsidR="005514B4" w:rsidRPr="006B66CE" w:rsidRDefault="007528E3" w:rsidP="006B66CE">
            <w:pPr>
              <w:pStyle w:val="Ingetavstnd"/>
            </w:pPr>
            <w:r w:rsidRPr="006B66CE">
              <w:t>Tarte</w:t>
            </w:r>
            <w:r w:rsidRPr="006B66CE">
              <w:rPr>
                <w:rStyle w:val="apple-converted-space"/>
              </w:rPr>
              <w:t> </w:t>
            </w:r>
            <w:r w:rsidRPr="006B66CE">
              <w:t>renversée ; tarte à l’envers</w:t>
            </w:r>
          </w:p>
        </w:tc>
      </w:tr>
      <w:tr w:rsidR="005514B4" w:rsidRPr="005514B4" w:rsidTr="006B66CE">
        <w:tc>
          <w:tcPr>
            <w:tcW w:w="6629" w:type="dxa"/>
          </w:tcPr>
          <w:p w:rsidR="005514B4" w:rsidRPr="006B66CE" w:rsidRDefault="005514B4" w:rsidP="006B66CE">
            <w:pPr>
              <w:pStyle w:val="Ingetavstnd"/>
            </w:pPr>
            <w:r w:rsidRPr="006B66CE">
              <w:t>1</w:t>
            </w:r>
            <w:r w:rsidR="007528E3" w:rsidRPr="006B66CE">
              <w:t>2</w:t>
            </w:r>
            <w:r w:rsidRPr="006B66CE">
              <w:t>. Comment s'appelle le gâteau au chocolat, fondant par endroits et d'origine américaine ?</w:t>
            </w:r>
            <w:r w:rsidRPr="006B66CE">
              <w:rPr>
                <w:rStyle w:val="apple-converted-space"/>
              </w:rPr>
              <w:t> </w:t>
            </w:r>
          </w:p>
        </w:tc>
        <w:tc>
          <w:tcPr>
            <w:tcW w:w="3962" w:type="dxa"/>
          </w:tcPr>
          <w:p w:rsidR="005514B4" w:rsidRPr="006B66CE" w:rsidRDefault="007528E3" w:rsidP="006B66CE">
            <w:pPr>
              <w:pStyle w:val="Ingetavstnd"/>
            </w:pPr>
            <w:r w:rsidRPr="006B66CE">
              <w:t>Brownie</w:t>
            </w:r>
          </w:p>
        </w:tc>
      </w:tr>
      <w:tr w:rsidR="005514B4" w:rsidRPr="005514B4" w:rsidTr="006B66CE">
        <w:tc>
          <w:tcPr>
            <w:tcW w:w="6629" w:type="dxa"/>
          </w:tcPr>
          <w:p w:rsidR="005514B4" w:rsidRPr="006B66CE" w:rsidRDefault="005514B4" w:rsidP="006B66CE">
            <w:pPr>
              <w:pStyle w:val="Ingetavstnd"/>
            </w:pPr>
            <w:r w:rsidRPr="006B66CE">
              <w:t>1</w:t>
            </w:r>
            <w:r w:rsidR="007528E3" w:rsidRPr="006B66CE">
              <w:t>3</w:t>
            </w:r>
            <w:r w:rsidRPr="006B66CE">
              <w:t>. Quel gâteau déclenche toute une série de souvenirs à Proust ?</w:t>
            </w:r>
            <w:r w:rsidRPr="006B66CE">
              <w:rPr>
                <w:rStyle w:val="apple-converted-space"/>
              </w:rPr>
              <w:t> </w:t>
            </w:r>
            <w:r w:rsidR="007528E3" w:rsidRPr="006B66CE">
              <w:t xml:space="preserve"> </w:t>
            </w:r>
          </w:p>
        </w:tc>
        <w:tc>
          <w:tcPr>
            <w:tcW w:w="3962" w:type="dxa"/>
          </w:tcPr>
          <w:p w:rsidR="005514B4" w:rsidRPr="006B66CE" w:rsidRDefault="007528E3" w:rsidP="006B66CE">
            <w:pPr>
              <w:pStyle w:val="Ingetavstnd"/>
            </w:pPr>
            <w:r w:rsidRPr="006B66CE">
              <w:t>Madeleine</w:t>
            </w:r>
            <w:r w:rsidRPr="006B66CE">
              <w:rPr>
                <w:rStyle w:val="apple-converted-space"/>
              </w:rPr>
              <w:t> </w:t>
            </w:r>
          </w:p>
        </w:tc>
      </w:tr>
    </w:tbl>
    <w:p w:rsidR="00180761" w:rsidRPr="005514B4" w:rsidRDefault="00180761" w:rsidP="005514B4">
      <w:pPr>
        <w:rPr>
          <w:lang w:val="fr-FR"/>
        </w:rPr>
      </w:pPr>
    </w:p>
    <w:sectPr w:rsidR="00180761" w:rsidRPr="005514B4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AB2"/>
    <w:multiLevelType w:val="hybridMultilevel"/>
    <w:tmpl w:val="7F183102"/>
    <w:lvl w:ilvl="0" w:tplc="F3AE171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77F5"/>
    <w:multiLevelType w:val="hybridMultilevel"/>
    <w:tmpl w:val="A77A5D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B4"/>
    <w:rsid w:val="000C537D"/>
    <w:rsid w:val="00132FE5"/>
    <w:rsid w:val="00180761"/>
    <w:rsid w:val="00287E2F"/>
    <w:rsid w:val="003E522A"/>
    <w:rsid w:val="004E4EE1"/>
    <w:rsid w:val="005514B4"/>
    <w:rsid w:val="006B66CE"/>
    <w:rsid w:val="007528E3"/>
    <w:rsid w:val="00811246"/>
    <w:rsid w:val="00966128"/>
    <w:rsid w:val="00B52940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5514B4"/>
  </w:style>
  <w:style w:type="paragraph" w:styleId="Ballongtext">
    <w:name w:val="Balloon Text"/>
    <w:basedOn w:val="Normal"/>
    <w:link w:val="BallongtextChar"/>
    <w:uiPriority w:val="99"/>
    <w:semiHidden/>
    <w:unhideWhenUsed/>
    <w:rsid w:val="0055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14B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514B4"/>
    <w:pPr>
      <w:ind w:left="720"/>
      <w:contextualSpacing/>
    </w:pPr>
  </w:style>
  <w:style w:type="table" w:styleId="Tabellrutnt">
    <w:name w:val="Table Grid"/>
    <w:basedOn w:val="Normaltabell"/>
    <w:uiPriority w:val="59"/>
    <w:rsid w:val="0055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6B66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5514B4"/>
  </w:style>
  <w:style w:type="paragraph" w:styleId="Ballongtext">
    <w:name w:val="Balloon Text"/>
    <w:basedOn w:val="Normal"/>
    <w:link w:val="BallongtextChar"/>
    <w:uiPriority w:val="99"/>
    <w:semiHidden/>
    <w:unhideWhenUsed/>
    <w:rsid w:val="0055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14B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514B4"/>
    <w:pPr>
      <w:ind w:left="720"/>
      <w:contextualSpacing/>
    </w:pPr>
  </w:style>
  <w:style w:type="table" w:styleId="Tabellrutnt">
    <w:name w:val="Table Grid"/>
    <w:basedOn w:val="Normaltabell"/>
    <w:uiPriority w:val="59"/>
    <w:rsid w:val="0055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6B66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2016-09-24T19:15:00Z</dcterms:created>
  <dcterms:modified xsi:type="dcterms:W3CDTF">2016-09-24T19:15:00Z</dcterms:modified>
</cp:coreProperties>
</file>