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05" w:rsidRPr="00AE4A05" w:rsidRDefault="00AE4A05" w:rsidP="00AE4A05">
      <w:pPr>
        <w:shd w:val="clear" w:color="auto" w:fill="FFFFFF"/>
        <w:spacing w:after="0" w:line="247" w:lineRule="atLeast"/>
        <w:jc w:val="center"/>
        <w:outlineLvl w:val="2"/>
        <w:rPr>
          <w:rFonts w:ascii="Segoe UI" w:eastAsia="Times New Roman" w:hAnsi="Segoe UI" w:cs="Segoe UI"/>
          <w:b/>
          <w:bCs/>
          <w:color w:val="4E4E4E"/>
          <w:spacing w:val="-5"/>
          <w:sz w:val="28"/>
          <w:szCs w:val="28"/>
          <w:lang w:val="fr-FR" w:eastAsia="sv-SE"/>
        </w:rPr>
      </w:pPr>
      <w:hyperlink r:id="rId5" w:anchor="outil_sommaire" w:tooltip="Sommaire" w:history="1">
        <w:r w:rsidRPr="00AE4A05">
          <w:rPr>
            <w:rFonts w:ascii="Segoe UI" w:eastAsia="Times New Roman" w:hAnsi="Segoe UI" w:cs="Segoe UI"/>
            <w:b/>
            <w:bCs/>
            <w:color w:val="0071BB"/>
            <w:spacing w:val="-5"/>
            <w:sz w:val="28"/>
            <w:szCs w:val="28"/>
            <w:lang w:val="fr-FR" w:eastAsia="sv-SE"/>
          </w:rPr>
          <w:t> </w:t>
        </w:r>
      </w:hyperlink>
      <w:r w:rsidRPr="00AE4A05">
        <w:rPr>
          <w:rFonts w:ascii="Segoe UI" w:eastAsia="Times New Roman" w:hAnsi="Segoe UI" w:cs="Segoe UI"/>
          <w:b/>
          <w:bCs/>
          <w:color w:val="4E4E4E"/>
          <w:spacing w:val="-5"/>
          <w:sz w:val="28"/>
          <w:szCs w:val="28"/>
          <w:lang w:val="fr-FR" w:eastAsia="sv-SE"/>
        </w:rPr>
        <w:t>Voici les 600 mots les plus courants et les plus utilisés de la langue française</w:t>
      </w:r>
    </w:p>
    <w:p w:rsidR="00AE4A05" w:rsidRPr="00AE4A05" w:rsidRDefault="00AE4A05" w:rsidP="00AE4A05">
      <w:pPr>
        <w:shd w:val="clear" w:color="auto" w:fill="FFFFFF"/>
        <w:spacing w:after="192" w:line="293" w:lineRule="atLeast"/>
        <w:rPr>
          <w:rFonts w:ascii="Segoe UI" w:eastAsia="Times New Roman" w:hAnsi="Segoe UI" w:cs="Segoe UI"/>
          <w:color w:val="4E4E4E"/>
          <w:sz w:val="20"/>
          <w:szCs w:val="20"/>
          <w:lang w:val="fr-FR" w:eastAsia="sv-SE"/>
        </w:rPr>
      </w:pPr>
      <w:r w:rsidRPr="00AE4A05">
        <w:rPr>
          <w:rFonts w:ascii="Segoe UI" w:eastAsia="Times New Roman" w:hAnsi="Segoe UI" w:cs="Segoe UI"/>
          <w:color w:val="4E4E4E"/>
          <w:sz w:val="20"/>
          <w:szCs w:val="20"/>
          <w:lang w:val="fr-FR" w:eastAsia="sv-SE"/>
        </w:rPr>
        <w:t>Cette liste ne présente que les verbes, noms et adjectifs de 4 lettres et plus.</w:t>
      </w:r>
    </w:p>
    <w:p w:rsidR="00AE4A05" w:rsidRPr="00AE4A05" w:rsidRDefault="00AE4A05" w:rsidP="00AE4A05">
      <w:pPr>
        <w:shd w:val="clear" w:color="auto" w:fill="FFFFFF"/>
        <w:spacing w:after="0" w:line="247" w:lineRule="atLeast"/>
        <w:jc w:val="center"/>
        <w:outlineLvl w:val="2"/>
        <w:rPr>
          <w:rFonts w:ascii="Segoe UI" w:eastAsia="Times New Roman" w:hAnsi="Segoe UI" w:cs="Segoe UI"/>
          <w:b/>
          <w:bCs/>
          <w:color w:val="4E4E4E"/>
          <w:spacing w:val="-5"/>
          <w:sz w:val="28"/>
          <w:szCs w:val="28"/>
          <w:lang w:eastAsia="sv-SE"/>
        </w:rPr>
      </w:pPr>
      <w:hyperlink r:id="rId6" w:anchor="outil_sommaire" w:tooltip="Sommaire" w:history="1">
        <w:r w:rsidRPr="00AE4A05">
          <w:rPr>
            <w:rFonts w:ascii="Segoe UI" w:eastAsia="Times New Roman" w:hAnsi="Segoe UI" w:cs="Segoe UI"/>
            <w:b/>
            <w:bCs/>
            <w:color w:val="0071BB"/>
            <w:spacing w:val="-5"/>
            <w:sz w:val="28"/>
            <w:szCs w:val="28"/>
            <w:lang w:val="fr-FR" w:eastAsia="sv-SE"/>
          </w:rPr>
          <w:t> </w:t>
        </w:r>
      </w:hyperlink>
      <w:r w:rsidRPr="00AE4A05">
        <w:rPr>
          <w:rFonts w:ascii="Segoe UI" w:eastAsia="Times New Roman" w:hAnsi="Segoe UI" w:cs="Segoe UI"/>
          <w:b/>
          <w:bCs/>
          <w:color w:val="4E4E4E"/>
          <w:spacing w:val="-5"/>
          <w:sz w:val="28"/>
          <w:szCs w:val="28"/>
          <w:lang w:eastAsia="sv-SE"/>
        </w:rPr>
        <w:t>Adjectifs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247"/>
        <w:gridCol w:w="1664"/>
      </w:tblGrid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bleu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super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autre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bizarre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difficile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drôle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étrange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facile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grave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impossible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jeune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juste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libre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malade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même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pauvre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possible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propre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rouge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sale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simple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tranquille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triste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bonne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toute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doux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faux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français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gros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heureux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mauvais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sérieux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vieux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vrai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ancien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beau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blanc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certain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lastRenderedPageBreak/>
              <w:t>chaud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cher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clair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content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dernier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désolé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différent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droit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entier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froid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gentil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grand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haut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humain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important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joli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léger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meilleur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noir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nouveau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pareil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petit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plein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premier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prêt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prochain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quoi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seul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vert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vivant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Adjectif masculin</w:t>
            </w:r>
          </w:p>
        </w:tc>
      </w:tr>
    </w:tbl>
    <w:p w:rsidR="00AE4A05" w:rsidRPr="00AE4A05" w:rsidRDefault="00AE4A05" w:rsidP="00AE4A05">
      <w:pPr>
        <w:shd w:val="clear" w:color="auto" w:fill="FFFFFF"/>
        <w:spacing w:after="0" w:line="247" w:lineRule="atLeast"/>
        <w:jc w:val="center"/>
        <w:outlineLvl w:val="2"/>
        <w:rPr>
          <w:rFonts w:ascii="Segoe UI" w:eastAsia="Times New Roman" w:hAnsi="Segoe UI" w:cs="Segoe UI"/>
          <w:b/>
          <w:bCs/>
          <w:color w:val="4E4E4E"/>
          <w:spacing w:val="-5"/>
          <w:sz w:val="28"/>
          <w:szCs w:val="28"/>
          <w:lang w:eastAsia="sv-SE"/>
        </w:rPr>
      </w:pPr>
      <w:hyperlink r:id="rId7" w:anchor="outil_sommaire" w:tooltip="Sommaire" w:history="1">
        <w:r w:rsidRPr="00AE4A05">
          <w:rPr>
            <w:rFonts w:ascii="Segoe UI" w:eastAsia="Times New Roman" w:hAnsi="Segoe UI" w:cs="Segoe UI"/>
            <w:b/>
            <w:bCs/>
            <w:color w:val="0071BB"/>
            <w:spacing w:val="-5"/>
            <w:sz w:val="28"/>
            <w:szCs w:val="28"/>
            <w:lang w:eastAsia="sv-SE"/>
          </w:rPr>
          <w:t> </w:t>
        </w:r>
      </w:hyperlink>
      <w:r w:rsidRPr="00AE4A05">
        <w:rPr>
          <w:rFonts w:ascii="Segoe UI" w:eastAsia="Times New Roman" w:hAnsi="Segoe UI" w:cs="Segoe UI"/>
          <w:b/>
          <w:bCs/>
          <w:color w:val="4E4E4E"/>
          <w:spacing w:val="-5"/>
          <w:sz w:val="28"/>
          <w:szCs w:val="28"/>
          <w:lang w:eastAsia="sv-SE"/>
        </w:rPr>
        <w:t>Noms communs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247"/>
        <w:gridCol w:w="2865"/>
      </w:tblGrid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aide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chef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enfant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garde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gauche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geste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gosse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livre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merci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ombre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poche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professeur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tour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fois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madame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voix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affaire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année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arme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armée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attention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balle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boîte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bouche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carte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cause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chambre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chance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chose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classe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confiance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couleur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cuisine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dame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droite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école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église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envie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épaule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époque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équipe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erreur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espèce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façon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faim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famille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faute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femme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fenêtre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fête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fleur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force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forme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guerre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gueule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habitude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heure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histoire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idée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image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impression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jambe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joie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journée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langue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lettre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lèvre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ligne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lumière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maison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maman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manière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marche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merde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mère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minute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musique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nuit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odeur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oreille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parole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partie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peau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peine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pensée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personne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peur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photo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pièce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pierre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place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police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porte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présence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prison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putain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question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raison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réponse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robe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route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salle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scène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seconde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sécurité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semaine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situation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soeur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soirée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sorte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suite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table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terre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tête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vérité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ville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voiture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féminin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avis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bois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bras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choix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corps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cours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gars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mois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pays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prix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propos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sens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temps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travers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vieux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accord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agent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amour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appel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arbre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argent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avenir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avion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bateau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bébé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besoin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bonheur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bonjour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bord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boulot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bruit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bureau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café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camp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capitaine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chat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chemin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chéri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cheval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cheveu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chien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ciel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client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cœur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colonel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compte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copain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côté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coup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courant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début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départ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dieu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docteur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doigt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dollar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doute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droit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effet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endroit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ennemi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escalier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esprit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état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être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exemple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fait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film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flic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fond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français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frère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front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garçon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général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genre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goût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gouvernement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grand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groupe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haut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homme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honneur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hôtel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instant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intérêt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intérieur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jardin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jour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journal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lieu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long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maître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mari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mariage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matin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médecin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mètre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milieu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million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moment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monde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monsieur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mouvement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moyen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noir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nouveau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numéro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oeil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oiseau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oncle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ordre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papa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papier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parent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passage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passé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patron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père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petit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peuple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pied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plaisir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plan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point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pouvoir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premier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présent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président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prince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problème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quartier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rapport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regard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reste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retard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retour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rêve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revoir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salut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sang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secret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seigneur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sentiment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service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seul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siècle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signe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silence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soir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soldat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soleil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sourire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souvenir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sujet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téléphone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tout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train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travail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trou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truc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type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vent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ventre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verre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village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visage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voyage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fils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masculin pluriel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gens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Nom commun pluriel</w:t>
            </w:r>
          </w:p>
        </w:tc>
      </w:tr>
    </w:tbl>
    <w:p w:rsidR="00AE4A05" w:rsidRPr="00AE4A05" w:rsidRDefault="00AE4A05" w:rsidP="00AE4A05">
      <w:pPr>
        <w:shd w:val="clear" w:color="auto" w:fill="FFFFFF"/>
        <w:spacing w:after="0" w:line="247" w:lineRule="atLeast"/>
        <w:jc w:val="center"/>
        <w:outlineLvl w:val="2"/>
        <w:rPr>
          <w:rFonts w:ascii="Segoe UI" w:eastAsia="Times New Roman" w:hAnsi="Segoe UI" w:cs="Segoe UI"/>
          <w:b/>
          <w:bCs/>
          <w:color w:val="4E4E4E"/>
          <w:spacing w:val="-5"/>
          <w:sz w:val="28"/>
          <w:szCs w:val="28"/>
          <w:lang w:eastAsia="sv-SE"/>
        </w:rPr>
      </w:pPr>
      <w:hyperlink r:id="rId8" w:anchor="outil_sommaire" w:tooltip="Sommaire" w:history="1">
        <w:r w:rsidRPr="00AE4A05">
          <w:rPr>
            <w:rFonts w:ascii="Segoe UI" w:eastAsia="Times New Roman" w:hAnsi="Segoe UI" w:cs="Segoe UI"/>
            <w:b/>
            <w:bCs/>
            <w:color w:val="0071BB"/>
            <w:spacing w:val="-5"/>
            <w:sz w:val="28"/>
            <w:szCs w:val="28"/>
            <w:lang w:eastAsia="sv-SE"/>
          </w:rPr>
          <w:t> </w:t>
        </w:r>
      </w:hyperlink>
      <w:r w:rsidRPr="00AE4A05">
        <w:rPr>
          <w:rFonts w:ascii="Segoe UI" w:eastAsia="Times New Roman" w:hAnsi="Segoe UI" w:cs="Segoe UI"/>
          <w:b/>
          <w:bCs/>
          <w:color w:val="4E4E4E"/>
          <w:spacing w:val="-5"/>
          <w:sz w:val="28"/>
          <w:szCs w:val="28"/>
          <w:lang w:eastAsia="sv-SE"/>
        </w:rPr>
        <w:t>Verbes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2"/>
        <w:gridCol w:w="247"/>
        <w:gridCol w:w="692"/>
      </w:tblGrid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abandonner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accepter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accompagner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acheter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adorer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agir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aider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aimer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ajouter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aller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amener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amuser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annoncer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apercevoir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apparaître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appeler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apporter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apprendre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approcher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arranger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arrêter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arriver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asseoir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assurer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attaquer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atteindre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attendre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avancer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avoir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baisser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battre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bouger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brûler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cacher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calmer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casser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cesser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changer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chanter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charger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chercher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choisir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commencer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comprendre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compter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conduire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connaître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continuer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coucher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couper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courir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couvrir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craindre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crier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croire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danser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décider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découvrir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dégager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demander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descendre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désoler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détester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détruire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devenir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deviner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devoir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disparaître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donner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dormir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échapper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écouter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écrire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éloigner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embrasser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emmener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empêcher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emporter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enlever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entendre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entrer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envoyer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espérer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essayer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être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éviter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excuser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exister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expliquer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faire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falloir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fermer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filer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finir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foutre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frapper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gagner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garder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glisser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habiter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ignorer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imaginer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importer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inquiéter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installer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intéresser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inviter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jeter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jouer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jurer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lâcher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laisser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lancer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lever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lire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maintenir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manger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manquer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marcher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marier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mener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mentir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mettre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monter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montrer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mourir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naître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obliger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occuper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offrir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oser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oublier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ouvrir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paraître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parler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partir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passer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payer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penser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perdre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permettre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plaire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pleurer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porter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poser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pousser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pouvoir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préférer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prendre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préparer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présenter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prévenir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prier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promettre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proposer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protéger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quitter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raconter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ramener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rappeler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recevoir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reconnaître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réfléchir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refuser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regarder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rejoindre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remarquer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remettre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remonter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rencontrer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rendre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rentrer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répéter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répondre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reposer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reprendre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ressembler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rester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retenir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retirer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retourner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retrouver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réussir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réveiller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revenir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rêver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revoir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risquer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rouler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sauter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sauver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savoir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sembler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sentir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séparer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serrer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servir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sortir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souffrir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sourire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souvenir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suffire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suivre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taire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tendre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tenir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tenter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terminer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tirer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tomber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toucher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tourner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traîner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traiter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travailler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traverser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tromper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trouver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tuer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utiliser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valoir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vendre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venir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vivre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voir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voler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  <w:tr w:rsidR="00AE4A05" w:rsidRPr="00AE4A05" w:rsidTr="00AE4A05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b/>
                <w:bCs/>
                <w:color w:val="4E4E4E"/>
                <w:sz w:val="20"/>
                <w:szCs w:val="20"/>
                <w:lang w:eastAsia="sv-SE"/>
              </w:rPr>
              <w:t>vouloir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EEE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AE4A05" w:rsidRPr="00AE4A05" w:rsidRDefault="00AE4A05" w:rsidP="00AE4A05">
            <w:pPr>
              <w:spacing w:after="0" w:line="240" w:lineRule="auto"/>
              <w:rPr>
                <w:rFonts w:ascii="Segoe UI" w:eastAsia="Times New Roman" w:hAnsi="Segoe UI" w:cs="Segoe UI"/>
                <w:color w:val="4E4E4E"/>
                <w:sz w:val="20"/>
                <w:szCs w:val="20"/>
                <w:lang w:eastAsia="sv-SE"/>
              </w:rPr>
            </w:pPr>
            <w:r w:rsidRPr="00AE4A05">
              <w:rPr>
                <w:rFonts w:ascii="Segoe UI" w:eastAsia="Times New Roman" w:hAnsi="Segoe UI" w:cs="Segoe UI"/>
                <w:i/>
                <w:iCs/>
                <w:color w:val="4E4E4E"/>
                <w:sz w:val="20"/>
                <w:szCs w:val="20"/>
                <w:lang w:eastAsia="sv-SE"/>
              </w:rPr>
              <w:t>Verbe</w:t>
            </w:r>
          </w:p>
        </w:tc>
      </w:tr>
    </w:tbl>
    <w:p w:rsidR="00180761" w:rsidRDefault="00180761">
      <w:bookmarkStart w:id="0" w:name="_GoBack"/>
      <w:bookmarkEnd w:id="0"/>
    </w:p>
    <w:sectPr w:rsidR="00180761" w:rsidSect="00E62C84">
      <w:pgSz w:w="11900" w:h="16840"/>
      <w:pgMar w:top="397" w:right="397" w:bottom="39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A05"/>
    <w:rsid w:val="000949B3"/>
    <w:rsid w:val="000C537D"/>
    <w:rsid w:val="00132FE5"/>
    <w:rsid w:val="00180761"/>
    <w:rsid w:val="001C2114"/>
    <w:rsid w:val="00287E2F"/>
    <w:rsid w:val="003E522A"/>
    <w:rsid w:val="004E4EE1"/>
    <w:rsid w:val="005414A9"/>
    <w:rsid w:val="00811246"/>
    <w:rsid w:val="00966128"/>
    <w:rsid w:val="00AE4A05"/>
    <w:rsid w:val="00CB7B56"/>
    <w:rsid w:val="00D4687D"/>
    <w:rsid w:val="00E35841"/>
    <w:rsid w:val="00E6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AE4A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AE4A0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E4A05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E4A05"/>
    <w:rPr>
      <w:color w:val="800080"/>
      <w:u w:val="single"/>
    </w:rPr>
  </w:style>
  <w:style w:type="paragraph" w:styleId="Normalwebb">
    <w:name w:val="Normal (Web)"/>
    <w:basedOn w:val="Normal"/>
    <w:uiPriority w:val="99"/>
    <w:semiHidden/>
    <w:unhideWhenUsed/>
    <w:rsid w:val="00AE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E4A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AE4A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AE4A05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AE4A05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AE4A05"/>
    <w:rPr>
      <w:color w:val="800080"/>
      <w:u w:val="single"/>
    </w:rPr>
  </w:style>
  <w:style w:type="paragraph" w:styleId="Normalwebb">
    <w:name w:val="Normal (Web)"/>
    <w:basedOn w:val="Normal"/>
    <w:uiPriority w:val="99"/>
    <w:semiHidden/>
    <w:unhideWhenUsed/>
    <w:rsid w:val="00AE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AE4A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cyclopedie-incomplete.com/?Les-600-Mots-Francais-Les-Plu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ncyclopedie-incomplete.com/?Les-600-Mots-Francais-Les-Plu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ncyclopedie-incomplete.com/?Les-600-Mots-Francais-Les-Plus" TargetMode="External"/><Relationship Id="rId5" Type="http://schemas.openxmlformats.org/officeDocument/2006/relationships/hyperlink" Target="http://www.encyclopedie-incomplete.com/?Les-600-Mots-Francais-Les-Plu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2369</Words>
  <Characters>12561</Characters>
  <Application>Microsoft Office Word</Application>
  <DocSecurity>0</DocSecurity>
  <Lines>104</Lines>
  <Paragraphs>29</Paragraphs>
  <ScaleCrop>false</ScaleCrop>
  <LinksUpToDate>false</LinksUpToDate>
  <CharactersWithSpaces>14901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2017-06-29T05:13:00Z</dcterms:created>
  <dcterms:modified xsi:type="dcterms:W3CDTF">2017-06-29T05:14:00Z</dcterms:modified>
</cp:coreProperties>
</file>