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C" w:rsidRPr="0040198B" w:rsidRDefault="0040198B">
      <w:pPr>
        <w:rPr>
          <w:rFonts w:ascii="Calibri" w:hAnsi="Calibri"/>
        </w:rPr>
      </w:pPr>
      <w:hyperlink r:id="rId5" w:history="1">
        <w:r w:rsidR="00296E4C" w:rsidRPr="0040198B">
          <w:rPr>
            <w:rStyle w:val="Hyperlnk"/>
            <w:rFonts w:ascii="Calibri" w:hAnsi="Calibri"/>
          </w:rPr>
          <w:t xml:space="preserve">8 </w:t>
        </w:r>
        <w:r w:rsidR="00E2578C" w:rsidRPr="0040198B">
          <w:rPr>
            <w:rStyle w:val="Hyperlnk"/>
            <w:rFonts w:ascii="Calibri" w:hAnsi="Calibri"/>
          </w:rPr>
          <w:t>jeu adp 10-13</w:t>
        </w:r>
      </w:hyperlink>
      <w:bookmarkStart w:id="0" w:name="_GoBack"/>
      <w:bookmarkEnd w:id="0"/>
    </w:p>
    <w:p w:rsidR="00E2578C" w:rsidRPr="0040198B" w:rsidRDefault="00E2578C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0"/>
        <w:gridCol w:w="1295"/>
        <w:gridCol w:w="1262"/>
        <w:gridCol w:w="1268"/>
        <w:gridCol w:w="1338"/>
        <w:gridCol w:w="1247"/>
        <w:gridCol w:w="1254"/>
      </w:tblGrid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</w:rPr>
              <w:t>vad gör du?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</w:rPr>
              <w:t>vad gör ni i livet ?</w:t>
            </w:r>
          </w:p>
        </w:tc>
        <w:tc>
          <w:tcPr>
            <w:tcW w:w="1295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</w:rPr>
              <w:t>hur mycket är klockan ?</w:t>
            </w:r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à quelle commence le film ?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aimes faire ?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n’aimes pas faire ?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où est le cinéma ?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la chambre coûte combien?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ne fais rien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professeur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6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15.20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11.30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cheval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 ménage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derrière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81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du sport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médecin</w:t>
            </w:r>
          </w:p>
        </w:tc>
        <w:tc>
          <w:tcPr>
            <w:tcW w:w="1295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17.30</w:t>
            </w:r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13.30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sport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la lessive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devant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82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tes devoirs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facteur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7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19.40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14.45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des balades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la vaisselle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en face de la banque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83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musique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journaliste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8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20.10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15.30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footing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 lit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à côté de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84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un gâteau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vendeur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9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20.25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19.10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la cuisine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tes devoirs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loin de la banque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85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musculation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politique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0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20.35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19.20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patin à glace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 linge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près de la poste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86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du théâtre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musicien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1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21.45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19.42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shopping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la fête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dans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87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course d’orientation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cuisinier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2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22.50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19.52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de la danse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du bateau à voile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juste derrière la poste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92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natation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gendarme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3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22.55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19.58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piano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du ski de fond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entre la gare et la poste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93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du ski alpin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plombier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4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14.15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20.15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ski de fond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les courses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n’y a pas de cinéma ici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94 euros</w:t>
            </w:r>
          </w:p>
        </w:tc>
      </w:tr>
    </w:tbl>
    <w:p w:rsidR="00E2578C" w:rsidRPr="0040198B" w:rsidRDefault="00E2578C">
      <w:pPr>
        <w:rPr>
          <w:rFonts w:ascii="Calibri" w:hAnsi="Calibri"/>
          <w:sz w:val="8"/>
          <w:szCs w:val="8"/>
        </w:rPr>
      </w:pPr>
      <w:r w:rsidRPr="0040198B">
        <w:rPr>
          <w:rFonts w:ascii="Calibri" w:hAnsi="Calibri"/>
          <w:sz w:val="8"/>
          <w:szCs w:val="8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0"/>
        <w:gridCol w:w="1295"/>
        <w:gridCol w:w="1262"/>
        <w:gridCol w:w="1268"/>
        <w:gridCol w:w="1338"/>
        <w:gridCol w:w="1247"/>
        <w:gridCol w:w="1254"/>
      </w:tblGrid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</w:rPr>
              <w:t>vad gör du?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</w:rPr>
              <w:t>vad gör ni i livet ?</w:t>
            </w:r>
          </w:p>
        </w:tc>
        <w:tc>
          <w:tcPr>
            <w:tcW w:w="1295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</w:rPr>
              <w:t>hur mycket är klockan ?</w:t>
            </w:r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à quelle commence le film ?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aimes faire ?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qu’est-ce que tu n’aimes pas faire ?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où est le cinéma ?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40198B">
              <w:rPr>
                <w:rFonts w:ascii="Calibri" w:hAnsi="Calibri"/>
                <w:b/>
                <w:sz w:val="16"/>
                <w:szCs w:val="16"/>
                <w:lang w:val="fr-FR"/>
              </w:rPr>
              <w:t>la chambre coûte combien?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tu ne fais rien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vous êtes professeur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hyperlink r:id="rId15" w:history="1">
              <w:r w:rsidR="00E2578C" w:rsidRPr="0040198B">
                <w:rPr>
                  <w:rFonts w:ascii="Calibri" w:hAnsi="Calibri" w:cs="Arial"/>
                  <w:sz w:val="17"/>
                  <w:szCs w:val="18"/>
                  <w:lang w:val="fr-FR"/>
                </w:rPr>
                <w:t>15.20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à 11.30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tu aimes faire du cheval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tu n’aimes pas faire le ménage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il est derrière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7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7"/>
                <w:szCs w:val="18"/>
                <w:lang w:val="fr-FR"/>
              </w:rPr>
              <w:t>la chambre coûte 81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du sport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médecin</w:t>
            </w:r>
          </w:p>
        </w:tc>
        <w:tc>
          <w:tcPr>
            <w:tcW w:w="1295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17.30</w:t>
            </w:r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13.30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sport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la lessive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devant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82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tes devoirs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facteur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6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19.40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14.45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des balades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la vaisselle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en face de la banque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83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musique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journaliste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7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20.10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15.30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footing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 lit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à côté de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84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un gâteau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vendeur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8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20.25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19.10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la cuisine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tes devoirs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loin de la banque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85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musculation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politique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19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20.35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19.20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patin à glace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 linge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près de la poste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86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du théâtre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musicien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0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21.45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19.42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shopping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la fête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dans la gare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87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course d’orientation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cuisinier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1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22.50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19.52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de la danse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du bateau à voile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juste derrière la poste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92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de la natation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gendarme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2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22.55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19.58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piano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du ski de fond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est entre la gare et la poste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93 euros</w:t>
            </w:r>
          </w:p>
        </w:tc>
      </w:tr>
      <w:tr w:rsidR="00E2578C" w:rsidRPr="0040198B">
        <w:tc>
          <w:tcPr>
            <w:tcW w:w="127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fais du ski alpin</w:t>
            </w:r>
          </w:p>
        </w:tc>
        <w:tc>
          <w:tcPr>
            <w:tcW w:w="1270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vous êtes plombier</w:t>
            </w:r>
          </w:p>
        </w:tc>
        <w:tc>
          <w:tcPr>
            <w:tcW w:w="1295" w:type="dxa"/>
            <w:vAlign w:val="center"/>
          </w:tcPr>
          <w:p w:rsidR="00E2578C" w:rsidRPr="0040198B" w:rsidRDefault="0040198B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hyperlink r:id="rId23" w:history="1">
              <w:r w:rsidR="00E2578C" w:rsidRPr="0040198B">
                <w:rPr>
                  <w:rFonts w:ascii="Calibri" w:hAnsi="Calibri" w:cs="Arial"/>
                  <w:sz w:val="18"/>
                  <w:szCs w:val="18"/>
                  <w:lang w:val="fr-FR"/>
                </w:rPr>
                <w:t>14.15</w:t>
              </w:r>
            </w:hyperlink>
          </w:p>
        </w:tc>
        <w:tc>
          <w:tcPr>
            <w:tcW w:w="1262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à 20.15</w:t>
            </w:r>
          </w:p>
        </w:tc>
        <w:tc>
          <w:tcPr>
            <w:tcW w:w="126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aimes faire du ski de fond</w:t>
            </w:r>
          </w:p>
        </w:tc>
        <w:tc>
          <w:tcPr>
            <w:tcW w:w="1338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tu n’aimes pas faire les courses</w:t>
            </w:r>
          </w:p>
        </w:tc>
        <w:tc>
          <w:tcPr>
            <w:tcW w:w="1247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il n’y a pas de cinéma ici</w:t>
            </w:r>
          </w:p>
        </w:tc>
        <w:tc>
          <w:tcPr>
            <w:tcW w:w="1254" w:type="dxa"/>
            <w:vAlign w:val="center"/>
          </w:tcPr>
          <w:p w:rsidR="00E2578C" w:rsidRPr="0040198B" w:rsidRDefault="00E2578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40198B">
              <w:rPr>
                <w:rFonts w:ascii="Calibri" w:hAnsi="Calibri"/>
                <w:sz w:val="18"/>
                <w:szCs w:val="18"/>
                <w:lang w:val="fr-FR"/>
              </w:rPr>
              <w:t>la chambre coûte 94 euros</w:t>
            </w:r>
          </w:p>
        </w:tc>
      </w:tr>
    </w:tbl>
    <w:p w:rsidR="00E2578C" w:rsidRPr="0040198B" w:rsidRDefault="00E2578C">
      <w:pPr>
        <w:rPr>
          <w:rFonts w:ascii="Calibri" w:hAnsi="Calibri"/>
          <w:sz w:val="2"/>
          <w:szCs w:val="2"/>
          <w:lang w:val="en-GB"/>
        </w:rPr>
      </w:pPr>
      <w:r w:rsidRPr="0040198B">
        <w:rPr>
          <w:rFonts w:ascii="Calibri" w:hAnsi="Calibri"/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sectPr w:rsidR="00E2578C" w:rsidRPr="0040198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867"/>
    <w:rsid w:val="00296E4C"/>
    <w:rsid w:val="0040198B"/>
    <w:rsid w:val="00562E2C"/>
    <w:rsid w:val="00C945E8"/>
    <w:rsid w:val="00DB3867"/>
    <w:rsid w:val="00DD0915"/>
    <w:rsid w:val="00E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2E2C"/>
    <w:rPr>
      <w:rFonts w:ascii="Segoe UI" w:hAnsi="Segoe UI" w:cs="Segoe UI"/>
      <w:sz w:val="18"/>
      <w:szCs w:val="18"/>
    </w:rPr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  <w:style w:type="character" w:customStyle="1" w:styleId="BallongtextChar">
    <w:name w:val="Ballongtext Char"/>
    <w:link w:val="Ballongtext"/>
    <w:uiPriority w:val="99"/>
    <w:semiHidden/>
    <w:rsid w:val="00562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atronyme.com/nomcarte/PETIT" TargetMode="External"/><Relationship Id="rId13" Type="http://schemas.openxmlformats.org/officeDocument/2006/relationships/hyperlink" Target="http://www.geopatronyme.com/nomcarte/MOREAU" TargetMode="External"/><Relationship Id="rId18" Type="http://schemas.openxmlformats.org/officeDocument/2006/relationships/hyperlink" Target="http://www.geopatronyme.com/nomcarte/ROBE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opatronyme.com/nomcarte/DUBOIS" TargetMode="External"/><Relationship Id="rId7" Type="http://schemas.openxmlformats.org/officeDocument/2006/relationships/hyperlink" Target="http://www.geopatronyme.com/nomcarte/THOMAS" TargetMode="External"/><Relationship Id="rId12" Type="http://schemas.openxmlformats.org/officeDocument/2006/relationships/hyperlink" Target="http://www.geopatronyme.com/nomcarte/DUBOIS" TargetMode="External"/><Relationship Id="rId17" Type="http://schemas.openxmlformats.org/officeDocument/2006/relationships/hyperlink" Target="http://www.geopatronyme.com/nomcarte/PETI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eopatronyme.com/nomcarte/THOMAS" TargetMode="External"/><Relationship Id="rId20" Type="http://schemas.openxmlformats.org/officeDocument/2006/relationships/hyperlink" Target="http://www.geopatronyme.com/nomcarte/DURAN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patronyme.com/nomcarte/MARTIN" TargetMode="External"/><Relationship Id="rId11" Type="http://schemas.openxmlformats.org/officeDocument/2006/relationships/hyperlink" Target="http://www.geopatronyme.com/nomcarte/DURAN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8jeuadp1013.docx" TargetMode="External"/><Relationship Id="rId15" Type="http://schemas.openxmlformats.org/officeDocument/2006/relationships/hyperlink" Target="http://www.geopatronyme.com/nomcarte/MARTIN" TargetMode="External"/><Relationship Id="rId23" Type="http://schemas.openxmlformats.org/officeDocument/2006/relationships/hyperlink" Target="http://www.geopatronyme.com/nomcarte/LAURENT" TargetMode="External"/><Relationship Id="rId10" Type="http://schemas.openxmlformats.org/officeDocument/2006/relationships/hyperlink" Target="http://www.geopatronyme.com/nomcarte/RICHARD" TargetMode="External"/><Relationship Id="rId19" Type="http://schemas.openxmlformats.org/officeDocument/2006/relationships/hyperlink" Target="http://www.geopatronyme.com/nomcarte/RICH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patronyme.com/nomcarte/ROBERT" TargetMode="External"/><Relationship Id="rId14" Type="http://schemas.openxmlformats.org/officeDocument/2006/relationships/hyperlink" Target="http://www.geopatronyme.com/nomcarte/LAURENT" TargetMode="External"/><Relationship Id="rId22" Type="http://schemas.openxmlformats.org/officeDocument/2006/relationships/hyperlink" Target="http://www.geopatronyme.com/nomcarte/MOREA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LinksUpToDate>false</LinksUpToDate>
  <CharactersWithSpaces>5730</CharactersWithSpaces>
  <SharedDoc>false</SharedDoc>
  <HLinks>
    <vt:vector size="108" baseType="variant"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2015-03-21T09:40:00Z</cp:lastPrinted>
  <dcterms:created xsi:type="dcterms:W3CDTF">2017-06-27T05:59:00Z</dcterms:created>
  <dcterms:modified xsi:type="dcterms:W3CDTF">2017-06-27T06:00:00Z</dcterms:modified>
</cp:coreProperties>
</file>