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8E" w:rsidRPr="00BE5C8E" w:rsidRDefault="00152C6D" w:rsidP="00BE5C8E">
      <w:pPr>
        <w:shd w:val="clear" w:color="auto" w:fill="FFFFFF"/>
        <w:spacing w:before="450" w:after="0" w:line="240" w:lineRule="auto"/>
        <w:outlineLvl w:val="2"/>
        <w:rPr>
          <w:rFonts w:ascii="Trebuchet MS" w:eastAsia="Times New Roman" w:hAnsi="Trebuchet MS" w:cs="Times New Roman"/>
          <w:b/>
          <w:bCs/>
          <w:color w:val="000080"/>
          <w:sz w:val="31"/>
          <w:szCs w:val="31"/>
          <w:lang w:val="fr-FR" w:eastAsia="sv-SE"/>
        </w:rPr>
      </w:pPr>
      <w:hyperlink r:id="rId5" w:history="1">
        <w:r w:rsidR="00BE5C8E" w:rsidRPr="00152C6D">
          <w:rPr>
            <w:rStyle w:val="Hyperlnk"/>
            <w:rFonts w:ascii="Trebuchet MS" w:eastAsia="Times New Roman" w:hAnsi="Trebuchet MS" w:cs="Times New Roman"/>
            <w:b/>
            <w:bCs/>
            <w:sz w:val="31"/>
            <w:szCs w:val="31"/>
            <w:lang w:val="fr-FR" w:eastAsia="sv-SE"/>
          </w:rPr>
          <w:t>Des dialogues</w:t>
        </w:r>
      </w:hyperlink>
      <w:bookmarkStart w:id="0" w:name="_GoBack"/>
      <w:bookmarkEnd w:id="0"/>
    </w:p>
    <w:p w:rsidR="00BE5C8E" w:rsidRPr="00BE5C8E" w:rsidRDefault="00BE5C8E" w:rsidP="00BE5C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77777"/>
          <w:sz w:val="18"/>
          <w:szCs w:val="18"/>
          <w:lang w:val="fr-FR" w:eastAsia="sv-SE"/>
        </w:rPr>
      </w:pPr>
      <w:r w:rsidRPr="00BE5C8E">
        <w:rPr>
          <w:rFonts w:ascii="Verdana" w:eastAsia="Times New Roman" w:hAnsi="Verdana" w:cs="Times New Roman"/>
          <w:b/>
          <w:bCs/>
          <w:color w:val="777777"/>
          <w:sz w:val="18"/>
          <w:szCs w:val="18"/>
          <w:lang w:val="fr-FR" w:eastAsia="sv-SE"/>
        </w:rPr>
        <w:t>Dialogue 1</w:t>
      </w:r>
    </w:p>
    <w:p w:rsidR="00BE5C8E" w:rsidRPr="00BE5C8E" w:rsidRDefault="00BE5C8E" w:rsidP="00BE5C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fr-FR" w:eastAsia="sv-SE"/>
        </w:rPr>
      </w:pPr>
      <w:r w:rsidRPr="00BE5C8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fr-FR" w:eastAsia="sv-SE"/>
        </w:rPr>
        <w:t>– Pardon, madame, la patinoire, s’il vous plaît?</w:t>
      </w:r>
      <w:r w:rsidRPr="00BE5C8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fr-FR" w:eastAsia="sv-SE"/>
        </w:rPr>
        <w:br/>
        <w:t>– Vous tournez à gauche au carrefour.</w:t>
      </w:r>
      <w:r w:rsidRPr="00BE5C8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fr-FR" w:eastAsia="sv-SE"/>
        </w:rPr>
        <w:br/>
        <w:t>– Alors, c’est à gauche au carrefour. Merci beaucoup madame.</w:t>
      </w:r>
      <w:r w:rsidRPr="00BE5C8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fr-FR" w:eastAsia="sv-SE"/>
        </w:rPr>
        <w:br/>
        <w:t>– De rien.</w:t>
      </w:r>
    </w:p>
    <w:p w:rsidR="00BE5C8E" w:rsidRPr="00BE5C8E" w:rsidRDefault="00BE5C8E" w:rsidP="00BE5C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77777"/>
          <w:sz w:val="18"/>
          <w:szCs w:val="18"/>
          <w:lang w:val="fr-FR" w:eastAsia="sv-SE"/>
        </w:rPr>
      </w:pPr>
      <w:r w:rsidRPr="00BE5C8E">
        <w:rPr>
          <w:rFonts w:ascii="Verdana" w:eastAsia="Times New Roman" w:hAnsi="Verdana" w:cs="Times New Roman"/>
          <w:b/>
          <w:bCs/>
          <w:color w:val="777777"/>
          <w:sz w:val="18"/>
          <w:szCs w:val="18"/>
          <w:lang w:val="fr-FR" w:eastAsia="sv-SE"/>
        </w:rPr>
        <w:t>Dialogue 2</w:t>
      </w:r>
    </w:p>
    <w:p w:rsidR="00BE5C8E" w:rsidRPr="00BE5C8E" w:rsidRDefault="00BE5C8E" w:rsidP="00BE5C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fr-FR" w:eastAsia="sv-SE"/>
        </w:rPr>
      </w:pPr>
      <w:r w:rsidRPr="00BE5C8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fr-FR" w:eastAsia="sv-SE"/>
        </w:rPr>
        <w:t>– Pardon, madame, la gare, s’il vous plaît?</w:t>
      </w:r>
      <w:r w:rsidRPr="00BE5C8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fr-FR" w:eastAsia="sv-SE"/>
        </w:rPr>
        <w:br/>
        <w:t>– Prenez la deuxième à gauche.</w:t>
      </w:r>
      <w:r w:rsidRPr="00BE5C8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fr-FR" w:eastAsia="sv-SE"/>
        </w:rPr>
        <w:br/>
        <w:t>– La deuxième à gauche, c’est ça?</w:t>
      </w:r>
      <w:r w:rsidRPr="00BE5C8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fr-FR" w:eastAsia="sv-SE"/>
        </w:rPr>
        <w:br/>
        <w:t>– Oui, c’est ça.</w:t>
      </w:r>
    </w:p>
    <w:p w:rsidR="00BE5C8E" w:rsidRPr="00BE5C8E" w:rsidRDefault="00BE5C8E" w:rsidP="00BE5C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77777"/>
          <w:sz w:val="18"/>
          <w:szCs w:val="18"/>
          <w:lang w:val="fr-FR" w:eastAsia="sv-SE"/>
        </w:rPr>
      </w:pPr>
      <w:r w:rsidRPr="00BE5C8E">
        <w:rPr>
          <w:rFonts w:ascii="Verdana" w:eastAsia="Times New Roman" w:hAnsi="Verdana" w:cs="Times New Roman"/>
          <w:b/>
          <w:bCs/>
          <w:color w:val="777777"/>
          <w:sz w:val="18"/>
          <w:szCs w:val="18"/>
          <w:lang w:val="fr-FR" w:eastAsia="sv-SE"/>
        </w:rPr>
        <w:t>Dialogue 3</w:t>
      </w:r>
    </w:p>
    <w:p w:rsidR="00BE5C8E" w:rsidRPr="00BE5C8E" w:rsidRDefault="00BE5C8E" w:rsidP="00BE5C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fr-FR" w:eastAsia="sv-SE"/>
        </w:rPr>
      </w:pPr>
      <w:r w:rsidRPr="00BE5C8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fr-FR" w:eastAsia="sv-SE"/>
        </w:rPr>
        <w:t>– Pardon, monsieur. L’office du tourisme, s’il vous plaît ?</w:t>
      </w:r>
      <w:r w:rsidRPr="00BE5C8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fr-FR" w:eastAsia="sv-SE"/>
        </w:rPr>
        <w:br/>
        <w:t>– C’est tout droit aux feux.</w:t>
      </w:r>
      <w:r w:rsidRPr="00BE5C8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fr-FR" w:eastAsia="sv-SE"/>
        </w:rPr>
        <w:br/>
        <w:t>– Tout droit.</w:t>
      </w:r>
      <w:r w:rsidRPr="00BE5C8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fr-FR" w:eastAsia="sv-SE"/>
        </w:rPr>
        <w:br/>
        <w:t>– Oui, c’est ça.</w:t>
      </w:r>
    </w:p>
    <w:p w:rsidR="00BE5C8E" w:rsidRPr="00BE5C8E" w:rsidRDefault="00BE5C8E" w:rsidP="00BE5C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77777"/>
          <w:sz w:val="18"/>
          <w:szCs w:val="18"/>
          <w:lang w:val="fr-FR" w:eastAsia="sv-SE"/>
        </w:rPr>
      </w:pPr>
      <w:r w:rsidRPr="00BE5C8E">
        <w:rPr>
          <w:rFonts w:ascii="Verdana" w:eastAsia="Times New Roman" w:hAnsi="Verdana" w:cs="Times New Roman"/>
          <w:b/>
          <w:bCs/>
          <w:color w:val="777777"/>
          <w:sz w:val="18"/>
          <w:szCs w:val="18"/>
          <w:lang w:val="fr-FR" w:eastAsia="sv-SE"/>
        </w:rPr>
        <w:t>Dialogue 4</w:t>
      </w:r>
    </w:p>
    <w:p w:rsidR="00BE5C8E" w:rsidRPr="00BE5C8E" w:rsidRDefault="00BE5C8E" w:rsidP="00BE5C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fr-FR" w:eastAsia="sv-SE"/>
        </w:rPr>
      </w:pPr>
      <w:r w:rsidRPr="00BE5C8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fr-FR" w:eastAsia="sv-SE"/>
        </w:rPr>
        <w:t>– Pardon, madame. Le supermarché, s’il vous plaît?</w:t>
      </w:r>
      <w:r w:rsidRPr="00BE5C8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fr-FR" w:eastAsia="sv-SE"/>
        </w:rPr>
        <w:br/>
        <w:t>– Vous tournez à droite au rond-point.</w:t>
      </w:r>
      <w:r w:rsidRPr="00BE5C8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fr-FR" w:eastAsia="sv-SE"/>
        </w:rPr>
        <w:br/>
        <w:t>– Alors, c’est à droite au rond-point. Merci, madame.</w:t>
      </w:r>
      <w:r w:rsidRPr="00BE5C8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fr-FR" w:eastAsia="sv-SE"/>
        </w:rPr>
        <w:br/>
        <w:t>– De rien.</w:t>
      </w:r>
    </w:p>
    <w:p w:rsidR="00BE5C8E" w:rsidRPr="00BE5C8E" w:rsidRDefault="00BE5C8E" w:rsidP="00BE5C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77777"/>
          <w:sz w:val="18"/>
          <w:szCs w:val="18"/>
          <w:lang w:val="fr-FR" w:eastAsia="sv-SE"/>
        </w:rPr>
      </w:pPr>
      <w:r w:rsidRPr="00BE5C8E">
        <w:rPr>
          <w:rFonts w:ascii="Verdana" w:eastAsia="Times New Roman" w:hAnsi="Verdana" w:cs="Times New Roman"/>
          <w:b/>
          <w:bCs/>
          <w:color w:val="777777"/>
          <w:sz w:val="18"/>
          <w:szCs w:val="18"/>
          <w:lang w:val="fr-FR" w:eastAsia="sv-SE"/>
        </w:rPr>
        <w:t>Dialogue 5</w:t>
      </w:r>
    </w:p>
    <w:p w:rsidR="00BE5C8E" w:rsidRPr="00BE5C8E" w:rsidRDefault="00BE5C8E" w:rsidP="00BE5C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fr-FR" w:eastAsia="sv-SE"/>
        </w:rPr>
      </w:pPr>
      <w:r w:rsidRPr="00BE5C8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fr-FR" w:eastAsia="sv-SE"/>
        </w:rPr>
        <w:t>– Où vas-tu?</w:t>
      </w:r>
      <w:r w:rsidRPr="00BE5C8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fr-FR" w:eastAsia="sv-SE"/>
        </w:rPr>
        <w:br/>
        <w:t>– Je vais à la boulangerie.</w:t>
      </w:r>
      <w:r w:rsidRPr="00BE5C8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fr-FR" w:eastAsia="sv-SE"/>
        </w:rPr>
        <w:br/>
        <w:t>– Elle se trouve où?</w:t>
      </w:r>
      <w:r w:rsidRPr="00BE5C8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fr-FR" w:eastAsia="sv-SE"/>
        </w:rPr>
        <w:br/>
        <w:t>– Elle se trouve rue Nationale.</w:t>
      </w:r>
    </w:p>
    <w:p w:rsidR="00BE5C8E" w:rsidRPr="00BE5C8E" w:rsidRDefault="00BE5C8E" w:rsidP="00BE5C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77777"/>
          <w:sz w:val="18"/>
          <w:szCs w:val="18"/>
          <w:lang w:val="fr-FR" w:eastAsia="sv-SE"/>
        </w:rPr>
      </w:pPr>
      <w:r w:rsidRPr="00BE5C8E">
        <w:rPr>
          <w:rFonts w:ascii="Verdana" w:eastAsia="Times New Roman" w:hAnsi="Verdana" w:cs="Times New Roman"/>
          <w:b/>
          <w:bCs/>
          <w:color w:val="777777"/>
          <w:sz w:val="18"/>
          <w:szCs w:val="18"/>
          <w:lang w:val="fr-FR" w:eastAsia="sv-SE"/>
        </w:rPr>
        <w:t>Dialogue 6</w:t>
      </w:r>
    </w:p>
    <w:p w:rsidR="00BE5C8E" w:rsidRPr="00BE5C8E" w:rsidRDefault="00BE5C8E" w:rsidP="00BE5C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fr-FR" w:eastAsia="sv-SE"/>
        </w:rPr>
      </w:pPr>
      <w:r w:rsidRPr="00BE5C8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fr-FR" w:eastAsia="sv-SE"/>
        </w:rPr>
        <w:t>– Il est où le marché?</w:t>
      </w:r>
      <w:r w:rsidRPr="00BE5C8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fr-FR" w:eastAsia="sv-SE"/>
        </w:rPr>
        <w:br/>
        <w:t>– Le marché est place Dalton.</w:t>
      </w:r>
    </w:p>
    <w:p w:rsidR="00BE5C8E" w:rsidRPr="00BE5C8E" w:rsidRDefault="00BE5C8E" w:rsidP="00BE5C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fr-FR" w:eastAsia="sv-SE"/>
        </w:rPr>
      </w:pPr>
      <w:r w:rsidRPr="00BE5C8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fr-FR" w:eastAsia="sv-SE"/>
        </w:rPr>
        <w:t>– Elle où la gare?</w:t>
      </w:r>
      <w:r w:rsidRPr="00BE5C8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fr-FR" w:eastAsia="sv-SE"/>
        </w:rPr>
        <w:br/>
        <w:t>– La gare est boulevard des Postes.</w:t>
      </w:r>
    </w:p>
    <w:p w:rsidR="00BE5C8E" w:rsidRPr="00BE5C8E" w:rsidRDefault="00BE5C8E" w:rsidP="00BE5C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77777"/>
          <w:sz w:val="18"/>
          <w:szCs w:val="18"/>
          <w:lang w:val="fr-FR" w:eastAsia="sv-SE"/>
        </w:rPr>
      </w:pPr>
      <w:r w:rsidRPr="00BE5C8E">
        <w:rPr>
          <w:rFonts w:ascii="Verdana" w:eastAsia="Times New Roman" w:hAnsi="Verdana" w:cs="Times New Roman"/>
          <w:b/>
          <w:bCs/>
          <w:color w:val="777777"/>
          <w:sz w:val="18"/>
          <w:szCs w:val="18"/>
          <w:lang w:val="fr-FR" w:eastAsia="sv-SE"/>
        </w:rPr>
        <w:t>Dialogue 7</w:t>
      </w:r>
    </w:p>
    <w:p w:rsidR="00BE5C8E" w:rsidRPr="00BE5C8E" w:rsidRDefault="00BE5C8E" w:rsidP="00BE5C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fr-FR" w:eastAsia="sv-SE"/>
        </w:rPr>
      </w:pPr>
      <w:r w:rsidRPr="00BE5C8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fr-FR" w:eastAsia="sv-SE"/>
        </w:rPr>
        <w:t>– Où est la poste, s’il vous plaît ?</w:t>
      </w:r>
      <w:r w:rsidRPr="00BE5C8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fr-FR" w:eastAsia="sv-SE"/>
        </w:rPr>
        <w:br/>
        <w:t>– Allez à droite.</w:t>
      </w:r>
    </w:p>
    <w:p w:rsidR="00BE5C8E" w:rsidRPr="00BE5C8E" w:rsidRDefault="00BE5C8E" w:rsidP="00BE5C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77777"/>
          <w:sz w:val="18"/>
          <w:szCs w:val="18"/>
          <w:lang w:val="fr-FR" w:eastAsia="sv-SE"/>
        </w:rPr>
      </w:pPr>
      <w:r w:rsidRPr="00BE5C8E">
        <w:rPr>
          <w:rFonts w:ascii="Verdana" w:eastAsia="Times New Roman" w:hAnsi="Verdana" w:cs="Times New Roman"/>
          <w:b/>
          <w:bCs/>
          <w:color w:val="777777"/>
          <w:sz w:val="18"/>
          <w:szCs w:val="18"/>
          <w:lang w:val="fr-FR" w:eastAsia="sv-SE"/>
        </w:rPr>
        <w:t>Dialogue 8</w:t>
      </w:r>
    </w:p>
    <w:p w:rsidR="00180761" w:rsidRDefault="00BE5C8E" w:rsidP="00BE5C8E">
      <w:pPr>
        <w:shd w:val="clear" w:color="auto" w:fill="FFFFFF"/>
        <w:spacing w:before="100" w:beforeAutospacing="1" w:after="100" w:afterAutospacing="1" w:line="240" w:lineRule="auto"/>
      </w:pPr>
      <w:r w:rsidRPr="00BE5C8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fr-FR" w:eastAsia="sv-SE"/>
        </w:rPr>
        <w:t>Vous : Pardon, Monsieur. Mais où est le bureau d’Air France, s’il vous plaît ?</w:t>
      </w:r>
      <w:r w:rsidRPr="00BE5C8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fr-FR" w:eastAsia="sv-SE"/>
        </w:rPr>
        <w:br/>
        <w:t>Monsieur : Le bureau d’Air France est rue de Seine. Vous connaissez la rue de Seine.</w:t>
      </w:r>
      <w:r w:rsidRPr="00BE5C8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fr-FR" w:eastAsia="sv-SE"/>
        </w:rPr>
        <w:br/>
        <w:t>Vous : Non, Monsieur, Je ne suis pas du quartier</w:t>
      </w:r>
      <w:r w:rsidRPr="00BE5C8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fr-FR" w:eastAsia="sv-SE"/>
        </w:rPr>
        <w:br/>
        <w:t>Monsieur : C’est simple. Vous allez tout droit jusqu’au premier feu.</w:t>
      </w:r>
      <w:r w:rsidRPr="00BE5C8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fr-FR" w:eastAsia="sv-SE"/>
        </w:rPr>
        <w:br/>
        <w:t>Vous : Et au premier feu ?</w:t>
      </w:r>
      <w:r w:rsidRPr="00BE5C8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fr-FR" w:eastAsia="sv-SE"/>
        </w:rPr>
        <w:br/>
        <w:t>Monsieur : Vous tournez à gauche.</w:t>
      </w:r>
      <w:r w:rsidRPr="00BE5C8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fr-FR" w:eastAsia="sv-SE"/>
        </w:rPr>
        <w:br/>
        <w:t>Vous : A gauche au premier feu.</w:t>
      </w:r>
      <w:r w:rsidRPr="00BE5C8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fr-FR" w:eastAsia="sv-SE"/>
        </w:rPr>
        <w:br/>
        <w:t>Monsieur : Oui. C’est la rue des Ecoles. Vous prenez la rue des Ecoles et à la deuxième rue à droite, vous verrez le bureau d’Air France. C’est au coin de la rue des Ecoles et de la rue de Seine.</w:t>
      </w:r>
      <w:r w:rsidRPr="00BE5C8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fr-FR" w:eastAsia="sv-SE"/>
        </w:rPr>
        <w:br/>
      </w:r>
      <w:r w:rsidRPr="00BE5C8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sv-SE"/>
        </w:rPr>
        <w:t>Vous : Merci beaucoup, Monsieur.</w:t>
      </w:r>
      <w:r w:rsidRPr="00BE5C8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sv-SE"/>
        </w:rPr>
        <w:br/>
        <w:t>Monsieur : Je vous en prie.</w:t>
      </w:r>
    </w:p>
    <w:sectPr w:rsidR="00180761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8E"/>
    <w:rsid w:val="000949B3"/>
    <w:rsid w:val="000C537D"/>
    <w:rsid w:val="00132FE5"/>
    <w:rsid w:val="00152C6D"/>
    <w:rsid w:val="00180761"/>
    <w:rsid w:val="001C2114"/>
    <w:rsid w:val="00287E2F"/>
    <w:rsid w:val="00357269"/>
    <w:rsid w:val="003E522A"/>
    <w:rsid w:val="004E4EE1"/>
    <w:rsid w:val="005414A9"/>
    <w:rsid w:val="00811246"/>
    <w:rsid w:val="00966128"/>
    <w:rsid w:val="00BE5C8E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BE5C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BE5C8E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E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E5C8E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152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BE5C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BE5C8E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E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E5C8E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152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387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55569613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53623990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98975009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66991122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74105276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77150512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02743959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fouquets/dialogues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1377</Characters>
  <Application>Microsoft Office Word</Application>
  <DocSecurity>0</DocSecurity>
  <Lines>11</Lines>
  <Paragraphs>3</Paragraphs>
  <ScaleCrop>false</ScaleCrop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2017-06-25T08:48:00Z</dcterms:created>
  <dcterms:modified xsi:type="dcterms:W3CDTF">2017-06-25T08:49:00Z</dcterms:modified>
</cp:coreProperties>
</file>