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F5" w:rsidRPr="00EB77F5" w:rsidRDefault="00453201" w:rsidP="00EB77F5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33"/>
          <w:szCs w:val="33"/>
          <w:lang w:val="fr-FR" w:eastAsia="sv-SE"/>
        </w:rPr>
      </w:pPr>
      <w:hyperlink r:id="rId6" w:history="1">
        <w:r w:rsidR="00EB77F5" w:rsidRPr="00453201">
          <w:rPr>
            <w:rStyle w:val="Hyperlnk"/>
            <w:rFonts w:eastAsia="Times New Roman" w:cs="Arial"/>
            <w:b/>
            <w:bCs/>
            <w:kern w:val="36"/>
            <w:sz w:val="33"/>
            <w:szCs w:val="33"/>
            <w:lang w:val="fr-FR" w:eastAsia="sv-SE"/>
          </w:rPr>
          <w:t>Une</w:t>
        </w:r>
      </w:hyperlink>
      <w:r w:rsidR="00EB77F5" w:rsidRPr="00EB77F5">
        <w:rPr>
          <w:rFonts w:eastAsia="Times New Roman" w:cs="Arial"/>
          <w:b/>
          <w:bCs/>
          <w:color w:val="000000"/>
          <w:kern w:val="36"/>
          <w:sz w:val="33"/>
          <w:szCs w:val="33"/>
          <w:lang w:val="fr-FR" w:eastAsia="sv-SE"/>
        </w:rPr>
        <w:t xml:space="preserve"> jeune femme se promène nue dans les rue de Bologne : 3300 euros d'amende</w:t>
      </w:r>
      <w:r w:rsidR="00EB77F5">
        <w:rPr>
          <w:rFonts w:eastAsia="Times New Roman" w:cs="Arial"/>
          <w:b/>
          <w:bCs/>
          <w:color w:val="000000"/>
          <w:kern w:val="36"/>
          <w:sz w:val="33"/>
          <w:szCs w:val="33"/>
          <w:lang w:val="fr-FR" w:eastAsia="sv-SE"/>
        </w:rPr>
        <w:t xml:space="preserve"> ; </w:t>
      </w:r>
      <w:hyperlink r:id="rId7" w:history="1">
        <w:r w:rsidR="00EB77F5" w:rsidRPr="0023439F">
          <w:rPr>
            <w:rStyle w:val="Hyperlnk"/>
            <w:rFonts w:eastAsia="Times New Roman" w:cs="Arial"/>
            <w:b/>
            <w:bCs/>
            <w:kern w:val="36"/>
            <w:sz w:val="20"/>
            <w:szCs w:val="20"/>
            <w:lang w:val="fr-FR" w:eastAsia="sv-SE"/>
          </w:rPr>
          <w:t>pdf</w:t>
        </w:r>
      </w:hyperlink>
      <w:bookmarkStart w:id="0" w:name="_GoBack"/>
      <w:bookmarkEnd w:id="0"/>
    </w:p>
    <w:p w:rsidR="00EB77F5" w:rsidRPr="00EB77F5" w:rsidRDefault="00EB77F5" w:rsidP="00EB77F5">
      <w:pPr>
        <w:shd w:val="clear" w:color="auto" w:fill="FFFFFF"/>
        <w:spacing w:after="0" w:line="240" w:lineRule="auto"/>
        <w:ind w:left="-360"/>
        <w:rPr>
          <w:rFonts w:eastAsia="Times New Roman" w:cs="Arial"/>
          <w:color w:val="000000"/>
          <w:sz w:val="18"/>
          <w:szCs w:val="18"/>
          <w:lang w:eastAsia="sv-SE"/>
        </w:rPr>
      </w:pPr>
      <w:r w:rsidRPr="00EB77F5">
        <w:rPr>
          <w:rFonts w:eastAsia="Times New Roman" w:cs="Arial"/>
          <w:b/>
          <w:bCs/>
          <w:color w:val="C0C0C0"/>
          <w:sz w:val="15"/>
          <w:szCs w:val="15"/>
          <w:lang w:val="fr-FR" w:eastAsia="sv-SE"/>
        </w:rPr>
        <w:br/>
      </w:r>
      <w:r w:rsidRPr="00EB77F5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22E58C97" wp14:editId="5B4F4EAD">
            <wp:extent cx="4734560" cy="2661920"/>
            <wp:effectExtent l="0" t="0" r="8890" b="5080"/>
            <wp:docPr id="4" name="Bildobjekt 4" descr="http://faitsdivers.org/femmenuebolog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femmenuebologn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61" w:rsidRPr="00EB77F5" w:rsidRDefault="00EB77F5" w:rsidP="00EB77F5">
      <w:pPr>
        <w:shd w:val="clear" w:color="auto" w:fill="FFFFFF"/>
        <w:spacing w:after="0" w:line="240" w:lineRule="auto"/>
      </w:pP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t>Une jeune femme, âgée de 26 ans, s'est promenée entièrement nue mercredi soir dans les rues du centre ville de Bologne, en Italie, sous le regard médusé des passants. </w:t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  <w:t>Elle a été interpellée par la police ferroviaire à deux pas de la gare principale. </w:t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  <w:t>Elle a expliqué aux forces de l'ordre qu'elle voulait «vaincre la peur qu'elle éprouvait quand elle se sentait observée». </w:t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  <w:t>Celle que les Italiens surnomme maintenant «la nudiste urbaine» devra payer une amende de 3300 euros pour «Agissement contraire à la décence». </w:t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</w:r>
      <w:r w:rsidRPr="00EB77F5">
        <w:rPr>
          <w:rFonts w:eastAsia="Times New Roman" w:cs="Arial"/>
          <w:color w:val="000000"/>
          <w:sz w:val="21"/>
          <w:szCs w:val="21"/>
          <w:lang w:val="fr-FR" w:eastAsia="sv-SE"/>
        </w:rPr>
        <w:br/>
      </w:r>
    </w:p>
    <w:sectPr w:rsidR="00180761" w:rsidRPr="00EB77F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BD4"/>
    <w:multiLevelType w:val="multilevel"/>
    <w:tmpl w:val="F10A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71624"/>
    <w:multiLevelType w:val="multilevel"/>
    <w:tmpl w:val="181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F5"/>
    <w:rsid w:val="000949B3"/>
    <w:rsid w:val="000C537D"/>
    <w:rsid w:val="00132FE5"/>
    <w:rsid w:val="00180761"/>
    <w:rsid w:val="001C2114"/>
    <w:rsid w:val="0023439F"/>
    <w:rsid w:val="00276B94"/>
    <w:rsid w:val="00287E2F"/>
    <w:rsid w:val="003E522A"/>
    <w:rsid w:val="00453201"/>
    <w:rsid w:val="004E4EE1"/>
    <w:rsid w:val="005414A9"/>
    <w:rsid w:val="00811246"/>
    <w:rsid w:val="00966128"/>
    <w:rsid w:val="00CB7B56"/>
    <w:rsid w:val="00D4687D"/>
    <w:rsid w:val="00E35841"/>
    <w:rsid w:val="00E62C84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B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77F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B77F5"/>
  </w:style>
  <w:style w:type="character" w:styleId="Hyperlnk">
    <w:name w:val="Hyperlink"/>
    <w:basedOn w:val="Standardstycketeckensnitt"/>
    <w:uiPriority w:val="99"/>
    <w:unhideWhenUsed/>
    <w:rsid w:val="00EB77F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B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B77F5"/>
  </w:style>
  <w:style w:type="character" w:customStyle="1" w:styleId="my6alias">
    <w:name w:val="my6_alias"/>
    <w:basedOn w:val="Standardstycketeckensnitt"/>
    <w:rsid w:val="00EB77F5"/>
  </w:style>
  <w:style w:type="paragraph" w:styleId="Ballongtext">
    <w:name w:val="Balloon Text"/>
    <w:basedOn w:val="Normal"/>
    <w:link w:val="BallongtextChar"/>
    <w:uiPriority w:val="99"/>
    <w:semiHidden/>
    <w:unhideWhenUsed/>
    <w:rsid w:val="00EB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B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77F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B77F5"/>
  </w:style>
  <w:style w:type="character" w:styleId="Hyperlnk">
    <w:name w:val="Hyperlink"/>
    <w:basedOn w:val="Standardstycketeckensnitt"/>
    <w:uiPriority w:val="99"/>
    <w:unhideWhenUsed/>
    <w:rsid w:val="00EB77F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B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B77F5"/>
  </w:style>
  <w:style w:type="character" w:customStyle="1" w:styleId="my6alias">
    <w:name w:val="my6_alias"/>
    <w:basedOn w:val="Standardstycketeckensnitt"/>
    <w:rsid w:val="00EB77F5"/>
  </w:style>
  <w:style w:type="paragraph" w:styleId="Ballongtext">
    <w:name w:val="Balloon Text"/>
    <w:basedOn w:val="Normal"/>
    <w:link w:val="BallongtextChar"/>
    <w:uiPriority w:val="99"/>
    <w:semiHidden/>
    <w:unhideWhenUsed/>
    <w:rsid w:val="00EB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2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6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2094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4581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44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796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4742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73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92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8721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401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227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8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2598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7636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01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9160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0646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9012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207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75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20074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9333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4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39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644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27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faitsdivers7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faitsdivers73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Une jeune femme se promène nue dans les rue de Bologne : 3300 euros d'amende ; p</vt:lpstr>
    </vt:vector>
  </TitlesOfParts>
  <Company>Västerås Stad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2017-08-01T04:31:00Z</cp:lastPrinted>
  <dcterms:created xsi:type="dcterms:W3CDTF">2017-08-01T04:18:00Z</dcterms:created>
  <dcterms:modified xsi:type="dcterms:W3CDTF">2017-08-01T04:31:00Z</dcterms:modified>
</cp:coreProperties>
</file>