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9F0A3A" w:rsidRDefault="001926A5">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Bizet</w:t>
      </w:r>
      <w:r w:rsidRPr="009F0A3A">
        <w:rPr>
          <w:rFonts w:cs="Arial"/>
          <w:color w:val="222222"/>
          <w:sz w:val="21"/>
          <w:szCs w:val="21"/>
          <w:shd w:val="clear" w:color="auto" w:fill="FFFFFF"/>
          <w:lang w:val="fr-FR"/>
        </w:rPr>
        <w:t>, plus connu sous le nom de</w:t>
      </w:r>
      <w:r w:rsidRPr="009F0A3A">
        <w:rPr>
          <w:rStyle w:val="apple-converted-space"/>
          <w:rFonts w:cs="Arial"/>
          <w:color w:val="222222"/>
          <w:sz w:val="21"/>
          <w:szCs w:val="21"/>
          <w:shd w:val="clear" w:color="auto" w:fill="FFFFFF"/>
          <w:lang w:val="fr-FR"/>
        </w:rPr>
        <w:t> </w:t>
      </w:r>
      <w:r w:rsidRPr="009F0A3A">
        <w:rPr>
          <w:rFonts w:cs="Arial"/>
          <w:color w:val="222222"/>
          <w:sz w:val="21"/>
          <w:szCs w:val="21"/>
          <w:shd w:val="clear" w:color="auto" w:fill="FFFFFF"/>
          <w:lang w:val="fr-FR"/>
        </w:rPr>
        <w:t>, est un</w:t>
      </w:r>
      <w:r w:rsidRPr="009F0A3A">
        <w:rPr>
          <w:rStyle w:val="apple-converted-space"/>
          <w:rFonts w:cs="Arial"/>
          <w:color w:val="222222"/>
          <w:sz w:val="21"/>
          <w:szCs w:val="21"/>
          <w:shd w:val="clear" w:color="auto" w:fill="FFFFFF"/>
          <w:lang w:val="fr-FR"/>
        </w:rPr>
        <w:t> </w:t>
      </w:r>
      <w:r w:rsidR="001877C6" w:rsidRPr="009F0A3A">
        <w:rPr>
          <w:rFonts w:cs="Arial"/>
          <w:color w:val="222222"/>
          <w:sz w:val="21"/>
          <w:szCs w:val="21"/>
          <w:shd w:val="clear" w:color="auto" w:fill="FFFFFF"/>
          <w:lang w:val="fr-FR"/>
        </w:rPr>
        <w:t xml:space="preserve"> </w:t>
      </w:r>
      <w:r w:rsidRPr="009F0A3A">
        <w:rPr>
          <w:rFonts w:cs="Arial"/>
          <w:color w:val="222222"/>
          <w:sz w:val="21"/>
          <w:szCs w:val="21"/>
          <w:shd w:val="clear" w:color="auto" w:fill="FFFFFF"/>
          <w:lang w:val="fr-FR"/>
        </w:rPr>
        <w:t>français né le</w:t>
      </w:r>
      <w:r w:rsidRPr="009F0A3A">
        <w:rPr>
          <w:rStyle w:val="apple-converted-space"/>
          <w:rFonts w:cs="Arial"/>
          <w:color w:val="222222"/>
          <w:sz w:val="21"/>
          <w:szCs w:val="21"/>
          <w:shd w:val="clear" w:color="auto" w:fill="FFFFFF"/>
          <w:lang w:val="fr-FR"/>
        </w:rPr>
        <w:t> </w:t>
      </w:r>
      <w:r w:rsidRPr="009F0A3A">
        <w:rPr>
          <w:rFonts w:cs="Arial"/>
          <w:color w:val="222222"/>
          <w:sz w:val="21"/>
          <w:szCs w:val="21"/>
          <w:shd w:val="clear" w:color="auto" w:fill="FFFFFF"/>
          <w:lang w:val="fr-FR"/>
        </w:rPr>
        <w:t>à</w:t>
      </w:r>
      <w:r w:rsidRPr="009F0A3A">
        <w:rPr>
          <w:rStyle w:val="apple-converted-space"/>
          <w:rFonts w:cs="Arial"/>
          <w:color w:val="222222"/>
          <w:sz w:val="21"/>
          <w:szCs w:val="21"/>
          <w:shd w:val="clear" w:color="auto" w:fill="FFFFFF"/>
          <w:lang w:val="fr-FR"/>
        </w:rPr>
        <w:t> </w:t>
      </w:r>
      <w:r w:rsidR="001877C6" w:rsidRPr="009F0A3A">
        <w:rPr>
          <w:rFonts w:cs="Arial"/>
          <w:color w:val="222222"/>
          <w:sz w:val="21"/>
          <w:szCs w:val="21"/>
          <w:shd w:val="clear" w:color="auto" w:fill="FFFFFF"/>
          <w:lang w:val="fr-FR"/>
        </w:rPr>
        <w:t xml:space="preserve"> </w:t>
      </w:r>
      <w:r w:rsidRPr="009F0A3A">
        <w:rPr>
          <w:rFonts w:cs="Arial"/>
          <w:color w:val="222222"/>
          <w:sz w:val="21"/>
          <w:szCs w:val="21"/>
          <w:shd w:val="clear" w:color="auto" w:fill="FFFFFF"/>
          <w:lang w:val="fr-FR"/>
        </w:rPr>
        <w:t>et mort le</w:t>
      </w:r>
      <w:r w:rsidRPr="009F0A3A">
        <w:rPr>
          <w:rStyle w:val="apple-converted-space"/>
          <w:rFonts w:cs="Arial"/>
          <w:color w:val="222222"/>
          <w:sz w:val="21"/>
          <w:szCs w:val="21"/>
          <w:shd w:val="clear" w:color="auto" w:fill="FFFFFF"/>
          <w:lang w:val="fr-FR"/>
        </w:rPr>
        <w:t> </w:t>
      </w:r>
      <w:r w:rsidRPr="009F0A3A">
        <w:rPr>
          <w:rFonts w:cs="Arial"/>
          <w:color w:val="222222"/>
          <w:sz w:val="21"/>
          <w:szCs w:val="21"/>
          <w:shd w:val="clear" w:color="auto" w:fill="FFFFFF"/>
          <w:lang w:val="fr-FR"/>
        </w:rPr>
        <w:t>à</w:t>
      </w:r>
      <w:r w:rsidRPr="009F0A3A">
        <w:rPr>
          <w:rStyle w:val="apple-converted-space"/>
          <w:rFonts w:cs="Arial"/>
          <w:color w:val="222222"/>
          <w:sz w:val="21"/>
          <w:szCs w:val="21"/>
          <w:shd w:val="clear" w:color="auto" w:fill="FFFFFF"/>
          <w:lang w:val="fr-FR"/>
        </w:rPr>
        <w:t> </w:t>
      </w:r>
      <w:r w:rsidR="001877C6" w:rsidRPr="009F0A3A">
        <w:rPr>
          <w:rFonts w:cs="Arial"/>
          <w:color w:val="222222"/>
          <w:sz w:val="21"/>
          <w:szCs w:val="21"/>
          <w:shd w:val="clear" w:color="auto" w:fill="FFFFFF"/>
          <w:lang w:val="fr-FR"/>
        </w:rPr>
        <w:t xml:space="preserve"> </w:t>
      </w:r>
      <w:r w:rsidRPr="009F0A3A">
        <w:rPr>
          <w:rFonts w:cs="Arial"/>
          <w:color w:val="222222"/>
          <w:sz w:val="21"/>
          <w:szCs w:val="21"/>
          <w:shd w:val="clear" w:color="auto" w:fill="FFFFFF"/>
          <w:lang w:val="fr-FR"/>
        </w:rPr>
        <w:t>(</w:t>
      </w:r>
      <w:r w:rsidRPr="009F0A3A">
        <w:rPr>
          <w:rFonts w:cs="Arial"/>
          <w:sz w:val="21"/>
          <w:szCs w:val="21"/>
          <w:shd w:val="clear" w:color="auto" w:fill="FFFFFF"/>
          <w:lang w:val="fr-FR"/>
        </w:rPr>
        <w:t>Seine-et-Oise</w:t>
      </w:r>
      <w:r w:rsidRPr="009F0A3A">
        <w:rPr>
          <w:rFonts w:cs="Arial"/>
          <w:color w:val="222222"/>
          <w:sz w:val="21"/>
          <w:szCs w:val="21"/>
          <w:shd w:val="clear" w:color="auto" w:fill="FFFFFF"/>
          <w:lang w:val="fr-FR"/>
        </w:rPr>
        <w:t>). Il est un compositeur de la période Romantique. Il est le compositeur de</w:t>
      </w:r>
      <w:r w:rsidRPr="009F0A3A">
        <w:rPr>
          <w:rStyle w:val="apple-converted-space"/>
          <w:rFonts w:cs="Arial"/>
          <w:color w:val="222222"/>
          <w:sz w:val="21"/>
          <w:szCs w:val="21"/>
          <w:shd w:val="clear" w:color="auto" w:fill="FFFFFF"/>
          <w:lang w:val="fr-FR"/>
        </w:rPr>
        <w:t> </w:t>
      </w:r>
      <w:r w:rsidRPr="009F0A3A">
        <w:rPr>
          <w:rFonts w:cs="Arial"/>
          <w:i/>
          <w:iCs/>
          <w:color w:val="222222"/>
          <w:sz w:val="21"/>
          <w:szCs w:val="21"/>
          <w:shd w:val="clear" w:color="auto" w:fill="FFFFFF"/>
          <w:lang w:val="fr-FR"/>
        </w:rPr>
        <w:t>Carmen</w:t>
      </w:r>
      <w:r w:rsidRPr="009F0A3A">
        <w:rPr>
          <w:rFonts w:cs="Arial"/>
          <w:color w:val="222222"/>
          <w:sz w:val="21"/>
          <w:szCs w:val="21"/>
          <w:shd w:val="clear" w:color="auto" w:fill="FFFFFF"/>
          <w:lang w:val="fr-FR"/>
        </w:rPr>
        <w:t>, l'un des</w:t>
      </w:r>
      <w:r w:rsidRPr="009F0A3A">
        <w:rPr>
          <w:rStyle w:val="apple-converted-space"/>
          <w:rFonts w:cs="Arial"/>
          <w:color w:val="222222"/>
          <w:sz w:val="21"/>
          <w:szCs w:val="21"/>
          <w:shd w:val="clear" w:color="auto" w:fill="FFFFFF"/>
          <w:lang w:val="fr-FR"/>
        </w:rPr>
        <w:t> </w:t>
      </w:r>
      <w:r w:rsidRPr="009F0A3A">
        <w:rPr>
          <w:rFonts w:cs="Arial"/>
          <w:sz w:val="21"/>
          <w:szCs w:val="21"/>
          <w:shd w:val="clear" w:color="auto" w:fill="FFFFFF"/>
          <w:lang w:val="fr-FR"/>
        </w:rPr>
        <w:t>opéras</w:t>
      </w:r>
      <w:r w:rsidRPr="009F0A3A">
        <w:rPr>
          <w:rStyle w:val="apple-converted-space"/>
          <w:rFonts w:cs="Arial"/>
          <w:color w:val="222222"/>
          <w:sz w:val="21"/>
          <w:szCs w:val="21"/>
          <w:shd w:val="clear" w:color="auto" w:fill="FFFFFF"/>
          <w:lang w:val="fr-FR"/>
        </w:rPr>
        <w:t> </w:t>
      </w:r>
      <w:r w:rsidRPr="009F0A3A">
        <w:rPr>
          <w:rFonts w:cs="Arial"/>
          <w:color w:val="222222"/>
          <w:sz w:val="21"/>
          <w:szCs w:val="21"/>
          <w:shd w:val="clear" w:color="auto" w:fill="FFFFFF"/>
          <w:lang w:val="fr-FR"/>
        </w:rPr>
        <w:t>les plus connus et les plus joués. Il est surtout connu pour ses opéras et suites orchestrales, qu'il a créés dans une courte période, étant mort à 36 ans.</w:t>
      </w: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bookmarkStart w:id="0" w:name="_GoBack"/>
            <w:r w:rsidRPr="009F0A3A">
              <w:rPr>
                <w:rFonts w:cs="Arial"/>
                <w:color w:val="222222"/>
                <w:sz w:val="21"/>
                <w:szCs w:val="21"/>
                <w:shd w:val="clear" w:color="auto" w:fill="FFFFFF"/>
                <w:lang w:val="fr-FR"/>
              </w:rPr>
              <w:t>prénom</w:t>
            </w:r>
          </w:p>
        </w:tc>
        <w:tc>
          <w:tcPr>
            <w:tcW w:w="3974" w:type="dxa"/>
          </w:tcPr>
          <w:p w:rsidR="00ED15B8" w:rsidRPr="009F0A3A" w:rsidRDefault="001877C6" w:rsidP="00DA0F75">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 xml:space="preserve">Georges </w:t>
            </w:r>
            <w:r>
              <w:rPr>
                <w:rFonts w:cs="Arial"/>
                <w:b/>
                <w:bCs/>
                <w:color w:val="222222"/>
                <w:sz w:val="21"/>
                <w:szCs w:val="21"/>
                <w:shd w:val="clear" w:color="auto" w:fill="FFFFFF"/>
                <w:lang w:val="fr-FR"/>
              </w:rPr>
              <w:t>(</w:t>
            </w:r>
            <w:r w:rsidRPr="009F0A3A">
              <w:rPr>
                <w:rFonts w:cs="Arial"/>
                <w:b/>
                <w:bCs/>
                <w:color w:val="222222"/>
                <w:sz w:val="21"/>
                <w:szCs w:val="21"/>
                <w:shd w:val="clear" w:color="auto" w:fill="FFFFFF"/>
                <w:lang w:val="fr-FR"/>
              </w:rPr>
              <w:t>Alexandre-César-Léopold</w:t>
            </w:r>
            <w:r>
              <w:rPr>
                <w:rFonts w:cs="Arial"/>
                <w:b/>
                <w:bCs/>
                <w:color w:val="222222"/>
                <w:sz w:val="21"/>
                <w:szCs w:val="21"/>
                <w:shd w:val="clear" w:color="auto" w:fill="FFFFFF"/>
                <w:lang w:val="fr-FR"/>
              </w:rPr>
              <w:t>)</w:t>
            </w: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1877C6" w:rsidP="00DA0F75">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Bizet</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1877C6" w:rsidP="00DA0F75">
            <w:pPr>
              <w:rPr>
                <w:rFonts w:cs="Arial"/>
                <w:color w:val="222222"/>
                <w:sz w:val="21"/>
                <w:szCs w:val="21"/>
                <w:shd w:val="clear" w:color="auto" w:fill="FFFFFF"/>
                <w:lang w:val="fr-FR"/>
              </w:rPr>
            </w:pPr>
            <w:r w:rsidRPr="009F0A3A">
              <w:rPr>
                <w:lang w:val="fr-FR"/>
              </w:rPr>
              <w:t>25</w:t>
            </w:r>
            <w:r w:rsidRPr="009F0A3A">
              <w:rPr>
                <w:rStyle w:val="apple-converted-space"/>
                <w:lang w:val="fr-FR"/>
              </w:rPr>
              <w:t> </w:t>
            </w:r>
            <w:r w:rsidRPr="009F0A3A">
              <w:rPr>
                <w:lang w:val="fr-FR"/>
              </w:rPr>
              <w:t>octobre</w:t>
            </w:r>
            <w:r w:rsidRPr="009F0A3A">
              <w:rPr>
                <w:rStyle w:val="apple-converted-space"/>
                <w:lang w:val="fr-FR"/>
              </w:rPr>
              <w:t> </w:t>
            </w:r>
            <w:r w:rsidRPr="009F0A3A">
              <w:rPr>
                <w:lang w:val="fr-FR"/>
              </w:rPr>
              <w:t>1838</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1877C6" w:rsidP="00DA0F75">
            <w:pPr>
              <w:rPr>
                <w:rFonts w:cs="Arial"/>
                <w:color w:val="222222"/>
                <w:sz w:val="21"/>
                <w:szCs w:val="21"/>
                <w:shd w:val="clear" w:color="auto" w:fill="FFFFFF"/>
                <w:lang w:val="fr-FR"/>
              </w:rPr>
            </w:pPr>
            <w:r w:rsidRPr="009F0A3A">
              <w:rPr>
                <w:rFonts w:cs="Arial"/>
                <w:sz w:val="21"/>
                <w:szCs w:val="21"/>
                <w:shd w:val="clear" w:color="auto" w:fill="FFFFFF"/>
                <w:lang w:val="fr-FR"/>
              </w:rPr>
              <w:t>Paris</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1877C6" w:rsidP="00DA0F75">
            <w:pPr>
              <w:rPr>
                <w:rFonts w:cs="Arial"/>
                <w:color w:val="222222"/>
                <w:sz w:val="21"/>
                <w:szCs w:val="21"/>
                <w:shd w:val="clear" w:color="auto" w:fill="FFFFFF"/>
                <w:lang w:val="fr-FR"/>
              </w:rPr>
            </w:pPr>
            <w:r w:rsidRPr="009F0A3A">
              <w:rPr>
                <w:rFonts w:cs="Arial"/>
                <w:sz w:val="21"/>
                <w:szCs w:val="21"/>
                <w:shd w:val="clear" w:color="auto" w:fill="FFFFFF"/>
                <w:lang w:val="fr-FR"/>
              </w:rPr>
              <w:t>Bougival</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1877C6" w:rsidP="00DA0F75">
            <w:pPr>
              <w:rPr>
                <w:rFonts w:cs="Arial"/>
                <w:color w:val="222222"/>
                <w:sz w:val="21"/>
                <w:szCs w:val="21"/>
                <w:shd w:val="clear" w:color="auto" w:fill="FFFFFF"/>
                <w:lang w:val="fr-FR"/>
              </w:rPr>
            </w:pPr>
            <w:r>
              <w:rPr>
                <w:rFonts w:cs="Arial"/>
                <w:color w:val="222222"/>
                <w:sz w:val="21"/>
                <w:szCs w:val="21"/>
                <w:shd w:val="clear" w:color="auto" w:fill="FFFFFF"/>
                <w:lang w:val="fr-FR"/>
              </w:rPr>
              <w:t>.........ans (</w:t>
            </w:r>
            <w:r w:rsidRPr="009F0A3A">
              <w:rPr>
                <w:lang w:val="fr-FR"/>
              </w:rPr>
              <w:t>3</w:t>
            </w:r>
            <w:r w:rsidRPr="009F0A3A">
              <w:rPr>
                <w:rStyle w:val="apple-converted-space"/>
                <w:lang w:val="fr-FR"/>
              </w:rPr>
              <w:t> </w:t>
            </w:r>
            <w:r w:rsidRPr="009F0A3A">
              <w:rPr>
                <w:lang w:val="fr-FR"/>
              </w:rPr>
              <w:t>juin</w:t>
            </w:r>
            <w:r w:rsidRPr="009F0A3A">
              <w:rPr>
                <w:rStyle w:val="apple-converted-space"/>
                <w:lang w:val="fr-FR"/>
              </w:rPr>
              <w:t> </w:t>
            </w:r>
            <w:r w:rsidRPr="009F0A3A">
              <w:rPr>
                <w:lang w:val="fr-FR"/>
              </w:rPr>
              <w:t>1875</w:t>
            </w:r>
            <w:r>
              <w:rPr>
                <w:rStyle w:val="apple-converted-space"/>
                <w:rFonts w:cs="Arial"/>
                <w:color w:val="222222"/>
                <w:sz w:val="21"/>
                <w:szCs w:val="21"/>
                <w:shd w:val="clear" w:color="auto" w:fill="FFFFFF"/>
                <w:lang w:val="fr-FR"/>
              </w:rPr>
              <w:t>)</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1877C6" w:rsidP="00DA0F75">
            <w:pPr>
              <w:rPr>
                <w:rFonts w:cs="Arial"/>
                <w:color w:val="222222"/>
                <w:sz w:val="21"/>
                <w:szCs w:val="21"/>
                <w:shd w:val="clear" w:color="auto" w:fill="FFFFFF"/>
                <w:lang w:val="fr-FR"/>
              </w:rPr>
            </w:pPr>
            <w:r w:rsidRPr="009F0A3A">
              <w:rPr>
                <w:rFonts w:cs="Arial"/>
                <w:sz w:val="21"/>
                <w:szCs w:val="21"/>
                <w:shd w:val="clear" w:color="auto" w:fill="FFFFFF"/>
                <w:lang w:val="fr-FR"/>
              </w:rPr>
              <w:t>compositeur</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1877C6" w:rsidP="00DA0F75">
            <w:pPr>
              <w:rPr>
                <w:rFonts w:cs="Arial"/>
                <w:color w:val="222222"/>
                <w:sz w:val="21"/>
                <w:szCs w:val="21"/>
                <w:shd w:val="clear" w:color="auto" w:fill="FFFFFF"/>
                <w:lang w:val="fr-FR"/>
              </w:rPr>
            </w:pPr>
            <w:r>
              <w:rPr>
                <w:rFonts w:cs="Arial"/>
                <w:color w:val="222222"/>
                <w:sz w:val="21"/>
                <w:szCs w:val="21"/>
                <w:shd w:val="clear" w:color="auto" w:fill="FFFFFF"/>
                <w:lang w:val="fr-FR"/>
              </w:rPr>
              <w:t>la musique</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1877C6" w:rsidP="00DA0F75">
            <w:pPr>
              <w:rPr>
                <w:rFonts w:cs="Arial"/>
                <w:color w:val="222222"/>
                <w:sz w:val="21"/>
                <w:szCs w:val="21"/>
                <w:shd w:val="clear" w:color="auto" w:fill="FFFFFF"/>
                <w:lang w:val="fr-FR"/>
              </w:rPr>
            </w:pPr>
            <w:r>
              <w:rPr>
                <w:rFonts w:cs="Arial"/>
                <w:color w:val="222222"/>
                <w:sz w:val="21"/>
                <w:szCs w:val="21"/>
                <w:shd w:val="clear" w:color="auto" w:fill="FFFFFF"/>
                <w:lang w:val="fr-FR"/>
              </w:rPr>
              <w:t>le sport</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1877C6" w:rsidP="00DA0F75">
            <w:pPr>
              <w:rPr>
                <w:rFonts w:cs="Arial"/>
                <w:color w:val="222222"/>
                <w:sz w:val="21"/>
                <w:szCs w:val="21"/>
                <w:shd w:val="clear" w:color="auto" w:fill="FFFFFF"/>
                <w:lang w:val="fr-FR"/>
              </w:rPr>
            </w:pPr>
            <w:r>
              <w:rPr>
                <w:rFonts w:cs="Arial"/>
                <w:color w:val="222222"/>
                <w:sz w:val="21"/>
                <w:szCs w:val="21"/>
                <w:shd w:val="clear" w:color="auto" w:fill="FFFFFF"/>
                <w:lang w:val="fr-FR"/>
              </w:rPr>
              <w:t>1,67 m</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1877C6" w:rsidP="00DA0F75">
            <w:pPr>
              <w:rPr>
                <w:rFonts w:cs="Arial"/>
                <w:color w:val="222222"/>
                <w:sz w:val="21"/>
                <w:szCs w:val="21"/>
                <w:shd w:val="clear" w:color="auto" w:fill="FFFFFF"/>
                <w:lang w:val="fr-FR"/>
              </w:rPr>
            </w:pPr>
            <w:r>
              <w:rPr>
                <w:rFonts w:cs="Arial"/>
                <w:color w:val="222222"/>
                <w:sz w:val="21"/>
                <w:szCs w:val="21"/>
                <w:shd w:val="clear" w:color="auto" w:fill="FFFFFF"/>
                <w:lang w:val="fr-FR"/>
              </w:rPr>
              <w:t>68</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1877C6" w:rsidP="00DA0F75">
            <w:pPr>
              <w:rPr>
                <w:rFonts w:cs="Arial"/>
                <w:color w:val="222222"/>
                <w:sz w:val="21"/>
                <w:szCs w:val="21"/>
                <w:shd w:val="clear" w:color="auto" w:fill="FFFFFF"/>
                <w:lang w:val="fr-FR"/>
              </w:rPr>
            </w:pPr>
            <w:r>
              <w:rPr>
                <w:rFonts w:cs="Arial"/>
                <w:color w:val="222222"/>
                <w:sz w:val="21"/>
                <w:szCs w:val="21"/>
                <w:shd w:val="clear" w:color="auto" w:fill="FFFFFF"/>
                <w:lang w:val="fr-FR"/>
              </w:rPr>
              <w:t>45</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bookmarkEnd w:id="0"/>
    </w:tbl>
    <w:p w:rsidR="00F552E2" w:rsidRPr="009F0A3A" w:rsidRDefault="00F552E2">
      <w:pPr>
        <w:rPr>
          <w:rFonts w:cs="Arial"/>
          <w:color w:val="222222"/>
          <w:sz w:val="21"/>
          <w:szCs w:val="21"/>
          <w:shd w:val="clear" w:color="auto" w:fill="FFFFFF"/>
          <w:lang w:val="fr-FR"/>
        </w:rPr>
      </w:pPr>
    </w:p>
    <w:p w:rsidR="00F552E2" w:rsidRDefault="00F552E2">
      <w:pPr>
        <w:rPr>
          <w:rFonts w:cs="Arial"/>
          <w:color w:val="222222"/>
          <w:sz w:val="21"/>
          <w:szCs w:val="21"/>
          <w:shd w:val="clear" w:color="auto" w:fill="FFFFFF"/>
          <w:lang w:val="fr-FR"/>
        </w:rPr>
      </w:pPr>
      <w:r w:rsidRPr="009F0A3A">
        <w:rPr>
          <w:rFonts w:cs="Arial"/>
          <w:color w:val="222222"/>
          <w:sz w:val="21"/>
          <w:szCs w:val="21"/>
          <w:shd w:val="clear" w:color="auto" w:fill="FFFFFF"/>
          <w:lang w:val="fr-FR"/>
        </w:rPr>
        <w:t>est un</w:t>
      </w:r>
      <w:r w:rsidRPr="009F0A3A">
        <w:rPr>
          <w:rStyle w:val="apple-converted-space"/>
          <w:rFonts w:cs="Arial"/>
          <w:color w:val="222222"/>
          <w:sz w:val="21"/>
          <w:szCs w:val="21"/>
          <w:shd w:val="clear" w:color="auto" w:fill="FFFFFF"/>
          <w:lang w:val="fr-FR"/>
        </w:rPr>
        <w:t> </w:t>
      </w:r>
      <w:r w:rsidRPr="009F0A3A">
        <w:rPr>
          <w:rFonts w:cs="Arial"/>
          <w:sz w:val="21"/>
          <w:szCs w:val="21"/>
          <w:shd w:val="clear" w:color="auto" w:fill="FFFFFF"/>
          <w:lang w:val="fr-FR"/>
        </w:rPr>
        <w:t>funambule</w:t>
      </w:r>
      <w:r w:rsidRPr="009F0A3A">
        <w:rPr>
          <w:rStyle w:val="apple-converted-space"/>
          <w:rFonts w:cs="Arial"/>
          <w:color w:val="222222"/>
          <w:sz w:val="21"/>
          <w:szCs w:val="21"/>
          <w:shd w:val="clear" w:color="auto" w:fill="FFFFFF"/>
          <w:lang w:val="fr-FR"/>
        </w:rPr>
        <w:t> </w:t>
      </w:r>
      <w:r w:rsidRPr="009F0A3A">
        <w:rPr>
          <w:rFonts w:cs="Arial"/>
          <w:sz w:val="21"/>
          <w:szCs w:val="21"/>
          <w:shd w:val="clear" w:color="auto" w:fill="FFFFFF"/>
          <w:lang w:val="fr-FR"/>
        </w:rPr>
        <w:t>français</w:t>
      </w:r>
      <w:r w:rsidRPr="009F0A3A">
        <w:rPr>
          <w:rFonts w:cs="Arial"/>
          <w:color w:val="222222"/>
          <w:sz w:val="21"/>
          <w:szCs w:val="21"/>
          <w:shd w:val="clear" w:color="auto" w:fill="FFFFFF"/>
          <w:lang w:val="fr-FR"/>
        </w:rPr>
        <w:t>, né (</w:t>
      </w:r>
      <w:r w:rsidRPr="009F0A3A">
        <w:rPr>
          <w:rFonts w:cs="Arial"/>
          <w:sz w:val="21"/>
          <w:szCs w:val="21"/>
          <w:shd w:val="clear" w:color="auto" w:fill="FFFFFF"/>
          <w:lang w:val="fr-FR"/>
        </w:rPr>
        <w:t>Seine-et-Marne</w:t>
      </w:r>
      <w:r w:rsidRPr="009F0A3A">
        <w:rPr>
          <w:rFonts w:cs="Arial"/>
          <w:color w:val="222222"/>
          <w:sz w:val="21"/>
          <w:szCs w:val="21"/>
          <w:shd w:val="clear" w:color="auto" w:fill="FFFFFF"/>
          <w:lang w:val="fr-FR"/>
        </w:rPr>
        <w:t>). Son père, Edmond Petit, est un écrivain et ancien pilote de l'armée. Dès son enfance, Philippe Petit découvre la magie et le jonglage, et il commence à se produire en public. À l'âge de seize ans, il se passionne pour l'activité de funambule, en apprenant de façon</w:t>
      </w:r>
      <w:r w:rsidRPr="009F0A3A">
        <w:rPr>
          <w:rStyle w:val="apple-converted-space"/>
          <w:rFonts w:cs="Arial"/>
          <w:color w:val="222222"/>
          <w:sz w:val="21"/>
          <w:szCs w:val="21"/>
          <w:shd w:val="clear" w:color="auto" w:fill="FFFFFF"/>
          <w:lang w:val="fr-FR"/>
        </w:rPr>
        <w:t> </w:t>
      </w:r>
      <w:r w:rsidRPr="009F0A3A">
        <w:rPr>
          <w:rFonts w:cs="Arial"/>
          <w:sz w:val="21"/>
          <w:szCs w:val="21"/>
          <w:shd w:val="clear" w:color="auto" w:fill="FFFFFF"/>
          <w:lang w:val="fr-FR"/>
        </w:rPr>
        <w:t>autodidacte</w:t>
      </w:r>
      <w:r w:rsidRPr="009F0A3A">
        <w:rPr>
          <w:rFonts w:cs="Arial"/>
          <w:color w:val="222222"/>
          <w:sz w:val="19"/>
          <w:szCs w:val="19"/>
          <w:shd w:val="clear" w:color="auto" w:fill="FFFFFF"/>
          <w:vertAlign w:val="superscript"/>
          <w:lang w:val="fr-FR"/>
        </w:rPr>
        <w:t>1</w:t>
      </w:r>
      <w:r w:rsidRPr="009F0A3A">
        <w:rPr>
          <w:rFonts w:cs="Arial"/>
          <w:color w:val="222222"/>
          <w:sz w:val="21"/>
          <w:szCs w:val="21"/>
          <w:shd w:val="clear" w:color="auto" w:fill="FFFFFF"/>
          <w:lang w:val="fr-FR"/>
        </w:rPr>
        <w:t>. Il s'installe définitivement aux États-Unis, à la suite de son exploit réalisé entre les deux tours jumelles du</w:t>
      </w:r>
      <w:r w:rsidRPr="009F0A3A">
        <w:rPr>
          <w:rStyle w:val="apple-converted-space"/>
          <w:rFonts w:cs="Arial"/>
          <w:color w:val="222222"/>
          <w:sz w:val="21"/>
          <w:szCs w:val="21"/>
          <w:shd w:val="clear" w:color="auto" w:fill="FFFFFF"/>
          <w:lang w:val="fr-FR"/>
        </w:rPr>
        <w:t> </w:t>
      </w:r>
      <w:r w:rsidRPr="009F0A3A">
        <w:rPr>
          <w:rFonts w:cs="Arial"/>
          <w:sz w:val="21"/>
          <w:szCs w:val="21"/>
          <w:shd w:val="clear" w:color="auto" w:fill="FFFFFF"/>
          <w:lang w:val="fr-FR"/>
        </w:rPr>
        <w:t>World Trade Center</w:t>
      </w:r>
      <w:r w:rsidRPr="009F0A3A">
        <w:rPr>
          <w:rFonts w:cs="Arial"/>
          <w:color w:val="222222"/>
          <w:sz w:val="21"/>
          <w:szCs w:val="21"/>
          <w:shd w:val="clear" w:color="auto" w:fill="FFFFFF"/>
          <w:lang w:val="fr-FR"/>
        </w:rPr>
        <w:t>, en 1974</w:t>
      </w:r>
      <w:r w:rsidRPr="009F0A3A">
        <w:rPr>
          <w:rFonts w:cs="Arial"/>
          <w:color w:val="222222"/>
          <w:sz w:val="19"/>
          <w:szCs w:val="19"/>
          <w:shd w:val="clear" w:color="auto" w:fill="FFFFFF"/>
          <w:vertAlign w:val="superscript"/>
          <w:lang w:val="fr-FR"/>
        </w:rPr>
        <w:t>2</w:t>
      </w:r>
      <w:r w:rsidRPr="009F0A3A">
        <w:rPr>
          <w:rFonts w:cs="Arial"/>
          <w:color w:val="222222"/>
          <w:sz w:val="21"/>
          <w:szCs w:val="21"/>
          <w:shd w:val="clear" w:color="auto" w:fill="FFFFFF"/>
          <w:lang w:val="fr-FR"/>
        </w:rPr>
        <w:t>.</w:t>
      </w:r>
    </w:p>
    <w:p w:rsidR="001F10F1" w:rsidRDefault="001877C6">
      <w:pPr>
        <w:rPr>
          <w:rFonts w:cs="Arial"/>
          <w:color w:val="222222"/>
          <w:sz w:val="21"/>
          <w:szCs w:val="21"/>
          <w:shd w:val="clear" w:color="auto" w:fill="FFFFFF"/>
          <w:lang w:val="fr-FR"/>
        </w:rPr>
      </w:pPr>
      <w:r>
        <w:rPr>
          <w:rFonts w:cs="Arial"/>
          <w:color w:val="222222"/>
          <w:sz w:val="21"/>
          <w:szCs w:val="21"/>
          <w:shd w:val="clear" w:color="auto" w:fill="FFFFFF"/>
          <w:lang w:val="fr-FR"/>
        </w:rPr>
        <w:t xml:space="preserve">Bonjour ! Je m’appelle Philippe PETIT. Je suis né le 13 août 1949 à Nemours près de Paris. Mon père s’appelle Edmond et il est écrivain et pilote de l’armée. </w:t>
      </w:r>
      <w:r w:rsidR="00DA0F75">
        <w:rPr>
          <w:rFonts w:cs="Arial"/>
          <w:color w:val="222222"/>
          <w:sz w:val="21"/>
          <w:szCs w:val="21"/>
          <w:shd w:val="clear" w:color="auto" w:fill="FFFFFF"/>
          <w:lang w:val="fr-FR"/>
        </w:rPr>
        <w:t>Ma mère est femme au foyer. J’adore la magie et le jonglage. J’aime beaucoup aussi le Quartier Latin à Paris mais en 1974 je m’installe aux États-Unis. Je mesure 1,70 mètres. Ma femme s’appelle Kathy O</w:t>
      </w:r>
      <w:r w:rsidR="00387075">
        <w:rPr>
          <w:rFonts w:cs="Arial"/>
          <w:color w:val="222222"/>
          <w:sz w:val="21"/>
          <w:szCs w:val="21"/>
          <w:shd w:val="clear" w:color="auto" w:fill="FFFFFF"/>
          <w:lang w:val="fr-FR"/>
        </w:rPr>
        <w:t>’</w:t>
      </w:r>
      <w:r w:rsidR="00DA0F75">
        <w:rPr>
          <w:rFonts w:cs="Arial"/>
          <w:color w:val="222222"/>
          <w:sz w:val="21"/>
          <w:szCs w:val="21"/>
          <w:shd w:val="clear" w:color="auto" w:fill="FFFFFF"/>
          <w:lang w:val="fr-FR"/>
        </w:rPr>
        <w:t xml:space="preserve">Donnell et j’ai une fille qui s’appelle Cordia Gypsy. </w:t>
      </w:r>
      <w:r w:rsidR="001F10F1">
        <w:rPr>
          <w:rFonts w:cs="Arial"/>
          <w:color w:val="222222"/>
          <w:sz w:val="21"/>
          <w:szCs w:val="21"/>
          <w:shd w:val="clear" w:color="auto" w:fill="FFFFFF"/>
          <w:lang w:val="fr-FR"/>
        </w:rPr>
        <w:t xml:space="preserve">J’ai un frère qui s’appelle Alain. </w:t>
      </w:r>
      <w:r w:rsidR="00DA0F75">
        <w:rPr>
          <w:rFonts w:cs="Arial"/>
          <w:color w:val="222222"/>
          <w:sz w:val="21"/>
          <w:szCs w:val="21"/>
          <w:shd w:val="clear" w:color="auto" w:fill="FFFFFF"/>
          <w:lang w:val="fr-FR"/>
        </w:rPr>
        <w:t>J’aime la cuisine américaine mais je n’aime pas trop les pâtes et les légumes. J’ai des cheveux courts et raides. Je suis blond ou presque roux. J’ai des yeux bleus. J’ai deux chiens et un chat et j’habite une grande maison blanche près de New York. J’ai joué dans le film « </w:t>
      </w:r>
      <w:r w:rsidR="001F10F1">
        <w:rPr>
          <w:rFonts w:cs="Arial"/>
          <w:color w:val="222222"/>
          <w:sz w:val="21"/>
          <w:szCs w:val="21"/>
          <w:shd w:val="clear" w:color="auto" w:fill="FFFFFF"/>
          <w:lang w:val="fr-FR"/>
        </w:rPr>
        <w:t>Rêver plus haut - The Walk</w:t>
      </w:r>
      <w:r w:rsidR="00DA0F75">
        <w:rPr>
          <w:rFonts w:cs="Arial"/>
          <w:color w:val="222222"/>
          <w:sz w:val="21"/>
          <w:szCs w:val="21"/>
          <w:shd w:val="clear" w:color="auto" w:fill="FFFFFF"/>
          <w:lang w:val="fr-FR"/>
        </w:rPr>
        <w:t> »</w:t>
      </w:r>
      <w:r w:rsidR="001F10F1">
        <w:rPr>
          <w:rFonts w:cs="Arial"/>
          <w:color w:val="222222"/>
          <w:sz w:val="21"/>
          <w:szCs w:val="21"/>
          <w:shd w:val="clear" w:color="auto" w:fill="FFFFFF"/>
          <w:lang w:val="fr-FR"/>
        </w:rPr>
        <w:t>. C’est un film de Robert Zemeckis qui parle d’un homme qui a traversé les deux tours du World Trade Center sur un câble le 7 août 1974.</w:t>
      </w:r>
      <w:r w:rsidR="001F10F1" w:rsidRPr="001F10F1">
        <w:rPr>
          <w:rFonts w:cs="Arial"/>
          <w:color w:val="222222"/>
          <w:sz w:val="21"/>
          <w:szCs w:val="21"/>
          <w:shd w:val="clear" w:color="auto" w:fill="FFFFFF"/>
          <w:lang w:val="fr-FR"/>
        </w:rPr>
        <w:t xml:space="preserve"> </w:t>
      </w:r>
      <w:r w:rsidR="001F10F1">
        <w:rPr>
          <w:rFonts w:cs="Arial"/>
          <w:color w:val="222222"/>
          <w:sz w:val="21"/>
          <w:szCs w:val="21"/>
          <w:shd w:val="clear" w:color="auto" w:fill="FFFFFF"/>
          <w:lang w:val="fr-FR"/>
        </w:rPr>
        <w:t xml:space="preserve">Une personne qui marche sur un </w:t>
      </w:r>
      <w:r w:rsidR="001F10F1">
        <w:rPr>
          <w:rFonts w:cs="Arial"/>
          <w:color w:val="222222"/>
          <w:sz w:val="21"/>
          <w:szCs w:val="21"/>
          <w:shd w:val="clear" w:color="auto" w:fill="FFFFFF"/>
          <w:lang w:val="fr-FR"/>
        </w:rPr>
        <w:t>câble (un fil, une corde)</w:t>
      </w:r>
      <w:r w:rsidR="001F10F1">
        <w:rPr>
          <w:rFonts w:cs="Arial"/>
          <w:color w:val="222222"/>
          <w:sz w:val="21"/>
          <w:szCs w:val="21"/>
          <w:shd w:val="clear" w:color="auto" w:fill="FFFFFF"/>
          <w:lang w:val="fr-FR"/>
        </w:rPr>
        <w:t xml:space="preserve"> s’appelle funambule.</w:t>
      </w:r>
      <w:r w:rsidR="001F10F1">
        <w:rPr>
          <w:rFonts w:cs="Arial"/>
          <w:color w:val="222222"/>
          <w:sz w:val="21"/>
          <w:szCs w:val="21"/>
          <w:shd w:val="clear" w:color="auto" w:fill="FFFFFF"/>
          <w:lang w:val="fr-FR"/>
        </w:rPr>
        <w:t xml:space="preserve"> En 1971 j’ai traversé les deux tours de Notre dame sur un fil et le 26 août j’ai marché </w:t>
      </w:r>
      <w:r w:rsidR="00661BFD">
        <w:rPr>
          <w:rFonts w:cs="Arial"/>
          <w:color w:val="222222"/>
          <w:sz w:val="21"/>
          <w:szCs w:val="21"/>
          <w:shd w:val="clear" w:color="auto" w:fill="FFFFFF"/>
          <w:lang w:val="fr-FR"/>
        </w:rPr>
        <w:t>sur un câble entre la Tour Eiffel et le Palais du Trocadéro. Voilà, c’eest moi ! Et toi ? Qui es-tu ?</w:t>
      </w: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387075" w:rsidP="00387075">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 xml:space="preserve">Philippe </w:t>
            </w: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387075" w:rsidP="00DA0F75">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Petit</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387075" w:rsidP="003870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le</w:t>
            </w:r>
            <w:r w:rsidRPr="009F0A3A">
              <w:rPr>
                <w:rStyle w:val="apple-converted-space"/>
                <w:rFonts w:cs="Arial"/>
                <w:color w:val="222222"/>
                <w:sz w:val="21"/>
                <w:szCs w:val="21"/>
                <w:shd w:val="clear" w:color="auto" w:fill="FFFFFF"/>
                <w:lang w:val="fr-FR"/>
              </w:rPr>
              <w:t> </w:t>
            </w:r>
            <w:r w:rsidRPr="009F0A3A">
              <w:rPr>
                <w:lang w:val="fr-FR"/>
              </w:rPr>
              <w:t>13</w:t>
            </w:r>
            <w:r w:rsidRPr="009F0A3A">
              <w:rPr>
                <w:rStyle w:val="apple-converted-space"/>
                <w:lang w:val="fr-FR"/>
              </w:rPr>
              <w:t> </w:t>
            </w:r>
            <w:r w:rsidRPr="009F0A3A">
              <w:rPr>
                <w:lang w:val="fr-FR"/>
              </w:rPr>
              <w:t>août</w:t>
            </w:r>
            <w:r w:rsidRPr="009F0A3A">
              <w:rPr>
                <w:rStyle w:val="apple-converted-space"/>
                <w:lang w:val="fr-FR"/>
              </w:rPr>
              <w:t> </w:t>
            </w:r>
            <w:r w:rsidRPr="009F0A3A">
              <w:rPr>
                <w:lang w:val="fr-FR"/>
              </w:rPr>
              <w:t>1949</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387075" w:rsidP="00DA0F75">
            <w:pPr>
              <w:rPr>
                <w:rFonts w:cs="Arial"/>
                <w:color w:val="222222"/>
                <w:sz w:val="21"/>
                <w:szCs w:val="21"/>
                <w:shd w:val="clear" w:color="auto" w:fill="FFFFFF"/>
                <w:lang w:val="fr-FR"/>
              </w:rPr>
            </w:pPr>
            <w:r w:rsidRPr="009F0A3A">
              <w:rPr>
                <w:rFonts w:cs="Arial"/>
                <w:sz w:val="21"/>
                <w:szCs w:val="21"/>
                <w:shd w:val="clear" w:color="auto" w:fill="FFFFFF"/>
                <w:lang w:val="fr-FR"/>
              </w:rPr>
              <w:t>Nemours</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New York</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..............ans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387075" w:rsidP="00387075">
            <w:pPr>
              <w:rPr>
                <w:rFonts w:cs="Arial"/>
                <w:color w:val="222222"/>
                <w:sz w:val="21"/>
                <w:szCs w:val="21"/>
                <w:shd w:val="clear" w:color="auto" w:fill="FFFFFF"/>
                <w:lang w:val="fr-FR"/>
              </w:rPr>
            </w:pPr>
            <w:r>
              <w:rPr>
                <w:rFonts w:cs="Arial"/>
                <w:color w:val="222222"/>
                <w:sz w:val="21"/>
                <w:szCs w:val="21"/>
                <w:shd w:val="clear" w:color="auto" w:fill="FFFFFF"/>
                <w:lang w:val="fr-FR"/>
              </w:rPr>
              <w:t>acteur, acrobate, jongleur, écrivain</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le cirque, la cuisine américaine</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la politique, les pâtes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1,70</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62</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44</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387075" w:rsidP="00DA0F75">
            <w:pPr>
              <w:rPr>
                <w:rFonts w:cs="Arial"/>
                <w:color w:val="222222"/>
                <w:sz w:val="21"/>
                <w:szCs w:val="21"/>
                <w:shd w:val="clear" w:color="auto" w:fill="FFFFFF"/>
                <w:lang w:val="fr-FR"/>
              </w:rPr>
            </w:pPr>
            <w:r>
              <w:rPr>
                <w:rFonts w:cs="Arial"/>
                <w:color w:val="222222"/>
                <w:sz w:val="21"/>
                <w:szCs w:val="21"/>
                <w:shd w:val="clear" w:color="auto" w:fill="FFFFFF"/>
                <w:lang w:val="fr-FR"/>
              </w:rPr>
              <w:t>une fille Cordia, sa compagne Kathy, un frère, Alain, deux chiens et un chat</w:t>
            </w: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F552E2" w:rsidRPr="009F0A3A" w:rsidRDefault="00F552E2">
      <w:pPr>
        <w:rPr>
          <w:rFonts w:cs="Arial"/>
          <w:color w:val="222222"/>
          <w:sz w:val="21"/>
          <w:szCs w:val="21"/>
          <w:shd w:val="clear" w:color="auto" w:fill="FFFFFF"/>
          <w:lang w:val="fr-FR"/>
        </w:rPr>
      </w:pPr>
    </w:p>
    <w:p w:rsidR="00DD38DD" w:rsidRDefault="00DD38DD">
      <w:pPr>
        <w:rPr>
          <w:rFonts w:cs="Arial"/>
          <w:color w:val="222222"/>
          <w:sz w:val="21"/>
          <w:szCs w:val="21"/>
          <w:shd w:val="clear" w:color="auto" w:fill="FFFFFF"/>
          <w:lang w:val="fr-FR"/>
        </w:rPr>
      </w:pPr>
    </w:p>
    <w:p w:rsidR="00DD38DD" w:rsidRDefault="00DD38DD">
      <w:pPr>
        <w:rPr>
          <w:rFonts w:cs="Arial"/>
          <w:color w:val="222222"/>
          <w:sz w:val="21"/>
          <w:szCs w:val="21"/>
          <w:shd w:val="clear" w:color="auto" w:fill="FFFFFF"/>
          <w:lang w:val="fr-FR"/>
        </w:rPr>
      </w:pPr>
    </w:p>
    <w:p w:rsidR="00DD38DD" w:rsidRPr="009F0A3A" w:rsidRDefault="00DD38DD">
      <w:pPr>
        <w:rPr>
          <w:rFonts w:cs="Arial"/>
          <w:color w:val="222222"/>
          <w:sz w:val="21"/>
          <w:szCs w:val="21"/>
          <w:shd w:val="clear" w:color="auto" w:fill="FFFFFF"/>
          <w:lang w:val="fr-FR"/>
        </w:rPr>
      </w:pP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2E0278" w:rsidP="002E0278">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 xml:space="preserve">Amandine </w:t>
            </w: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2E0278" w:rsidP="00DA0F75">
            <w:pPr>
              <w:rPr>
                <w:rFonts w:cs="Arial"/>
                <w:color w:val="222222"/>
                <w:sz w:val="21"/>
                <w:szCs w:val="21"/>
                <w:shd w:val="clear" w:color="auto" w:fill="FFFFFF"/>
                <w:lang w:val="fr-FR"/>
              </w:rPr>
            </w:pPr>
            <w:r w:rsidRPr="009F0A3A">
              <w:rPr>
                <w:rFonts w:cs="Arial"/>
                <w:b/>
                <w:bCs/>
                <w:color w:val="222222"/>
                <w:sz w:val="21"/>
                <w:szCs w:val="21"/>
                <w:shd w:val="clear" w:color="auto" w:fill="FFFFFF"/>
                <w:lang w:val="fr-FR"/>
              </w:rPr>
              <w:t>Henry</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lastRenderedPageBreak/>
              <w:t>date de naissance</w:t>
            </w:r>
          </w:p>
        </w:tc>
        <w:tc>
          <w:tcPr>
            <w:tcW w:w="3974" w:type="dxa"/>
          </w:tcPr>
          <w:p w:rsidR="00ED15B8" w:rsidRPr="009F0A3A" w:rsidRDefault="002E0278" w:rsidP="002E0278">
            <w:pPr>
              <w:rPr>
                <w:rFonts w:cs="Arial"/>
                <w:color w:val="222222"/>
                <w:sz w:val="21"/>
                <w:szCs w:val="21"/>
                <w:shd w:val="clear" w:color="auto" w:fill="FFFFFF"/>
                <w:lang w:val="fr-FR"/>
              </w:rPr>
            </w:pPr>
            <w:r w:rsidRPr="009F0A3A">
              <w:rPr>
                <w:rFonts w:cs="Arial"/>
                <w:color w:val="222222"/>
                <w:sz w:val="21"/>
                <w:szCs w:val="21"/>
                <w:shd w:val="clear" w:color="auto" w:fill="FFFFFF"/>
                <w:lang w:val="fr-FR"/>
              </w:rPr>
              <w:t>le</w:t>
            </w:r>
            <w:r w:rsidRPr="009F0A3A">
              <w:rPr>
                <w:rStyle w:val="apple-converted-space"/>
                <w:rFonts w:cs="Arial"/>
                <w:color w:val="222222"/>
                <w:sz w:val="21"/>
                <w:szCs w:val="21"/>
                <w:shd w:val="clear" w:color="auto" w:fill="FFFFFF"/>
                <w:lang w:val="fr-FR"/>
              </w:rPr>
              <w:t> </w:t>
            </w:r>
            <w:r w:rsidRPr="009F0A3A">
              <w:rPr>
                <w:lang w:val="fr-FR"/>
              </w:rPr>
              <w:t>28</w:t>
            </w:r>
            <w:r w:rsidRPr="009F0A3A">
              <w:rPr>
                <w:rStyle w:val="apple-converted-space"/>
                <w:lang w:val="fr-FR"/>
              </w:rPr>
              <w:t> </w:t>
            </w:r>
            <w:r w:rsidRPr="009F0A3A">
              <w:rPr>
                <w:lang w:val="fr-FR"/>
              </w:rPr>
              <w:t>septembre</w:t>
            </w:r>
            <w:r w:rsidRPr="009F0A3A">
              <w:rPr>
                <w:rStyle w:val="apple-converted-space"/>
                <w:lang w:val="fr-FR"/>
              </w:rPr>
              <w:t> </w:t>
            </w:r>
            <w:r w:rsidRPr="009F0A3A">
              <w:rPr>
                <w:lang w:val="fr-FR"/>
              </w:rPr>
              <w:t>1989</w:t>
            </w:r>
            <w:r w:rsidRPr="009F0A3A">
              <w:rPr>
                <w:rStyle w:val="apple-converted-space"/>
                <w:rFonts w:cs="Arial"/>
                <w:color w:val="222222"/>
                <w:sz w:val="21"/>
                <w:szCs w:val="21"/>
                <w:shd w:val="clear" w:color="auto" w:fill="FFFFFF"/>
                <w:lang w:val="fr-FR"/>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2E0278" w:rsidP="00DA0F75">
            <w:pPr>
              <w:rPr>
                <w:rFonts w:cs="Arial"/>
                <w:color w:val="222222"/>
                <w:sz w:val="21"/>
                <w:szCs w:val="21"/>
                <w:shd w:val="clear" w:color="auto" w:fill="FFFFFF"/>
                <w:lang w:val="fr-FR"/>
              </w:rPr>
            </w:pPr>
            <w:r w:rsidRPr="009F0A3A">
              <w:rPr>
                <w:rFonts w:cs="Arial"/>
                <w:sz w:val="21"/>
                <w:szCs w:val="21"/>
                <w:shd w:val="clear" w:color="auto" w:fill="FFFFFF"/>
                <w:lang w:val="fr-FR"/>
              </w:rPr>
              <w:t>Lille</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2E0278" w:rsidP="002E0278">
            <w:pPr>
              <w:rPr>
                <w:rFonts w:cs="Arial"/>
                <w:color w:val="222222"/>
                <w:sz w:val="21"/>
                <w:szCs w:val="21"/>
                <w:shd w:val="clear" w:color="auto" w:fill="FFFFFF"/>
                <w:lang w:val="fr-FR"/>
              </w:rPr>
            </w:pPr>
            <w:r>
              <w:rPr>
                <w:rFonts w:cs="Arial"/>
                <w:color w:val="222222"/>
                <w:sz w:val="21"/>
                <w:szCs w:val="21"/>
                <w:shd w:val="clear" w:color="auto" w:fill="FFFFFF"/>
                <w:lang w:val="fr-FR"/>
              </w:rPr>
              <w:t>É</w:t>
            </w:r>
            <w:r w:rsidRPr="009F0A3A">
              <w:rPr>
                <w:rFonts w:cs="Arial"/>
                <w:color w:val="222222"/>
                <w:sz w:val="21"/>
                <w:szCs w:val="21"/>
                <w:shd w:val="clear" w:color="auto" w:fill="FFFFFF"/>
                <w:lang w:val="fr-FR"/>
              </w:rPr>
              <w:t>tat</w:t>
            </w:r>
            <w:r>
              <w:rPr>
                <w:rFonts w:cs="Arial"/>
                <w:color w:val="222222"/>
                <w:sz w:val="21"/>
                <w:szCs w:val="21"/>
                <w:shd w:val="clear" w:color="auto" w:fill="FFFFFF"/>
                <w:lang w:val="fr-FR"/>
              </w:rPr>
              <w:t>s</w:t>
            </w:r>
            <w:r w:rsidRPr="009F0A3A">
              <w:rPr>
                <w:rFonts w:cs="Arial"/>
                <w:color w:val="222222"/>
                <w:sz w:val="21"/>
                <w:szCs w:val="21"/>
                <w:shd w:val="clear" w:color="auto" w:fill="FFFFFF"/>
                <w:lang w:val="fr-FR"/>
              </w:rPr>
              <w:t>-Unis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054C37" w:rsidP="00DA0F75">
            <w:pPr>
              <w:rPr>
                <w:rFonts w:cs="Arial"/>
                <w:color w:val="222222"/>
                <w:sz w:val="21"/>
                <w:szCs w:val="21"/>
                <w:shd w:val="clear" w:color="auto" w:fill="FFFFFF"/>
                <w:lang w:val="fr-FR"/>
              </w:rPr>
            </w:pPr>
            <w:r>
              <w:rPr>
                <w:rFonts w:cs="Arial"/>
                <w:color w:val="222222"/>
                <w:sz w:val="21"/>
                <w:szCs w:val="21"/>
                <w:shd w:val="clear" w:color="auto" w:fill="FFFFFF"/>
                <w:lang w:val="fr-FR"/>
              </w:rPr>
              <w:t>..............ans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2E027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joueuse de</w:t>
            </w:r>
            <w:r w:rsidRPr="009F0A3A">
              <w:rPr>
                <w:rStyle w:val="apple-converted-space"/>
                <w:rFonts w:cs="Arial"/>
                <w:color w:val="222222"/>
                <w:sz w:val="21"/>
                <w:szCs w:val="21"/>
                <w:shd w:val="clear" w:color="auto" w:fill="FFFFFF"/>
                <w:lang w:val="fr-FR"/>
              </w:rPr>
              <w:t> </w:t>
            </w:r>
            <w:r w:rsidRPr="009F0A3A">
              <w:rPr>
                <w:rFonts w:cs="Arial"/>
                <w:sz w:val="21"/>
                <w:szCs w:val="21"/>
                <w:shd w:val="clear" w:color="auto" w:fill="FFFFFF"/>
                <w:lang w:val="fr-FR"/>
              </w:rPr>
              <w:t>football</w:t>
            </w:r>
            <w:r w:rsidR="00505E1B">
              <w:rPr>
                <w:rStyle w:val="apple-converted-space"/>
                <w:rFonts w:cs="Arial"/>
                <w:color w:val="222222"/>
                <w:sz w:val="21"/>
                <w:szCs w:val="21"/>
                <w:shd w:val="clear" w:color="auto" w:fill="FFFFFF"/>
                <w:lang w:val="fr-FR"/>
              </w:rPr>
              <w:t>, (l’OL et le pSG)</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2E0278" w:rsidP="00505E1B">
            <w:pPr>
              <w:rPr>
                <w:rFonts w:cs="Arial"/>
                <w:color w:val="222222"/>
                <w:sz w:val="21"/>
                <w:szCs w:val="21"/>
                <w:shd w:val="clear" w:color="auto" w:fill="FFFFFF"/>
                <w:lang w:val="fr-FR"/>
              </w:rPr>
            </w:pPr>
            <w:r>
              <w:rPr>
                <w:rFonts w:cs="Arial"/>
                <w:color w:val="222222"/>
                <w:sz w:val="21"/>
                <w:szCs w:val="21"/>
                <w:shd w:val="clear" w:color="auto" w:fill="FFFFFF"/>
                <w:lang w:val="fr-FR"/>
              </w:rPr>
              <w:t xml:space="preserve">le football, </w:t>
            </w:r>
            <w:r w:rsidR="00505E1B">
              <w:rPr>
                <w:rFonts w:cs="Arial"/>
                <w:color w:val="222222"/>
                <w:sz w:val="21"/>
                <w:szCs w:val="21"/>
                <w:shd w:val="clear" w:color="auto" w:fill="FFFFFF"/>
                <w:lang w:val="fr-FR"/>
              </w:rPr>
              <w:t>la mode</w:t>
            </w:r>
            <w:r w:rsidR="00054C37">
              <w:rPr>
                <w:rFonts w:cs="Arial"/>
                <w:color w:val="222222"/>
                <w:sz w:val="21"/>
                <w:szCs w:val="21"/>
                <w:shd w:val="clear" w:color="auto" w:fill="FFFFFF"/>
                <w:lang w:val="fr-FR"/>
              </w:rPr>
              <w:t>, le shopping</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2E0278" w:rsidP="00054C37">
            <w:pPr>
              <w:rPr>
                <w:rFonts w:cs="Arial"/>
                <w:color w:val="222222"/>
                <w:sz w:val="21"/>
                <w:szCs w:val="21"/>
                <w:shd w:val="clear" w:color="auto" w:fill="FFFFFF"/>
                <w:lang w:val="fr-FR"/>
              </w:rPr>
            </w:pPr>
            <w:r>
              <w:rPr>
                <w:rFonts w:cs="Arial"/>
                <w:color w:val="222222"/>
                <w:sz w:val="21"/>
                <w:szCs w:val="21"/>
                <w:shd w:val="clear" w:color="auto" w:fill="FFFFFF"/>
                <w:lang w:val="fr-FR"/>
              </w:rPr>
              <w:t xml:space="preserve">le rock, les crustacés, </w:t>
            </w:r>
            <w:r w:rsidR="00054C37">
              <w:rPr>
                <w:rFonts w:cs="Arial"/>
                <w:color w:val="222222"/>
                <w:sz w:val="21"/>
                <w:szCs w:val="21"/>
                <w:shd w:val="clear" w:color="auto" w:fill="FFFFFF"/>
                <w:lang w:val="fr-FR"/>
              </w:rPr>
              <w:t>la gymnastique</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2E0278" w:rsidP="00DA0F75">
            <w:pPr>
              <w:rPr>
                <w:rFonts w:cs="Arial"/>
                <w:color w:val="222222"/>
                <w:sz w:val="21"/>
                <w:szCs w:val="21"/>
                <w:shd w:val="clear" w:color="auto" w:fill="FFFFFF"/>
                <w:lang w:val="fr-FR"/>
              </w:rPr>
            </w:pPr>
            <w:r>
              <w:rPr>
                <w:rFonts w:cs="Arial"/>
                <w:color w:val="222222"/>
                <w:sz w:val="21"/>
                <w:szCs w:val="21"/>
                <w:shd w:val="clear" w:color="auto" w:fill="FFFFFF"/>
                <w:lang w:val="fr-FR"/>
              </w:rPr>
              <w:t>1,71</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2E0278" w:rsidP="00DA0F75">
            <w:pPr>
              <w:rPr>
                <w:rFonts w:cs="Arial"/>
                <w:color w:val="222222"/>
                <w:sz w:val="21"/>
                <w:szCs w:val="21"/>
                <w:shd w:val="clear" w:color="auto" w:fill="FFFFFF"/>
                <w:lang w:val="fr-FR"/>
              </w:rPr>
            </w:pPr>
            <w:r>
              <w:rPr>
                <w:rFonts w:cs="Arial"/>
                <w:color w:val="222222"/>
                <w:sz w:val="21"/>
                <w:szCs w:val="21"/>
                <w:shd w:val="clear" w:color="auto" w:fill="FFFFFF"/>
                <w:lang w:val="fr-FR"/>
              </w:rPr>
              <w:t>64</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054C37" w:rsidP="00DA0F75">
            <w:pPr>
              <w:rPr>
                <w:rFonts w:cs="Arial"/>
                <w:color w:val="222222"/>
                <w:sz w:val="21"/>
                <w:szCs w:val="21"/>
                <w:shd w:val="clear" w:color="auto" w:fill="FFFFFF"/>
                <w:lang w:val="fr-FR"/>
              </w:rPr>
            </w:pPr>
            <w:r>
              <w:rPr>
                <w:rFonts w:cs="Arial"/>
                <w:color w:val="222222"/>
                <w:sz w:val="21"/>
                <w:szCs w:val="21"/>
                <w:shd w:val="clear" w:color="auto" w:fill="FFFFFF"/>
                <w:lang w:val="fr-FR"/>
              </w:rPr>
              <w:t>43</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054C37" w:rsidP="00054C37">
            <w:pPr>
              <w:pStyle w:val="Ingetavstnd"/>
              <w:rPr>
                <w:color w:val="222222"/>
                <w:sz w:val="21"/>
                <w:szCs w:val="21"/>
                <w:shd w:val="clear" w:color="auto" w:fill="FFFFFF"/>
                <w:lang w:val="fr-FR"/>
              </w:rPr>
            </w:pPr>
            <w:r>
              <w:rPr>
                <w:color w:val="222222"/>
                <w:sz w:val="21"/>
                <w:szCs w:val="21"/>
                <w:shd w:val="clear" w:color="auto" w:fill="FFFFFF"/>
                <w:lang w:val="fr-FR"/>
              </w:rPr>
              <w:t xml:space="preserve">un chien (un </w:t>
            </w:r>
            <w:r w:rsidRPr="00DD38DD">
              <w:rPr>
                <w:lang w:val="fr-FR" w:eastAsia="sv-SE"/>
              </w:rPr>
              <w:t>chihuahua qui s’appelle Jul</w:t>
            </w:r>
            <w:r>
              <w:rPr>
                <w:lang w:val="fr-FR" w:eastAsia="sv-SE"/>
              </w:rPr>
              <w:t>), un petit copain</w:t>
            </w: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0452C9" w:rsidRDefault="000452C9" w:rsidP="00BC09C9">
      <w:pPr>
        <w:shd w:val="clear" w:color="auto" w:fill="FFFFFF"/>
        <w:spacing w:before="120" w:after="120" w:line="240" w:lineRule="auto"/>
        <w:rPr>
          <w:rFonts w:eastAsia="Times New Roman" w:cs="Arial"/>
          <w:color w:val="222222"/>
          <w:sz w:val="21"/>
          <w:szCs w:val="21"/>
          <w:lang w:val="fr-FR" w:eastAsia="sv-SE"/>
        </w:rPr>
      </w:pPr>
    </w:p>
    <w:p w:rsidR="000452C9" w:rsidRDefault="000452C9" w:rsidP="00BC09C9">
      <w:pPr>
        <w:shd w:val="clear" w:color="auto" w:fill="FFFFFF"/>
        <w:spacing w:before="120" w:after="120" w:line="240" w:lineRule="auto"/>
        <w:rPr>
          <w:rFonts w:eastAsia="Times New Roman" w:cs="Arial"/>
          <w:color w:val="222222"/>
          <w:sz w:val="21"/>
          <w:szCs w:val="21"/>
          <w:lang w:val="fr-FR" w:eastAsia="sv-SE"/>
        </w:rPr>
      </w:pPr>
      <w:r>
        <w:rPr>
          <w:rFonts w:eastAsia="Times New Roman" w:cs="Arial"/>
          <w:color w:val="222222"/>
          <w:sz w:val="21"/>
          <w:szCs w:val="21"/>
          <w:lang w:val="fr-FR" w:eastAsia="sv-SE"/>
        </w:rPr>
        <w:t xml:space="preserve">Bonjour ! Je m’appelle Marine JOHANNÈS. Je suis Française. Je suis née à Lisieux. C’est en Normandie, dans le nord de la France. J’ai deux frères et une soeur. Mon père est journaliste et ma mère est avocate. Je n’ai pas d’animaux mais j’aime beaucoup les chevaux. </w:t>
      </w:r>
      <w:r w:rsidR="00C26AC4">
        <w:rPr>
          <w:rFonts w:eastAsia="Times New Roman" w:cs="Arial"/>
          <w:color w:val="222222"/>
          <w:sz w:val="21"/>
          <w:szCs w:val="21"/>
          <w:lang w:val="fr-FR" w:eastAsia="sv-SE"/>
        </w:rPr>
        <w:t>Je fais un peu d’équitation mais mon sport préféré c’est absolument le basketball ! J’adore ce sport ! Je regarde souvent les matchs à la télé et bien sûr je joue aussi au basket. Je rêve d’être une grande championne. Je suis assez grande. Je mesure 1 mètre 77 et je pèse 41 kilos. Mon premier club de basket était le club de Pont-l’Évêque (le même club que Nicolas Batum – un basketteur français professionnel qui joue aux États-Unis). Maintenant je joue à Bourges. J’ai des cheveux blonds et longs. J’ai des yeux marron. Je n’ai pas de lunettes. Je n’aime pas le poisson et les mathématiques. Ma couleur préférée est le vert et mon chanteur préféré est Julien Doré. Voilà c’est moi !</w:t>
      </w:r>
    </w:p>
    <w:p w:rsidR="000452C9" w:rsidRDefault="000452C9" w:rsidP="00BC09C9">
      <w:pPr>
        <w:shd w:val="clear" w:color="auto" w:fill="FFFFFF"/>
        <w:spacing w:before="120" w:after="120" w:line="240" w:lineRule="auto"/>
        <w:rPr>
          <w:rFonts w:eastAsia="Times New Roman" w:cs="Arial"/>
          <w:color w:val="222222"/>
          <w:sz w:val="21"/>
          <w:szCs w:val="21"/>
          <w:lang w:val="fr-FR" w:eastAsia="sv-SE"/>
        </w:rPr>
      </w:pPr>
    </w:p>
    <w:p w:rsidR="000452C9" w:rsidRDefault="000452C9" w:rsidP="00BC09C9">
      <w:pPr>
        <w:shd w:val="clear" w:color="auto" w:fill="FFFFFF"/>
        <w:spacing w:before="120" w:after="120" w:line="240" w:lineRule="auto"/>
        <w:rPr>
          <w:rFonts w:eastAsia="Times New Roman" w:cs="Arial"/>
          <w:color w:val="222222"/>
          <w:sz w:val="21"/>
          <w:szCs w:val="21"/>
          <w:lang w:val="fr-FR" w:eastAsia="sv-SE"/>
        </w:rPr>
      </w:pPr>
    </w:p>
    <w:p w:rsidR="00BC09C9" w:rsidRPr="00BC09C9" w:rsidRDefault="00BC09C9" w:rsidP="00BC09C9">
      <w:pPr>
        <w:shd w:val="clear" w:color="auto" w:fill="FFFFFF"/>
        <w:spacing w:before="120" w:after="120" w:line="240" w:lineRule="auto"/>
        <w:rPr>
          <w:rFonts w:eastAsia="Times New Roman" w:cs="Arial"/>
          <w:color w:val="222222"/>
          <w:sz w:val="21"/>
          <w:szCs w:val="21"/>
          <w:lang w:val="fr-FR" w:eastAsia="sv-SE"/>
        </w:rPr>
      </w:pP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CC7915" w:rsidP="00CC7915">
            <w:pPr>
              <w:rPr>
                <w:rFonts w:cs="Arial"/>
                <w:color w:val="222222"/>
                <w:sz w:val="21"/>
                <w:szCs w:val="21"/>
                <w:shd w:val="clear" w:color="auto" w:fill="FFFFFF"/>
                <w:lang w:val="fr-FR"/>
              </w:rPr>
            </w:pPr>
            <w:r w:rsidRPr="00BC09C9">
              <w:rPr>
                <w:rFonts w:eastAsia="Times New Roman" w:cs="Arial"/>
                <w:b/>
                <w:bCs/>
                <w:color w:val="222222"/>
                <w:sz w:val="21"/>
                <w:szCs w:val="21"/>
                <w:lang w:val="fr-FR" w:eastAsia="sv-SE"/>
              </w:rPr>
              <w:t xml:space="preserve">Marine </w:t>
            </w: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CC7915" w:rsidP="00DA0F75">
            <w:pPr>
              <w:rPr>
                <w:rFonts w:cs="Arial"/>
                <w:color w:val="222222"/>
                <w:sz w:val="21"/>
                <w:szCs w:val="21"/>
                <w:shd w:val="clear" w:color="auto" w:fill="FFFFFF"/>
                <w:lang w:val="fr-FR"/>
              </w:rPr>
            </w:pPr>
            <w:r w:rsidRPr="00BC09C9">
              <w:rPr>
                <w:rFonts w:eastAsia="Times New Roman" w:cs="Arial"/>
                <w:b/>
                <w:bCs/>
                <w:color w:val="222222"/>
                <w:sz w:val="21"/>
                <w:szCs w:val="21"/>
                <w:lang w:val="fr-FR" w:eastAsia="sv-SE"/>
              </w:rPr>
              <w:t>Johannès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CC7915" w:rsidP="00DA0F75">
            <w:pPr>
              <w:rPr>
                <w:rFonts w:cs="Arial"/>
                <w:color w:val="222222"/>
                <w:sz w:val="21"/>
                <w:szCs w:val="21"/>
                <w:shd w:val="clear" w:color="auto" w:fill="FFFFFF"/>
                <w:lang w:val="fr-FR"/>
              </w:rPr>
            </w:pPr>
            <w:r w:rsidRPr="009F0A3A">
              <w:rPr>
                <w:rFonts w:eastAsia="Times New Roman" w:cs="Arial"/>
                <w:color w:val="0B0080"/>
                <w:sz w:val="21"/>
                <w:szCs w:val="21"/>
                <w:u w:val="single"/>
                <w:lang w:val="fr-FR" w:eastAsia="sv-SE"/>
              </w:rPr>
              <w:t>21 janvier</w:t>
            </w:r>
            <w:r w:rsidRPr="009F0A3A">
              <w:rPr>
                <w:rFonts w:eastAsia="Times New Roman" w:cs="Arial"/>
                <w:color w:val="222222"/>
                <w:sz w:val="21"/>
                <w:szCs w:val="21"/>
                <w:lang w:val="fr-FR" w:eastAsia="sv-SE"/>
              </w:rPr>
              <w:t> </w:t>
            </w:r>
            <w:r w:rsidRPr="009F0A3A">
              <w:rPr>
                <w:rFonts w:eastAsia="Times New Roman" w:cs="Arial"/>
                <w:color w:val="0B0080"/>
                <w:sz w:val="21"/>
                <w:szCs w:val="21"/>
                <w:u w:val="single"/>
                <w:lang w:val="fr-FR" w:eastAsia="sv-SE"/>
              </w:rPr>
              <w:t>1995</w:t>
            </w:r>
            <w:r w:rsidRPr="009F0A3A">
              <w:rPr>
                <w:rFonts w:eastAsia="Times New Roman" w:cs="Arial"/>
                <w:color w:val="222222"/>
                <w:sz w:val="21"/>
                <w:szCs w:val="21"/>
                <w:lang w:val="fr-FR" w:eastAsia="sv-SE"/>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CC7915" w:rsidP="00CC7915">
            <w:pPr>
              <w:rPr>
                <w:rFonts w:cs="Arial"/>
                <w:color w:val="222222"/>
                <w:sz w:val="21"/>
                <w:szCs w:val="21"/>
                <w:shd w:val="clear" w:color="auto" w:fill="FFFFFF"/>
                <w:lang w:val="fr-FR"/>
              </w:rPr>
            </w:pPr>
            <w:r w:rsidRPr="009F0A3A">
              <w:rPr>
                <w:rFonts w:eastAsia="Times New Roman" w:cs="Arial"/>
                <w:color w:val="0B0080"/>
                <w:sz w:val="21"/>
                <w:szCs w:val="21"/>
                <w:u w:val="single"/>
                <w:lang w:val="fr-FR" w:eastAsia="sv-SE"/>
              </w:rPr>
              <w:t>Lisieux</w:t>
            </w:r>
            <w:r w:rsidRPr="009F0A3A">
              <w:rPr>
                <w:rFonts w:eastAsia="Times New Roman" w:cs="Arial"/>
                <w:color w:val="222222"/>
                <w:sz w:val="21"/>
                <w:szCs w:val="21"/>
                <w:lang w:val="fr-FR" w:eastAsia="sv-SE"/>
              </w:rPr>
              <w:t> </w:t>
            </w:r>
            <w:r w:rsidRPr="009F0A3A">
              <w:rPr>
                <w:rFonts w:eastAsia="Times New Roman" w:cs="Arial"/>
                <w:color w:val="0B0080"/>
                <w:sz w:val="21"/>
                <w:szCs w:val="21"/>
                <w:u w:val="single"/>
                <w:lang w:val="fr-FR" w:eastAsia="sv-SE"/>
              </w:rPr>
              <w:t>Calvados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0452C9" w:rsidP="00DA0F75">
            <w:pPr>
              <w:rPr>
                <w:rFonts w:cs="Arial"/>
                <w:color w:val="222222"/>
                <w:sz w:val="21"/>
                <w:szCs w:val="21"/>
                <w:shd w:val="clear" w:color="auto" w:fill="FFFFFF"/>
                <w:lang w:val="fr-FR"/>
              </w:rPr>
            </w:pPr>
            <w:r>
              <w:rPr>
                <w:rFonts w:cs="Arial"/>
                <w:color w:val="222222"/>
                <w:sz w:val="21"/>
                <w:szCs w:val="21"/>
                <w:shd w:val="clear" w:color="auto" w:fill="FFFFFF"/>
                <w:lang w:val="fr-FR"/>
              </w:rPr>
              <w:t>Bourges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0452C9" w:rsidP="00DA0F75">
            <w:pPr>
              <w:rPr>
                <w:rFonts w:cs="Arial"/>
                <w:color w:val="222222"/>
                <w:sz w:val="21"/>
                <w:szCs w:val="21"/>
                <w:shd w:val="clear" w:color="auto" w:fill="FFFFFF"/>
                <w:lang w:val="fr-FR"/>
              </w:rPr>
            </w:pPr>
            <w:r>
              <w:rPr>
                <w:rFonts w:cs="Arial"/>
                <w:color w:val="222222"/>
                <w:sz w:val="21"/>
                <w:szCs w:val="21"/>
                <w:shd w:val="clear" w:color="auto" w:fill="FFFFFF"/>
                <w:lang w:val="fr-FR"/>
              </w:rPr>
              <w:t>.............ans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CC7915" w:rsidP="00CC7915">
            <w:pPr>
              <w:rPr>
                <w:rFonts w:cs="Arial"/>
                <w:color w:val="222222"/>
                <w:sz w:val="21"/>
                <w:szCs w:val="21"/>
                <w:shd w:val="clear" w:color="auto" w:fill="FFFFFF"/>
                <w:lang w:val="fr-FR"/>
              </w:rPr>
            </w:pPr>
            <w:r w:rsidRPr="00BC09C9">
              <w:rPr>
                <w:rFonts w:eastAsia="Times New Roman" w:cs="Arial"/>
                <w:color w:val="222222"/>
                <w:sz w:val="21"/>
                <w:szCs w:val="21"/>
                <w:lang w:val="fr-FR" w:eastAsia="sv-SE"/>
              </w:rPr>
              <w:t>une joueuse</w:t>
            </w:r>
            <w:r w:rsidRPr="009F0A3A">
              <w:rPr>
                <w:rFonts w:eastAsia="Times New Roman" w:cs="Arial"/>
                <w:color w:val="222222"/>
                <w:sz w:val="21"/>
                <w:szCs w:val="21"/>
                <w:lang w:val="fr-FR" w:eastAsia="sv-SE"/>
              </w:rPr>
              <w:t> </w:t>
            </w:r>
            <w:r w:rsidRPr="00BC09C9">
              <w:rPr>
                <w:rFonts w:eastAsia="Times New Roman" w:cs="Arial"/>
                <w:color w:val="222222"/>
                <w:sz w:val="21"/>
                <w:szCs w:val="21"/>
                <w:lang w:val="fr-FR" w:eastAsia="sv-SE"/>
              </w:rPr>
              <w:t>de</w:t>
            </w:r>
            <w:r w:rsidRPr="009F0A3A">
              <w:rPr>
                <w:rFonts w:eastAsia="Times New Roman" w:cs="Arial"/>
                <w:color w:val="222222"/>
                <w:sz w:val="21"/>
                <w:szCs w:val="21"/>
                <w:lang w:val="fr-FR" w:eastAsia="sv-SE"/>
              </w:rPr>
              <w:t> </w:t>
            </w:r>
            <w:r w:rsidRPr="009F0A3A">
              <w:rPr>
                <w:rFonts w:eastAsia="Times New Roman" w:cs="Arial"/>
                <w:color w:val="0B0080"/>
                <w:sz w:val="21"/>
                <w:szCs w:val="21"/>
                <w:u w:val="single"/>
                <w:lang w:val="fr-FR" w:eastAsia="sv-SE"/>
              </w:rPr>
              <w:t>basket-ball</w:t>
            </w:r>
            <w:r w:rsidRPr="009F0A3A">
              <w:rPr>
                <w:rFonts w:eastAsia="Times New Roman" w:cs="Arial"/>
                <w:color w:val="222222"/>
                <w:sz w:val="21"/>
                <w:szCs w:val="21"/>
                <w:lang w:val="fr-FR" w:eastAsia="sv-SE"/>
              </w:rPr>
              <w:t> </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0452C9" w:rsidP="00DA0F75">
            <w:pPr>
              <w:rPr>
                <w:rFonts w:cs="Arial"/>
                <w:color w:val="222222"/>
                <w:sz w:val="21"/>
                <w:szCs w:val="21"/>
                <w:shd w:val="clear" w:color="auto" w:fill="FFFFFF"/>
                <w:lang w:val="fr-FR"/>
              </w:rPr>
            </w:pPr>
            <w:r>
              <w:rPr>
                <w:rFonts w:cs="Arial"/>
                <w:color w:val="222222"/>
                <w:sz w:val="21"/>
                <w:szCs w:val="21"/>
                <w:shd w:val="clear" w:color="auto" w:fill="FFFFFF"/>
                <w:lang w:val="fr-FR"/>
              </w:rPr>
              <w:t>le basketball, la NBA, les jeux vidéos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0452C9" w:rsidP="00DA0F75">
            <w:pPr>
              <w:rPr>
                <w:rFonts w:cs="Arial"/>
                <w:color w:val="222222"/>
                <w:sz w:val="21"/>
                <w:szCs w:val="21"/>
                <w:shd w:val="clear" w:color="auto" w:fill="FFFFFF"/>
                <w:lang w:val="fr-FR"/>
              </w:rPr>
            </w:pPr>
            <w:r>
              <w:rPr>
                <w:rFonts w:cs="Arial"/>
                <w:color w:val="222222"/>
                <w:sz w:val="21"/>
                <w:szCs w:val="21"/>
                <w:shd w:val="clear" w:color="auto" w:fill="FFFFFF"/>
                <w:lang w:val="fr-FR"/>
              </w:rPr>
              <w:t>le poisson, la danse, les mathématiques</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64218D" w:rsidP="00DA0F75">
            <w:pPr>
              <w:rPr>
                <w:rFonts w:cs="Arial"/>
                <w:color w:val="222222"/>
                <w:sz w:val="21"/>
                <w:szCs w:val="21"/>
                <w:shd w:val="clear" w:color="auto" w:fill="FFFFFF"/>
                <w:lang w:val="fr-FR"/>
              </w:rPr>
            </w:pPr>
            <w:r>
              <w:rPr>
                <w:rFonts w:cs="Arial"/>
                <w:color w:val="222222"/>
                <w:sz w:val="21"/>
                <w:szCs w:val="21"/>
                <w:shd w:val="clear" w:color="auto" w:fill="FFFFFF"/>
                <w:lang w:val="fr-FR"/>
              </w:rPr>
              <w:t>1,77</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07251A" w:rsidP="00DA0F75">
            <w:pPr>
              <w:rPr>
                <w:rFonts w:cs="Arial"/>
                <w:color w:val="222222"/>
                <w:sz w:val="21"/>
                <w:szCs w:val="21"/>
                <w:shd w:val="clear" w:color="auto" w:fill="FFFFFF"/>
                <w:lang w:val="fr-FR"/>
              </w:rPr>
            </w:pPr>
            <w:r>
              <w:rPr>
                <w:rFonts w:cs="Arial"/>
                <w:color w:val="222222"/>
                <w:sz w:val="21"/>
                <w:szCs w:val="21"/>
                <w:shd w:val="clear" w:color="auto" w:fill="FFFFFF"/>
                <w:lang w:val="fr-FR"/>
              </w:rPr>
              <w:t>61</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0452C9" w:rsidP="00DA0F75">
            <w:pPr>
              <w:rPr>
                <w:rFonts w:cs="Arial"/>
                <w:color w:val="222222"/>
                <w:sz w:val="21"/>
                <w:szCs w:val="21"/>
                <w:shd w:val="clear" w:color="auto" w:fill="FFFFFF"/>
                <w:lang w:val="fr-FR"/>
              </w:rPr>
            </w:pPr>
            <w:r>
              <w:rPr>
                <w:rFonts w:cs="Arial"/>
                <w:color w:val="222222"/>
                <w:sz w:val="21"/>
                <w:szCs w:val="21"/>
                <w:shd w:val="clear" w:color="auto" w:fill="FFFFFF"/>
                <w:lang w:val="fr-FR"/>
              </w:rPr>
              <w:t>41</w:t>
            </w: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797FEE" w:rsidP="00DA0F75">
            <w:pPr>
              <w:rPr>
                <w:rFonts w:cs="Arial"/>
                <w:color w:val="222222"/>
                <w:sz w:val="21"/>
                <w:szCs w:val="21"/>
                <w:shd w:val="clear" w:color="auto" w:fill="FFFFFF"/>
                <w:lang w:val="fr-FR"/>
              </w:rPr>
            </w:pPr>
            <w:r>
              <w:rPr>
                <w:rFonts w:cs="Arial"/>
                <w:color w:val="222222"/>
                <w:sz w:val="21"/>
                <w:szCs w:val="21"/>
                <w:shd w:val="clear" w:color="auto" w:fill="FFFFFF"/>
                <w:lang w:val="fr-FR"/>
              </w:rPr>
              <w:t>2 frères et 1 soeur</w:t>
            </w: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b/>
          <w:bCs/>
          <w:color w:val="222222"/>
          <w:sz w:val="21"/>
          <w:szCs w:val="21"/>
          <w:lang w:val="fr-FR" w:eastAsia="sv-SE"/>
        </w:rPr>
        <w:t>Anne Hidalgo,</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née</w:t>
      </w:r>
      <w:r w:rsidRPr="009F0A3A">
        <w:rPr>
          <w:rFonts w:eastAsia="Times New Roman" w:cs="Arial"/>
          <w:color w:val="222222"/>
          <w:sz w:val="21"/>
          <w:szCs w:val="21"/>
          <w:lang w:val="fr-FR" w:eastAsia="sv-SE"/>
        </w:rPr>
        <w:t> </w:t>
      </w:r>
      <w:r w:rsidRPr="00865AB6">
        <w:rPr>
          <w:rFonts w:eastAsia="Times New Roman" w:cs="Arial"/>
          <w:b/>
          <w:bCs/>
          <w:color w:val="222222"/>
          <w:sz w:val="21"/>
          <w:szCs w:val="21"/>
          <w:lang w:val="fr-FR" w:eastAsia="sv-SE"/>
        </w:rPr>
        <w:t>Ana María Hidalgo Aleu</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le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19</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juin</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1959</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à</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San Fernando</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w:t>
      </w:r>
      <w:r w:rsidRPr="009F0A3A">
        <w:rPr>
          <w:rFonts w:eastAsia="Times New Roman" w:cs="Arial"/>
          <w:color w:val="0B0080"/>
          <w:sz w:val="21"/>
          <w:szCs w:val="21"/>
          <w:lang w:val="fr-FR" w:eastAsia="sv-SE"/>
        </w:rPr>
        <w:t>Espagne</w:t>
      </w:r>
      <w:r w:rsidRPr="00865AB6">
        <w:rPr>
          <w:rFonts w:eastAsia="Times New Roman" w:cs="Arial"/>
          <w:color w:val="222222"/>
          <w:sz w:val="21"/>
          <w:szCs w:val="21"/>
          <w:lang w:val="fr-FR" w:eastAsia="sv-SE"/>
        </w:rPr>
        <w:t>), est une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femme politique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franco</w:t>
      </w:r>
      <w:r w:rsidRPr="00865AB6">
        <w:rPr>
          <w:rFonts w:eastAsia="Times New Roman" w:cs="Arial"/>
          <w:color w:val="222222"/>
          <w:sz w:val="21"/>
          <w:szCs w:val="21"/>
          <w:lang w:val="fr-FR" w:eastAsia="sv-SE"/>
        </w:rPr>
        <w:t>-</w:t>
      </w:r>
      <w:r w:rsidRPr="009F0A3A">
        <w:rPr>
          <w:rFonts w:eastAsia="Times New Roman" w:cs="Arial"/>
          <w:color w:val="0B0080"/>
          <w:sz w:val="21"/>
          <w:szCs w:val="21"/>
          <w:lang w:val="fr-FR" w:eastAsia="sv-SE"/>
        </w:rPr>
        <w:t>espagnole</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membre du</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Parti socialiste français</w:t>
      </w:r>
      <w:r w:rsidRPr="009F0A3A">
        <w:rPr>
          <w:rFonts w:eastAsia="Times New Roman" w:cs="Arial"/>
          <w:color w:val="0B0080"/>
          <w:sz w:val="17"/>
          <w:szCs w:val="17"/>
          <w:vertAlign w:val="superscript"/>
          <w:lang w:val="fr-FR" w:eastAsia="sv-SE"/>
        </w:rPr>
        <w:t>2</w:t>
      </w:r>
      <w:r w:rsidRPr="00865AB6">
        <w:rPr>
          <w:rFonts w:eastAsia="Times New Roman" w:cs="Arial"/>
          <w:color w:val="222222"/>
          <w:sz w:val="21"/>
          <w:szCs w:val="21"/>
          <w:lang w:val="fr-FR" w:eastAsia="sv-SE"/>
        </w:rPr>
        <w:t>.</w:t>
      </w:r>
    </w:p>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color w:val="222222"/>
          <w:sz w:val="21"/>
          <w:szCs w:val="21"/>
          <w:lang w:val="fr-FR" w:eastAsia="sv-SE"/>
        </w:rPr>
        <w:t>Secrétaire nationale du PS à la culture et aux médias, après avoir été chargée de la formation professionnelle et première adjointe au</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maire de Paris</w:t>
      </w:r>
      <w:r w:rsidRPr="00865AB6">
        <w:rPr>
          <w:rFonts w:eastAsia="Times New Roman" w:cs="Arial"/>
          <w:color w:val="222222"/>
          <w:sz w:val="21"/>
          <w:szCs w:val="21"/>
          <w:lang w:val="fr-FR" w:eastAsia="sv-SE"/>
        </w:rPr>
        <w:t>,</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Bertrand Delanoë</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de 2001 à 2014, elle est tête de liste départementale aux</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élections régionales d'Île-de-France</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en 2010.</w:t>
      </w:r>
    </w:p>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color w:val="222222"/>
          <w:sz w:val="21"/>
          <w:szCs w:val="21"/>
          <w:lang w:val="fr-FR" w:eastAsia="sv-SE"/>
        </w:rPr>
        <w:t>À l'occasion des</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élections municipales de 2014</w:t>
      </w:r>
      <w:r w:rsidRPr="00865AB6">
        <w:rPr>
          <w:rFonts w:eastAsia="Times New Roman" w:cs="Arial"/>
          <w:color w:val="222222"/>
          <w:sz w:val="21"/>
          <w:szCs w:val="21"/>
          <w:lang w:val="fr-FR" w:eastAsia="sv-SE"/>
        </w:rPr>
        <w:t>, elle devient la première femme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maire de Paris</w:t>
      </w:r>
      <w:r w:rsidRPr="00865AB6">
        <w:rPr>
          <w:rFonts w:eastAsia="Times New Roman" w:cs="Arial"/>
          <w:color w:val="222222"/>
          <w:sz w:val="21"/>
          <w:szCs w:val="21"/>
          <w:lang w:val="fr-FR" w:eastAsia="sv-SE"/>
        </w:rPr>
        <w:t>.</w:t>
      </w: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b/>
          <w:bCs/>
          <w:color w:val="222222"/>
          <w:sz w:val="21"/>
          <w:szCs w:val="21"/>
          <w:lang w:val="fr-FR" w:eastAsia="sv-SE"/>
        </w:rPr>
        <w:t>Julien Doré</w:t>
      </w:r>
      <w:r w:rsidRPr="00865AB6">
        <w:rPr>
          <w:rFonts w:eastAsia="Times New Roman" w:cs="Arial"/>
          <w:color w:val="222222"/>
          <w:sz w:val="21"/>
          <w:szCs w:val="21"/>
          <w:lang w:val="fr-FR" w:eastAsia="sv-SE"/>
        </w:rPr>
        <w:t>, né le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7</w:t>
      </w:r>
      <w:r w:rsidRPr="009F0A3A">
        <w:rPr>
          <w:rFonts w:eastAsia="Times New Roman" w:cs="Arial"/>
          <w:color w:val="222222"/>
          <w:sz w:val="21"/>
          <w:szCs w:val="21"/>
          <w:lang w:val="fr-FR" w:eastAsia="sv-SE"/>
        </w:rPr>
        <w:t> </w:t>
      </w:r>
      <w:r w:rsidRPr="009F0A3A">
        <w:rPr>
          <w:rFonts w:eastAsia="Times New Roman" w:cs="Arial"/>
          <w:color w:val="FAA700"/>
          <w:sz w:val="21"/>
          <w:szCs w:val="21"/>
          <w:u w:val="single"/>
          <w:lang w:val="fr-FR" w:eastAsia="sv-SE"/>
        </w:rPr>
        <w:t>juillet</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1982</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à</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Alès</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w:t>
      </w:r>
      <w:r w:rsidRPr="009F0A3A">
        <w:rPr>
          <w:rFonts w:eastAsia="Times New Roman" w:cs="Arial"/>
          <w:color w:val="0B0080"/>
          <w:sz w:val="21"/>
          <w:szCs w:val="21"/>
          <w:lang w:val="fr-FR" w:eastAsia="sv-SE"/>
        </w:rPr>
        <w:t>Gard</w:t>
      </w:r>
      <w:r w:rsidRPr="00865AB6">
        <w:rPr>
          <w:rFonts w:eastAsia="Times New Roman" w:cs="Arial"/>
          <w:color w:val="222222"/>
          <w:sz w:val="21"/>
          <w:szCs w:val="21"/>
          <w:lang w:val="fr-FR" w:eastAsia="sv-SE"/>
        </w:rPr>
        <w:t>), est un</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auteur-compositeur-interprète</w:t>
      </w:r>
      <w:r w:rsidRPr="00865AB6">
        <w:rPr>
          <w:rFonts w:eastAsia="Times New Roman" w:cs="Arial"/>
          <w:color w:val="222222"/>
          <w:sz w:val="21"/>
          <w:szCs w:val="21"/>
          <w:lang w:val="fr-FR" w:eastAsia="sv-SE"/>
        </w:rPr>
        <w:t>,</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musicien</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et</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acteur</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français</w:t>
      </w:r>
      <w:r w:rsidRPr="00865AB6">
        <w:rPr>
          <w:rFonts w:eastAsia="Times New Roman" w:cs="Arial"/>
          <w:color w:val="222222"/>
          <w:sz w:val="21"/>
          <w:szCs w:val="21"/>
          <w:lang w:val="fr-FR" w:eastAsia="sv-SE"/>
        </w:rPr>
        <w:t>.</w:t>
      </w:r>
    </w:p>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color w:val="222222"/>
          <w:sz w:val="21"/>
          <w:szCs w:val="21"/>
          <w:lang w:val="fr-FR" w:eastAsia="sv-SE"/>
        </w:rPr>
        <w:t>Il se fait connaître après avoir gagné la</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cinquième saison de </w:t>
      </w:r>
      <w:r w:rsidRPr="009F0A3A">
        <w:rPr>
          <w:rFonts w:eastAsia="Times New Roman" w:cs="Arial"/>
          <w:i/>
          <w:iCs/>
          <w:color w:val="0B0080"/>
          <w:sz w:val="21"/>
          <w:szCs w:val="21"/>
          <w:lang w:val="fr-FR" w:eastAsia="sv-SE"/>
        </w:rPr>
        <w:t>Nouvelle Star</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en</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2007</w:t>
      </w:r>
      <w:r w:rsidRPr="00865AB6">
        <w:rPr>
          <w:rFonts w:eastAsia="Times New Roman" w:cs="Arial"/>
          <w:color w:val="222222"/>
          <w:sz w:val="21"/>
          <w:szCs w:val="21"/>
          <w:lang w:val="fr-FR" w:eastAsia="sv-SE"/>
        </w:rPr>
        <w:t>.</w:t>
      </w:r>
    </w:p>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color w:val="222222"/>
          <w:sz w:val="21"/>
          <w:szCs w:val="21"/>
          <w:lang w:val="fr-FR" w:eastAsia="sv-SE"/>
        </w:rPr>
        <w:t>En</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2015</w:t>
      </w:r>
      <w:r w:rsidRPr="00865AB6">
        <w:rPr>
          <w:rFonts w:eastAsia="Times New Roman" w:cs="Arial"/>
          <w:color w:val="222222"/>
          <w:sz w:val="21"/>
          <w:szCs w:val="21"/>
          <w:lang w:val="fr-FR" w:eastAsia="sv-SE"/>
        </w:rPr>
        <w:t>, il remporte la victoire de l'</w:t>
      </w:r>
      <w:r w:rsidRPr="009F0A3A">
        <w:rPr>
          <w:rFonts w:eastAsia="Times New Roman" w:cs="Arial"/>
          <w:color w:val="0B0080"/>
          <w:sz w:val="21"/>
          <w:szCs w:val="21"/>
          <w:lang w:val="fr-FR" w:eastAsia="sv-SE"/>
        </w:rPr>
        <w:t>Artiste interprète masculin de l'année</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aux</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Victoires de la musique</w:t>
      </w:r>
      <w:r w:rsidRPr="00865AB6">
        <w:rPr>
          <w:rFonts w:eastAsia="Times New Roman" w:cs="Arial"/>
          <w:color w:val="222222"/>
          <w:sz w:val="21"/>
          <w:szCs w:val="21"/>
          <w:lang w:val="fr-FR" w:eastAsia="sv-SE"/>
        </w:rPr>
        <w:t>.</w:t>
      </w: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b/>
          <w:bCs/>
          <w:color w:val="222222"/>
          <w:sz w:val="21"/>
          <w:szCs w:val="21"/>
          <w:lang w:val="fr-FR" w:eastAsia="sv-SE"/>
        </w:rPr>
        <w:t>Noël Godin</w:t>
      </w:r>
      <w:r w:rsidRPr="00865AB6">
        <w:rPr>
          <w:rFonts w:eastAsia="Times New Roman" w:cs="Arial"/>
          <w:color w:val="222222"/>
          <w:sz w:val="21"/>
          <w:szCs w:val="21"/>
          <w:lang w:val="fr-FR" w:eastAsia="sv-SE"/>
        </w:rPr>
        <w:t>, surnommé</w:t>
      </w:r>
      <w:r w:rsidRPr="009F0A3A">
        <w:rPr>
          <w:rFonts w:eastAsia="Times New Roman" w:cs="Arial"/>
          <w:color w:val="222222"/>
          <w:sz w:val="21"/>
          <w:szCs w:val="21"/>
          <w:lang w:val="fr-FR" w:eastAsia="sv-SE"/>
        </w:rPr>
        <w:t> </w:t>
      </w:r>
      <w:r w:rsidRPr="00865AB6">
        <w:rPr>
          <w:rFonts w:eastAsia="Times New Roman" w:cs="Arial"/>
          <w:b/>
          <w:bCs/>
          <w:i/>
          <w:iCs/>
          <w:color w:val="222222"/>
          <w:sz w:val="21"/>
          <w:szCs w:val="21"/>
          <w:lang w:val="fr-FR" w:eastAsia="sv-SE"/>
        </w:rPr>
        <w:t>Georges Le Gloupier</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 en référence à un personnage imaginaire et multiface créé par</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Jean-Pierre Bouyxou</w:t>
      </w:r>
      <w:r w:rsidRPr="009F0A3A">
        <w:rPr>
          <w:rFonts w:eastAsia="Times New Roman" w:cs="Arial"/>
          <w:color w:val="0B0080"/>
          <w:sz w:val="17"/>
          <w:szCs w:val="17"/>
          <w:vertAlign w:val="superscript"/>
          <w:lang w:val="fr-FR" w:eastAsia="sv-SE"/>
        </w:rPr>
        <w:t>1</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 ou</w:t>
      </w:r>
      <w:r w:rsidRPr="009F0A3A">
        <w:rPr>
          <w:rFonts w:eastAsia="Times New Roman" w:cs="Arial"/>
          <w:color w:val="222222"/>
          <w:sz w:val="21"/>
          <w:szCs w:val="21"/>
          <w:lang w:val="fr-FR" w:eastAsia="sv-SE"/>
        </w:rPr>
        <w:t> </w:t>
      </w:r>
      <w:r w:rsidRPr="00865AB6">
        <w:rPr>
          <w:rFonts w:eastAsia="Times New Roman" w:cs="Arial"/>
          <w:b/>
          <w:bCs/>
          <w:i/>
          <w:iCs/>
          <w:color w:val="222222"/>
          <w:sz w:val="21"/>
          <w:szCs w:val="21"/>
          <w:lang w:val="fr-FR" w:eastAsia="sv-SE"/>
        </w:rPr>
        <w:t>l'Entarteur</w:t>
      </w:r>
      <w:r w:rsidRPr="00865AB6">
        <w:rPr>
          <w:rFonts w:eastAsia="Times New Roman" w:cs="Arial"/>
          <w:color w:val="222222"/>
          <w:sz w:val="21"/>
          <w:szCs w:val="21"/>
          <w:lang w:val="fr-FR" w:eastAsia="sv-SE"/>
        </w:rPr>
        <w:t>, né à</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Liège</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le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13</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septembre</w:t>
      </w:r>
      <w:r w:rsidRPr="009F0A3A">
        <w:rPr>
          <w:rFonts w:eastAsia="Times New Roman" w:cs="Arial"/>
          <w:color w:val="222222"/>
          <w:sz w:val="21"/>
          <w:szCs w:val="21"/>
          <w:lang w:val="fr-FR" w:eastAsia="sv-SE"/>
        </w:rPr>
        <w:t> </w:t>
      </w:r>
      <w:r w:rsidRPr="009F0A3A">
        <w:rPr>
          <w:rFonts w:eastAsia="Times New Roman" w:cs="Arial"/>
          <w:color w:val="FAA700"/>
          <w:sz w:val="21"/>
          <w:szCs w:val="21"/>
          <w:u w:val="single"/>
          <w:lang w:val="fr-FR" w:eastAsia="sv-SE"/>
        </w:rPr>
        <w:t>1945</w:t>
      </w:r>
      <w:r w:rsidRPr="00865AB6">
        <w:rPr>
          <w:rFonts w:eastAsia="Times New Roman" w:cs="Arial"/>
          <w:color w:val="222222"/>
          <w:sz w:val="21"/>
          <w:szCs w:val="21"/>
          <w:lang w:val="fr-FR" w:eastAsia="sv-SE"/>
        </w:rPr>
        <w:t>, est un agitateur</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anarcho</w:t>
      </w:r>
      <w:r w:rsidRPr="00865AB6">
        <w:rPr>
          <w:rFonts w:eastAsia="Times New Roman" w:cs="Arial"/>
          <w:color w:val="222222"/>
          <w:sz w:val="21"/>
          <w:szCs w:val="21"/>
          <w:lang w:val="fr-FR" w:eastAsia="sv-SE"/>
        </w:rPr>
        <w:t>-</w:t>
      </w:r>
      <w:r w:rsidRPr="009F0A3A">
        <w:rPr>
          <w:rFonts w:eastAsia="Times New Roman" w:cs="Arial"/>
          <w:color w:val="0B0080"/>
          <w:sz w:val="21"/>
          <w:szCs w:val="21"/>
          <w:lang w:val="fr-FR" w:eastAsia="sv-SE"/>
        </w:rPr>
        <w:t>humoristique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belge</w:t>
      </w:r>
      <w:r w:rsidRPr="00865AB6">
        <w:rPr>
          <w:rFonts w:eastAsia="Times New Roman" w:cs="Arial"/>
          <w:color w:val="222222"/>
          <w:sz w:val="21"/>
          <w:szCs w:val="21"/>
          <w:lang w:val="fr-FR" w:eastAsia="sv-SE"/>
        </w:rPr>
        <w:t>.</w:t>
      </w:r>
    </w:p>
    <w:p w:rsidR="00865AB6" w:rsidRPr="00865AB6" w:rsidRDefault="00865AB6" w:rsidP="00865AB6">
      <w:pPr>
        <w:shd w:val="clear" w:color="auto" w:fill="FFFFFF"/>
        <w:spacing w:before="120" w:after="120" w:line="240" w:lineRule="auto"/>
        <w:rPr>
          <w:rFonts w:eastAsia="Times New Roman" w:cs="Arial"/>
          <w:color w:val="222222"/>
          <w:sz w:val="21"/>
          <w:szCs w:val="21"/>
          <w:lang w:val="fr-FR" w:eastAsia="sv-SE"/>
        </w:rPr>
      </w:pPr>
      <w:r w:rsidRPr="00865AB6">
        <w:rPr>
          <w:rFonts w:eastAsia="Times New Roman" w:cs="Arial"/>
          <w:color w:val="222222"/>
          <w:sz w:val="21"/>
          <w:szCs w:val="21"/>
          <w:lang w:val="fr-FR" w:eastAsia="sv-SE"/>
        </w:rPr>
        <w:t>Il s'est rendu célèbre pour ses jets de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tarte à la crème</w:t>
      </w:r>
      <w:r w:rsidRPr="00865AB6">
        <w:rPr>
          <w:rFonts w:eastAsia="Times New Roman" w:cs="Arial"/>
          <w:color w:val="222222"/>
          <w:sz w:val="21"/>
          <w:szCs w:val="21"/>
          <w:lang w:val="fr-FR" w:eastAsia="sv-SE"/>
        </w:rPr>
        <w:t>, ou « </w:t>
      </w:r>
      <w:r w:rsidRPr="009F0A3A">
        <w:rPr>
          <w:rFonts w:eastAsia="Times New Roman" w:cs="Arial"/>
          <w:color w:val="0B0080"/>
          <w:sz w:val="21"/>
          <w:szCs w:val="21"/>
          <w:lang w:val="fr-FR" w:eastAsia="sv-SE"/>
        </w:rPr>
        <w:t>entartages</w:t>
      </w:r>
      <w:r w:rsidRPr="00865AB6">
        <w:rPr>
          <w:rFonts w:eastAsia="Times New Roman" w:cs="Arial"/>
          <w:color w:val="222222"/>
          <w:sz w:val="21"/>
          <w:szCs w:val="21"/>
          <w:lang w:val="fr-FR" w:eastAsia="sv-SE"/>
        </w:rPr>
        <w:t> », sur de nombreuses personnalités de différentes nationalités. Lorsqu'il a reçu le Grand Prix de l'humour noir en 1995</w:t>
      </w:r>
      <w:r w:rsidRPr="009F0A3A">
        <w:rPr>
          <w:rFonts w:eastAsia="Times New Roman" w:cs="Arial"/>
          <w:color w:val="0B0080"/>
          <w:sz w:val="17"/>
          <w:szCs w:val="17"/>
          <w:vertAlign w:val="superscript"/>
          <w:lang w:val="fr-FR" w:eastAsia="sv-SE"/>
        </w:rPr>
        <w:t>2</w:t>
      </w:r>
      <w:r w:rsidRPr="009F0A3A">
        <w:rPr>
          <w:rFonts w:eastAsia="Times New Roman" w:cs="Arial"/>
          <w:color w:val="222222"/>
          <w:sz w:val="21"/>
          <w:szCs w:val="21"/>
          <w:lang w:val="fr-FR" w:eastAsia="sv-SE"/>
        </w:rPr>
        <w:t> </w:t>
      </w:r>
      <w:r w:rsidRPr="00865AB6">
        <w:rPr>
          <w:rFonts w:eastAsia="Times New Roman" w:cs="Arial"/>
          <w:color w:val="222222"/>
          <w:sz w:val="21"/>
          <w:szCs w:val="21"/>
          <w:lang w:val="fr-FR" w:eastAsia="sv-SE"/>
        </w:rPr>
        <w:t>et le Prix de la dent dure en 1996, il s'est entarté lui-même.</w:t>
      </w: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9F0A3A" w:rsidRPr="009F0A3A" w:rsidRDefault="009F0A3A" w:rsidP="009F0A3A">
      <w:pPr>
        <w:shd w:val="clear" w:color="auto" w:fill="FFFFFF"/>
        <w:spacing w:before="120" w:after="120" w:line="240" w:lineRule="auto"/>
        <w:rPr>
          <w:rFonts w:eastAsia="Times New Roman" w:cs="Arial"/>
          <w:color w:val="222222"/>
          <w:sz w:val="21"/>
          <w:szCs w:val="21"/>
          <w:lang w:val="fr-FR" w:eastAsia="sv-SE"/>
        </w:rPr>
      </w:pPr>
      <w:r w:rsidRPr="009F0A3A">
        <w:rPr>
          <w:rFonts w:eastAsia="Times New Roman" w:cs="Arial"/>
          <w:b/>
          <w:bCs/>
          <w:color w:val="222222"/>
          <w:sz w:val="21"/>
          <w:szCs w:val="21"/>
          <w:lang w:val="fr-FR" w:eastAsia="sv-SE"/>
        </w:rPr>
        <w:t>Laura Flessel-Colovic</w:t>
      </w:r>
      <w:r w:rsidRPr="009F0A3A">
        <w:rPr>
          <w:rFonts w:eastAsia="Times New Roman" w:cs="Arial"/>
          <w:color w:val="0B0080"/>
          <w:sz w:val="17"/>
          <w:szCs w:val="17"/>
          <w:vertAlign w:val="superscript"/>
          <w:lang w:val="fr-FR" w:eastAsia="sv-SE"/>
        </w:rPr>
        <w:t>1</w:t>
      </w:r>
      <w:r w:rsidRPr="009F0A3A">
        <w:rPr>
          <w:rFonts w:eastAsia="Times New Roman" w:cs="Arial"/>
          <w:color w:val="222222"/>
          <w:sz w:val="21"/>
          <w:szCs w:val="21"/>
          <w:lang w:val="fr-FR" w:eastAsia="sv-SE"/>
        </w:rPr>
        <w:t>, née le </w:t>
      </w:r>
      <w:r w:rsidRPr="009F0A3A">
        <w:rPr>
          <w:rFonts w:eastAsia="Times New Roman" w:cs="Arial"/>
          <w:color w:val="0B0080"/>
          <w:sz w:val="21"/>
          <w:szCs w:val="21"/>
          <w:lang w:val="fr-FR" w:eastAsia="sv-SE"/>
        </w:rPr>
        <w:t>6</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novembre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1971</w:t>
      </w:r>
      <w:r w:rsidRPr="009F0A3A">
        <w:rPr>
          <w:rFonts w:eastAsia="Times New Roman" w:cs="Arial"/>
          <w:color w:val="222222"/>
          <w:sz w:val="21"/>
          <w:szCs w:val="21"/>
          <w:lang w:val="fr-FR" w:eastAsia="sv-SE"/>
        </w:rPr>
        <w:t> à </w:t>
      </w:r>
      <w:r w:rsidRPr="009F0A3A">
        <w:rPr>
          <w:rFonts w:eastAsia="Times New Roman" w:cs="Arial"/>
          <w:color w:val="0B0080"/>
          <w:sz w:val="21"/>
          <w:szCs w:val="21"/>
          <w:lang w:val="fr-FR" w:eastAsia="sv-SE"/>
        </w:rPr>
        <w:t>Pointe-à-Pitre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Guadeloupe</w:t>
      </w:r>
      <w:r w:rsidRPr="009F0A3A">
        <w:rPr>
          <w:rFonts w:eastAsia="Times New Roman" w:cs="Arial"/>
          <w:color w:val="222222"/>
          <w:sz w:val="21"/>
          <w:szCs w:val="21"/>
          <w:lang w:val="fr-FR" w:eastAsia="sv-SE"/>
        </w:rPr>
        <w:t>), est une </w:t>
      </w:r>
      <w:r w:rsidRPr="009F0A3A">
        <w:rPr>
          <w:rFonts w:eastAsia="Times New Roman" w:cs="Arial"/>
          <w:color w:val="0B0080"/>
          <w:sz w:val="21"/>
          <w:szCs w:val="21"/>
          <w:lang w:val="fr-FR" w:eastAsia="sv-SE"/>
        </w:rPr>
        <w:t>escrimeuse</w:t>
      </w:r>
      <w:r w:rsidRPr="009F0A3A">
        <w:rPr>
          <w:rFonts w:eastAsia="Times New Roman" w:cs="Arial"/>
          <w:color w:val="222222"/>
          <w:sz w:val="21"/>
          <w:szCs w:val="21"/>
          <w:lang w:val="fr-FR" w:eastAsia="sv-SE"/>
        </w:rPr>
        <w:t> et </w:t>
      </w:r>
      <w:r w:rsidRPr="009F0A3A">
        <w:rPr>
          <w:rFonts w:eastAsia="Times New Roman" w:cs="Arial"/>
          <w:color w:val="0B0080"/>
          <w:sz w:val="21"/>
          <w:szCs w:val="21"/>
          <w:lang w:val="fr-FR" w:eastAsia="sv-SE"/>
        </w:rPr>
        <w:t>femme politique</w:t>
      </w:r>
      <w:r w:rsidRPr="009F0A3A">
        <w:rPr>
          <w:rFonts w:eastAsia="Times New Roman" w:cs="Arial"/>
          <w:color w:val="222222"/>
          <w:sz w:val="21"/>
          <w:szCs w:val="21"/>
          <w:lang w:val="fr-FR" w:eastAsia="sv-SE"/>
        </w:rPr>
        <w:t> </w:t>
      </w:r>
      <w:r w:rsidRPr="009F0A3A">
        <w:rPr>
          <w:rFonts w:eastAsia="Times New Roman" w:cs="Arial"/>
          <w:color w:val="0B0080"/>
          <w:sz w:val="21"/>
          <w:szCs w:val="21"/>
          <w:lang w:val="fr-FR" w:eastAsia="sv-SE"/>
        </w:rPr>
        <w:t>française</w:t>
      </w:r>
      <w:r w:rsidRPr="009F0A3A">
        <w:rPr>
          <w:rFonts w:eastAsia="Times New Roman" w:cs="Arial"/>
          <w:color w:val="222222"/>
          <w:sz w:val="21"/>
          <w:szCs w:val="21"/>
          <w:lang w:val="fr-FR" w:eastAsia="sv-SE"/>
        </w:rPr>
        <w:t>.</w:t>
      </w:r>
    </w:p>
    <w:p w:rsidR="009F0A3A" w:rsidRPr="009F0A3A" w:rsidRDefault="009F0A3A" w:rsidP="009F0A3A">
      <w:pPr>
        <w:shd w:val="clear" w:color="auto" w:fill="FFFFFF"/>
        <w:spacing w:before="120" w:after="120" w:line="240" w:lineRule="auto"/>
        <w:rPr>
          <w:rFonts w:eastAsia="Times New Roman" w:cs="Arial"/>
          <w:color w:val="222222"/>
          <w:sz w:val="21"/>
          <w:szCs w:val="21"/>
          <w:lang w:val="fr-FR" w:eastAsia="sv-SE"/>
        </w:rPr>
      </w:pPr>
      <w:r w:rsidRPr="009F0A3A">
        <w:rPr>
          <w:rFonts w:eastAsia="Times New Roman" w:cs="Arial"/>
          <w:color w:val="222222"/>
          <w:sz w:val="21"/>
          <w:szCs w:val="21"/>
          <w:lang w:val="fr-FR" w:eastAsia="sv-SE"/>
        </w:rPr>
        <w:t>Spécialiste de l'</w:t>
      </w:r>
      <w:r w:rsidRPr="009F0A3A">
        <w:rPr>
          <w:rFonts w:eastAsia="Times New Roman" w:cs="Arial"/>
          <w:color w:val="0B0080"/>
          <w:sz w:val="21"/>
          <w:szCs w:val="21"/>
          <w:lang w:val="fr-FR" w:eastAsia="sv-SE"/>
        </w:rPr>
        <w:t>épée</w:t>
      </w:r>
      <w:r w:rsidRPr="009F0A3A">
        <w:rPr>
          <w:rFonts w:eastAsia="Times New Roman" w:cs="Arial"/>
          <w:color w:val="222222"/>
          <w:sz w:val="21"/>
          <w:szCs w:val="21"/>
          <w:lang w:val="fr-FR" w:eastAsia="sv-SE"/>
        </w:rPr>
        <w:t>, elle est quintuple médaillée olympique et remporte les deux médailles d'or des débuts de l'épée féminine aux JO, à </w:t>
      </w:r>
      <w:r w:rsidRPr="009F0A3A">
        <w:rPr>
          <w:rFonts w:eastAsia="Times New Roman" w:cs="Arial"/>
          <w:color w:val="0B0080"/>
          <w:sz w:val="21"/>
          <w:szCs w:val="21"/>
          <w:lang w:val="fr-FR" w:eastAsia="sv-SE"/>
        </w:rPr>
        <w:t>Atlanta en 1996</w:t>
      </w:r>
      <w:r w:rsidRPr="009F0A3A">
        <w:rPr>
          <w:rFonts w:eastAsia="Times New Roman" w:cs="Arial"/>
          <w:color w:val="222222"/>
          <w:sz w:val="21"/>
          <w:szCs w:val="21"/>
          <w:lang w:val="fr-FR" w:eastAsia="sv-SE"/>
        </w:rPr>
        <w:t>, en individuel face à sa compatriote </w:t>
      </w:r>
      <w:r w:rsidRPr="009F0A3A">
        <w:rPr>
          <w:rFonts w:eastAsia="Times New Roman" w:cs="Arial"/>
          <w:color w:val="0B0080"/>
          <w:sz w:val="21"/>
          <w:szCs w:val="21"/>
          <w:lang w:val="fr-FR" w:eastAsia="sv-SE"/>
        </w:rPr>
        <w:t>Valérie Barlois</w:t>
      </w:r>
      <w:r w:rsidRPr="009F0A3A">
        <w:rPr>
          <w:rFonts w:eastAsia="Times New Roman" w:cs="Arial"/>
          <w:color w:val="222222"/>
          <w:sz w:val="21"/>
          <w:szCs w:val="21"/>
          <w:lang w:val="fr-FR" w:eastAsia="sv-SE"/>
        </w:rPr>
        <w:t>, et par équipes avec Barlois et </w:t>
      </w:r>
      <w:r w:rsidRPr="009F0A3A">
        <w:rPr>
          <w:rFonts w:eastAsia="Times New Roman" w:cs="Arial"/>
          <w:color w:val="0B0080"/>
          <w:sz w:val="21"/>
          <w:szCs w:val="21"/>
          <w:lang w:val="fr-FR" w:eastAsia="sv-SE"/>
        </w:rPr>
        <w:t>Sophie Moressée-Pichot</w:t>
      </w:r>
      <w:r w:rsidRPr="009F0A3A">
        <w:rPr>
          <w:rFonts w:eastAsia="Times New Roman" w:cs="Arial"/>
          <w:color w:val="222222"/>
          <w:sz w:val="21"/>
          <w:szCs w:val="21"/>
          <w:lang w:val="fr-FR" w:eastAsia="sv-SE"/>
        </w:rPr>
        <w:t>. Laura Flessel s'adjuge également le bronze à </w:t>
      </w:r>
      <w:r w:rsidRPr="009F0A3A">
        <w:rPr>
          <w:rFonts w:eastAsia="Times New Roman" w:cs="Arial"/>
          <w:color w:val="0B0080"/>
          <w:sz w:val="21"/>
          <w:szCs w:val="21"/>
          <w:lang w:val="fr-FR" w:eastAsia="sv-SE"/>
        </w:rPr>
        <w:t>Sydney en 2000</w:t>
      </w:r>
      <w:r w:rsidRPr="009F0A3A">
        <w:rPr>
          <w:rFonts w:eastAsia="Times New Roman" w:cs="Arial"/>
          <w:color w:val="222222"/>
          <w:sz w:val="21"/>
          <w:szCs w:val="21"/>
          <w:lang w:val="fr-FR" w:eastAsia="sv-SE"/>
        </w:rPr>
        <w:t>, est de retour en finale individuelle à </w:t>
      </w:r>
      <w:r w:rsidRPr="009F0A3A">
        <w:rPr>
          <w:rFonts w:eastAsia="Times New Roman" w:cs="Arial"/>
          <w:color w:val="0B0080"/>
          <w:sz w:val="21"/>
          <w:szCs w:val="21"/>
          <w:lang w:val="fr-FR" w:eastAsia="sv-SE"/>
        </w:rPr>
        <w:t>Athènes en 2004</w:t>
      </w:r>
      <w:r w:rsidRPr="009F0A3A">
        <w:rPr>
          <w:rFonts w:eastAsia="Times New Roman" w:cs="Arial"/>
          <w:color w:val="222222"/>
          <w:sz w:val="21"/>
          <w:szCs w:val="21"/>
          <w:lang w:val="fr-FR" w:eastAsia="sv-SE"/>
        </w:rPr>
        <w:t> où elle termine médaillée d'argent, et y gagne une médaille de bronze supplémentaire par équipes. Elle totalise six titres de championne du monde et un titre européen.</w:t>
      </w:r>
    </w:p>
    <w:p w:rsidR="009F0A3A" w:rsidRPr="009F0A3A" w:rsidRDefault="009F0A3A" w:rsidP="009F0A3A">
      <w:pPr>
        <w:shd w:val="clear" w:color="auto" w:fill="FFFFFF"/>
        <w:spacing w:before="120" w:after="120" w:line="240" w:lineRule="auto"/>
        <w:rPr>
          <w:rFonts w:eastAsia="Times New Roman" w:cs="Arial"/>
          <w:color w:val="222222"/>
          <w:sz w:val="21"/>
          <w:szCs w:val="21"/>
          <w:lang w:val="fr-FR" w:eastAsia="sv-SE"/>
        </w:rPr>
      </w:pPr>
      <w:r w:rsidRPr="009F0A3A">
        <w:rPr>
          <w:rFonts w:eastAsia="Times New Roman" w:cs="Arial"/>
          <w:color w:val="222222"/>
          <w:sz w:val="21"/>
          <w:szCs w:val="21"/>
          <w:lang w:val="fr-FR" w:eastAsia="sv-SE"/>
        </w:rPr>
        <w:t>Qualifiée pour ses cinquièmes et derniers Jeux olympiques à </w:t>
      </w:r>
      <w:r w:rsidRPr="009F0A3A">
        <w:rPr>
          <w:rFonts w:eastAsia="Times New Roman" w:cs="Arial"/>
          <w:color w:val="0B0080"/>
          <w:sz w:val="21"/>
          <w:szCs w:val="21"/>
          <w:lang w:val="fr-FR" w:eastAsia="sv-SE"/>
        </w:rPr>
        <w:t>Londres</w:t>
      </w:r>
      <w:r w:rsidRPr="009F0A3A">
        <w:rPr>
          <w:rFonts w:eastAsia="Times New Roman" w:cs="Arial"/>
          <w:color w:val="222222"/>
          <w:sz w:val="21"/>
          <w:szCs w:val="21"/>
          <w:lang w:val="fr-FR" w:eastAsia="sv-SE"/>
        </w:rPr>
        <w:t>, Laura Flessel y est le </w:t>
      </w:r>
      <w:r w:rsidRPr="009F0A3A">
        <w:rPr>
          <w:rFonts w:eastAsia="Times New Roman" w:cs="Arial"/>
          <w:color w:val="0B0080"/>
          <w:sz w:val="21"/>
          <w:szCs w:val="21"/>
          <w:lang w:val="fr-FR" w:eastAsia="sv-SE"/>
        </w:rPr>
        <w:t>porte-drapeau</w:t>
      </w:r>
      <w:r w:rsidRPr="009F0A3A">
        <w:rPr>
          <w:rFonts w:eastAsia="Times New Roman" w:cs="Arial"/>
          <w:color w:val="222222"/>
          <w:sz w:val="21"/>
          <w:szCs w:val="21"/>
          <w:lang w:val="fr-FR" w:eastAsia="sv-SE"/>
        </w:rPr>
        <w:t> de </w:t>
      </w:r>
      <w:r w:rsidRPr="009F0A3A">
        <w:rPr>
          <w:rFonts w:eastAsia="Times New Roman" w:cs="Arial"/>
          <w:color w:val="0B0080"/>
          <w:sz w:val="21"/>
          <w:szCs w:val="21"/>
          <w:lang w:val="fr-FR" w:eastAsia="sv-SE"/>
        </w:rPr>
        <w:t>l'équipe de France</w:t>
      </w:r>
      <w:r w:rsidRPr="009F0A3A">
        <w:rPr>
          <w:rFonts w:eastAsia="Times New Roman" w:cs="Arial"/>
          <w:color w:val="222222"/>
          <w:sz w:val="21"/>
          <w:szCs w:val="21"/>
          <w:lang w:val="fr-FR" w:eastAsia="sv-SE"/>
        </w:rPr>
        <w:t> lors des cérémonies d'ouverture le 27 juillet 2012, et de clôture le 12 août. Surnommée </w:t>
      </w:r>
      <w:r w:rsidRPr="009F0A3A">
        <w:rPr>
          <w:rFonts w:eastAsia="Times New Roman" w:cs="Arial"/>
          <w:i/>
          <w:iCs/>
          <w:color w:val="222222"/>
          <w:sz w:val="21"/>
          <w:szCs w:val="21"/>
          <w:lang w:val="fr-FR" w:eastAsia="sv-SE"/>
        </w:rPr>
        <w:t>la guêpe</w:t>
      </w:r>
      <w:r w:rsidRPr="009F0A3A">
        <w:rPr>
          <w:rFonts w:eastAsia="Times New Roman" w:cs="Arial"/>
          <w:color w:val="222222"/>
          <w:sz w:val="21"/>
          <w:szCs w:val="21"/>
          <w:lang w:val="fr-FR" w:eastAsia="sv-SE"/>
        </w:rPr>
        <w:t> en raison de sa spécificité à toucher les adversaires au pied, elle est la plus décorée des escrimeuses françaises de l'histoire.</w:t>
      </w:r>
    </w:p>
    <w:p w:rsidR="009F0A3A" w:rsidRPr="009F0A3A" w:rsidRDefault="009F0A3A" w:rsidP="009F0A3A">
      <w:pPr>
        <w:shd w:val="clear" w:color="auto" w:fill="FFFFFF"/>
        <w:spacing w:before="120" w:after="120" w:line="240" w:lineRule="auto"/>
        <w:rPr>
          <w:rFonts w:eastAsia="Times New Roman" w:cs="Arial"/>
          <w:color w:val="222222"/>
          <w:sz w:val="21"/>
          <w:szCs w:val="21"/>
          <w:lang w:val="fr-FR" w:eastAsia="sv-SE"/>
        </w:rPr>
      </w:pPr>
      <w:r w:rsidRPr="009F0A3A">
        <w:rPr>
          <w:rFonts w:eastAsia="Times New Roman" w:cs="Arial"/>
          <w:color w:val="222222"/>
          <w:sz w:val="21"/>
          <w:szCs w:val="21"/>
          <w:lang w:val="fr-FR" w:eastAsia="sv-SE"/>
        </w:rPr>
        <w:t>Le 17 mai 2017, elle est nommée </w:t>
      </w:r>
      <w:r w:rsidRPr="009F0A3A">
        <w:rPr>
          <w:rFonts w:eastAsia="Times New Roman" w:cs="Arial"/>
          <w:color w:val="0B0080"/>
          <w:sz w:val="21"/>
          <w:szCs w:val="21"/>
          <w:lang w:val="fr-FR" w:eastAsia="sv-SE"/>
        </w:rPr>
        <w:t>ministre des Sports</w:t>
      </w:r>
      <w:r w:rsidRPr="009F0A3A">
        <w:rPr>
          <w:rFonts w:eastAsia="Times New Roman" w:cs="Arial"/>
          <w:color w:val="222222"/>
          <w:sz w:val="21"/>
          <w:szCs w:val="21"/>
          <w:lang w:val="fr-FR" w:eastAsia="sv-SE"/>
        </w:rPr>
        <w:t> dans le </w:t>
      </w:r>
      <w:r w:rsidRPr="009F0A3A">
        <w:rPr>
          <w:rFonts w:eastAsia="Times New Roman" w:cs="Arial"/>
          <w:color w:val="0B0080"/>
          <w:sz w:val="21"/>
          <w:szCs w:val="21"/>
          <w:lang w:val="fr-FR" w:eastAsia="sv-SE"/>
        </w:rPr>
        <w:t>gouvernement Édouard Philippe</w:t>
      </w:r>
      <w:r w:rsidRPr="009F0A3A">
        <w:rPr>
          <w:rFonts w:eastAsia="Times New Roman" w:cs="Arial"/>
          <w:color w:val="222222"/>
          <w:sz w:val="21"/>
          <w:szCs w:val="21"/>
          <w:lang w:val="fr-FR" w:eastAsia="sv-SE"/>
        </w:rPr>
        <w:t>, sous la présidence d'</w:t>
      </w:r>
      <w:r w:rsidRPr="009F0A3A">
        <w:rPr>
          <w:rFonts w:eastAsia="Times New Roman" w:cs="Arial"/>
          <w:color w:val="0B0080"/>
          <w:sz w:val="21"/>
          <w:szCs w:val="21"/>
          <w:lang w:val="fr-FR" w:eastAsia="sv-SE"/>
        </w:rPr>
        <w:t>Emmanuel Macron</w:t>
      </w:r>
      <w:r w:rsidRPr="009F0A3A">
        <w:rPr>
          <w:rFonts w:eastAsia="Times New Roman" w:cs="Arial"/>
          <w:color w:val="222222"/>
          <w:sz w:val="21"/>
          <w:szCs w:val="21"/>
          <w:lang w:val="fr-FR" w:eastAsia="sv-SE"/>
        </w:rPr>
        <w:t>. Elle conserve ce poste dans le </w:t>
      </w:r>
      <w:r w:rsidRPr="009F0A3A">
        <w:rPr>
          <w:rFonts w:eastAsia="Times New Roman" w:cs="Arial"/>
          <w:color w:val="0B0080"/>
          <w:sz w:val="21"/>
          <w:szCs w:val="21"/>
          <w:lang w:val="fr-FR" w:eastAsia="sv-SE"/>
        </w:rPr>
        <w:t>deuxième gouvernement Philippe</w:t>
      </w:r>
      <w:r w:rsidRPr="009F0A3A">
        <w:rPr>
          <w:rFonts w:eastAsia="Times New Roman" w:cs="Arial"/>
          <w:color w:val="222222"/>
          <w:sz w:val="21"/>
          <w:szCs w:val="21"/>
          <w:lang w:val="fr-FR" w:eastAsia="sv-SE"/>
        </w:rPr>
        <w:t> annoncé le 21 juin après les </w:t>
      </w:r>
      <w:r w:rsidRPr="009F0A3A">
        <w:rPr>
          <w:rFonts w:eastAsia="Times New Roman" w:cs="Arial"/>
          <w:color w:val="0B0080"/>
          <w:sz w:val="21"/>
          <w:szCs w:val="21"/>
          <w:lang w:val="fr-FR" w:eastAsia="sv-SE"/>
        </w:rPr>
        <w:t>élections législatives</w:t>
      </w:r>
      <w:r w:rsidRPr="009F0A3A">
        <w:rPr>
          <w:rFonts w:eastAsia="Times New Roman" w:cs="Arial"/>
          <w:color w:val="222222"/>
          <w:sz w:val="21"/>
          <w:szCs w:val="21"/>
          <w:lang w:val="fr-FR" w:eastAsia="sv-SE"/>
        </w:rPr>
        <w:t>.</w:t>
      </w:r>
    </w:p>
    <w:p w:rsidR="00F552E2" w:rsidRPr="009F0A3A" w:rsidRDefault="00F552E2">
      <w:pPr>
        <w:rPr>
          <w:rFonts w:cs="Arial"/>
          <w:color w:val="222222"/>
          <w:sz w:val="21"/>
          <w:szCs w:val="21"/>
          <w:shd w:val="clear" w:color="auto" w:fill="FFFFFF"/>
          <w:lang w:val="fr-FR"/>
        </w:rPr>
      </w:pPr>
    </w:p>
    <w:tbl>
      <w:tblPr>
        <w:tblStyle w:val="Tabellrutnt"/>
        <w:tblW w:w="10206" w:type="dxa"/>
        <w:tblLook w:val="04A0" w:firstRow="1" w:lastRow="0" w:firstColumn="1" w:lastColumn="0" w:noHBand="0" w:noVBand="1"/>
      </w:tblPr>
      <w:tblGrid>
        <w:gridCol w:w="2258"/>
        <w:gridCol w:w="3974"/>
        <w:gridCol w:w="3974"/>
      </w:tblGrid>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val="restart"/>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r w:rsidR="00ED15B8" w:rsidRPr="009F0A3A" w:rsidTr="00DA0F75">
        <w:tc>
          <w:tcPr>
            <w:tcW w:w="2258" w:type="dxa"/>
          </w:tcPr>
          <w:p w:rsidR="00ED15B8" w:rsidRPr="009F0A3A" w:rsidRDefault="00ED15B8" w:rsidP="00DA0F75">
            <w:pPr>
              <w:rPr>
                <w:lang w:val="fr-FR"/>
              </w:rPr>
            </w:pPr>
            <w:r w:rsidRPr="009F0A3A">
              <w:rPr>
                <w:rFonts w:cs="Arial"/>
                <w:color w:val="222222"/>
                <w:sz w:val="21"/>
                <w:szCs w:val="21"/>
                <w:shd w:val="clear" w:color="auto" w:fill="FFFFFF"/>
                <w:lang w:val="fr-FR"/>
              </w:rPr>
              <w:t>divers</w:t>
            </w:r>
          </w:p>
        </w:tc>
        <w:tc>
          <w:tcPr>
            <w:tcW w:w="3974" w:type="dxa"/>
          </w:tcPr>
          <w:p w:rsidR="00ED15B8" w:rsidRPr="009F0A3A" w:rsidRDefault="00ED15B8" w:rsidP="00DA0F75">
            <w:pPr>
              <w:rPr>
                <w:rFonts w:cs="Arial"/>
                <w:color w:val="222222"/>
                <w:sz w:val="21"/>
                <w:szCs w:val="21"/>
                <w:shd w:val="clear" w:color="auto" w:fill="FFFFFF"/>
                <w:lang w:val="fr-FR"/>
              </w:rPr>
            </w:pPr>
          </w:p>
        </w:tc>
        <w:tc>
          <w:tcPr>
            <w:tcW w:w="3974" w:type="dxa"/>
            <w:vMerge/>
          </w:tcPr>
          <w:p w:rsidR="00ED15B8" w:rsidRPr="009F0A3A" w:rsidRDefault="00ED15B8" w:rsidP="00DA0F75">
            <w:pPr>
              <w:rPr>
                <w:rFonts w:cs="Arial"/>
                <w:color w:val="222222"/>
                <w:sz w:val="21"/>
                <w:szCs w:val="21"/>
                <w:shd w:val="clear" w:color="auto" w:fill="FFFFFF"/>
                <w:lang w:val="fr-FR"/>
              </w:rPr>
            </w:pPr>
          </w:p>
        </w:tc>
      </w:tr>
    </w:tbl>
    <w:p w:rsidR="00865AB6" w:rsidRPr="009F0A3A" w:rsidRDefault="00865AB6">
      <w:pPr>
        <w:rPr>
          <w:rFonts w:cs="Arial"/>
          <w:color w:val="222222"/>
          <w:sz w:val="21"/>
          <w:szCs w:val="21"/>
          <w:shd w:val="clear" w:color="auto" w:fill="FFFFFF"/>
          <w:lang w:val="fr-FR"/>
        </w:rPr>
      </w:pPr>
    </w:p>
    <w:p w:rsidR="00865AB6" w:rsidRPr="009F0A3A" w:rsidRDefault="00865AB6">
      <w:pPr>
        <w:rPr>
          <w:rFonts w:cs="Arial"/>
          <w:color w:val="222222"/>
          <w:sz w:val="21"/>
          <w:szCs w:val="21"/>
          <w:shd w:val="clear" w:color="auto" w:fill="FFFFFF"/>
          <w:lang w:val="fr-FR"/>
        </w:rPr>
      </w:pPr>
    </w:p>
    <w:p w:rsidR="00865AB6" w:rsidRPr="009F0A3A" w:rsidRDefault="00865AB6">
      <w:pPr>
        <w:rPr>
          <w:rFonts w:cs="Arial"/>
          <w:color w:val="222222"/>
          <w:sz w:val="21"/>
          <w:szCs w:val="21"/>
          <w:shd w:val="clear" w:color="auto" w:fill="FFFFFF"/>
          <w:lang w:val="fr-FR"/>
        </w:rPr>
      </w:pPr>
    </w:p>
    <w:tbl>
      <w:tblPr>
        <w:tblStyle w:val="Tabellrutnt"/>
        <w:tblW w:w="10206" w:type="dxa"/>
        <w:tblLook w:val="04A0" w:firstRow="1" w:lastRow="0" w:firstColumn="1" w:lastColumn="0" w:noHBand="0" w:noVBand="1"/>
      </w:tblPr>
      <w:tblGrid>
        <w:gridCol w:w="2258"/>
        <w:gridCol w:w="3974"/>
        <w:gridCol w:w="3974"/>
      </w:tblGrid>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prénom</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val="restart"/>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nom</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date de naissance</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lieu de naissance</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domicile</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âge</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profession</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aime beaucoup</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n’aime pas</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taille</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poids</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rFonts w:cs="Arial"/>
                <w:color w:val="222222"/>
                <w:sz w:val="21"/>
                <w:szCs w:val="21"/>
                <w:shd w:val="clear" w:color="auto" w:fill="FFFFFF"/>
                <w:lang w:val="fr-FR"/>
              </w:rPr>
            </w:pPr>
            <w:r w:rsidRPr="009F0A3A">
              <w:rPr>
                <w:rFonts w:cs="Arial"/>
                <w:color w:val="222222"/>
                <w:sz w:val="21"/>
                <w:szCs w:val="21"/>
                <w:shd w:val="clear" w:color="auto" w:fill="FFFFFF"/>
                <w:lang w:val="fr-FR"/>
              </w:rPr>
              <w:t>pointure</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r w:rsidR="009F0A3A" w:rsidRPr="009F0A3A" w:rsidTr="009F0A3A">
        <w:tc>
          <w:tcPr>
            <w:tcW w:w="2258" w:type="dxa"/>
          </w:tcPr>
          <w:p w:rsidR="009F0A3A" w:rsidRPr="009F0A3A" w:rsidRDefault="009F0A3A" w:rsidP="00DA0F75">
            <w:pPr>
              <w:rPr>
                <w:lang w:val="fr-FR"/>
              </w:rPr>
            </w:pPr>
            <w:r w:rsidRPr="009F0A3A">
              <w:rPr>
                <w:rFonts w:cs="Arial"/>
                <w:color w:val="222222"/>
                <w:sz w:val="21"/>
                <w:szCs w:val="21"/>
                <w:shd w:val="clear" w:color="auto" w:fill="FFFFFF"/>
                <w:lang w:val="fr-FR"/>
              </w:rPr>
              <w:t>divers</w:t>
            </w:r>
          </w:p>
        </w:tc>
        <w:tc>
          <w:tcPr>
            <w:tcW w:w="3974" w:type="dxa"/>
          </w:tcPr>
          <w:p w:rsidR="009F0A3A" w:rsidRPr="009F0A3A" w:rsidRDefault="009F0A3A" w:rsidP="00DA0F75">
            <w:pPr>
              <w:rPr>
                <w:rFonts w:cs="Arial"/>
                <w:color w:val="222222"/>
                <w:sz w:val="21"/>
                <w:szCs w:val="21"/>
                <w:shd w:val="clear" w:color="auto" w:fill="FFFFFF"/>
                <w:lang w:val="fr-FR"/>
              </w:rPr>
            </w:pPr>
          </w:p>
        </w:tc>
        <w:tc>
          <w:tcPr>
            <w:tcW w:w="3974" w:type="dxa"/>
            <w:vMerge/>
          </w:tcPr>
          <w:p w:rsidR="009F0A3A" w:rsidRPr="009F0A3A" w:rsidRDefault="009F0A3A" w:rsidP="00DA0F75">
            <w:pPr>
              <w:rPr>
                <w:rFonts w:cs="Arial"/>
                <w:color w:val="222222"/>
                <w:sz w:val="21"/>
                <w:szCs w:val="21"/>
                <w:shd w:val="clear" w:color="auto" w:fill="FFFFFF"/>
                <w:lang w:val="fr-FR"/>
              </w:rPr>
            </w:pPr>
          </w:p>
        </w:tc>
      </w:tr>
    </w:tbl>
    <w:p w:rsidR="00703E3A" w:rsidRPr="009F0A3A" w:rsidRDefault="00703E3A" w:rsidP="00703E3A">
      <w:pPr>
        <w:rPr>
          <w:lang w:val="fr-FR"/>
        </w:rPr>
      </w:pPr>
    </w:p>
    <w:sectPr w:rsidR="00703E3A" w:rsidRPr="009F0A3A"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20C7A"/>
    <w:multiLevelType w:val="multilevel"/>
    <w:tmpl w:val="A20AF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A5"/>
    <w:rsid w:val="000452C9"/>
    <w:rsid w:val="00054C37"/>
    <w:rsid w:val="0007251A"/>
    <w:rsid w:val="000949B3"/>
    <w:rsid w:val="000C537D"/>
    <w:rsid w:val="00132FE5"/>
    <w:rsid w:val="00180761"/>
    <w:rsid w:val="001877C6"/>
    <w:rsid w:val="001926A5"/>
    <w:rsid w:val="001C2114"/>
    <w:rsid w:val="001F10F1"/>
    <w:rsid w:val="00287E2F"/>
    <w:rsid w:val="002E0278"/>
    <w:rsid w:val="00387075"/>
    <w:rsid w:val="003E522A"/>
    <w:rsid w:val="00447DCA"/>
    <w:rsid w:val="004E4EE1"/>
    <w:rsid w:val="00505E1B"/>
    <w:rsid w:val="005414A9"/>
    <w:rsid w:val="0064218D"/>
    <w:rsid w:val="00661BFD"/>
    <w:rsid w:val="00703E3A"/>
    <w:rsid w:val="00797FEE"/>
    <w:rsid w:val="00811246"/>
    <w:rsid w:val="00865AB6"/>
    <w:rsid w:val="00966128"/>
    <w:rsid w:val="009F0A3A"/>
    <w:rsid w:val="00BC09C9"/>
    <w:rsid w:val="00C26AC4"/>
    <w:rsid w:val="00CB7B56"/>
    <w:rsid w:val="00CC7915"/>
    <w:rsid w:val="00D4687D"/>
    <w:rsid w:val="00DA0F75"/>
    <w:rsid w:val="00DD38DD"/>
    <w:rsid w:val="00E35841"/>
    <w:rsid w:val="00E62C84"/>
    <w:rsid w:val="00ED15B8"/>
    <w:rsid w:val="00F552E2"/>
    <w:rsid w:val="00FD1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C09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1926A5"/>
  </w:style>
  <w:style w:type="character" w:styleId="Hyperlnk">
    <w:name w:val="Hyperlink"/>
    <w:basedOn w:val="Standardstycketeckensnitt"/>
    <w:uiPriority w:val="99"/>
    <w:semiHidden/>
    <w:unhideWhenUsed/>
    <w:rsid w:val="001926A5"/>
    <w:rPr>
      <w:color w:val="0000FF"/>
      <w:u w:val="single"/>
    </w:rPr>
  </w:style>
  <w:style w:type="character" w:customStyle="1" w:styleId="Rubrik2Char">
    <w:name w:val="Rubrik 2 Char"/>
    <w:basedOn w:val="Standardstycketeckensnitt"/>
    <w:link w:val="Rubrik2"/>
    <w:uiPriority w:val="9"/>
    <w:rsid w:val="00BC09C9"/>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BC09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BC09C9"/>
  </w:style>
  <w:style w:type="character" w:customStyle="1" w:styleId="tocnumber">
    <w:name w:val="tocnumber"/>
    <w:basedOn w:val="Standardstycketeckensnitt"/>
    <w:rsid w:val="00BC09C9"/>
  </w:style>
  <w:style w:type="character" w:customStyle="1" w:styleId="toctext">
    <w:name w:val="toctext"/>
    <w:basedOn w:val="Standardstycketeckensnitt"/>
    <w:rsid w:val="00BC09C9"/>
  </w:style>
  <w:style w:type="character" w:customStyle="1" w:styleId="mw-headline">
    <w:name w:val="mw-headline"/>
    <w:basedOn w:val="Standardstycketeckensnitt"/>
    <w:rsid w:val="00BC09C9"/>
  </w:style>
  <w:style w:type="character" w:customStyle="1" w:styleId="mw-editsection">
    <w:name w:val="mw-editsection"/>
    <w:basedOn w:val="Standardstycketeckensnitt"/>
    <w:rsid w:val="00BC09C9"/>
  </w:style>
  <w:style w:type="character" w:customStyle="1" w:styleId="mw-editsection-bracket">
    <w:name w:val="mw-editsection-bracket"/>
    <w:basedOn w:val="Standardstycketeckensnitt"/>
    <w:rsid w:val="00BC09C9"/>
  </w:style>
  <w:style w:type="character" w:customStyle="1" w:styleId="mw-editsection-divider">
    <w:name w:val="mw-editsection-divider"/>
    <w:basedOn w:val="Standardstycketeckensnitt"/>
    <w:rsid w:val="00BC09C9"/>
  </w:style>
  <w:style w:type="table" w:styleId="Tabellrutnt">
    <w:name w:val="Table Grid"/>
    <w:basedOn w:val="Normaltabell"/>
    <w:uiPriority w:val="59"/>
    <w:rsid w:val="0070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Standardstycketeckensnitt"/>
    <w:rsid w:val="00DA0F75"/>
  </w:style>
  <w:style w:type="character" w:customStyle="1" w:styleId="xbe">
    <w:name w:val="_xbe"/>
    <w:basedOn w:val="Standardstycketeckensnitt"/>
    <w:rsid w:val="00DA0F75"/>
  </w:style>
  <w:style w:type="character" w:customStyle="1" w:styleId="mft">
    <w:name w:val="_mft"/>
    <w:basedOn w:val="Standardstycketeckensnitt"/>
    <w:rsid w:val="00DA0F75"/>
  </w:style>
  <w:style w:type="paragraph" w:styleId="Ingetavstnd">
    <w:name w:val="No Spacing"/>
    <w:uiPriority w:val="1"/>
    <w:qFormat/>
    <w:rsid w:val="00054C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C09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1926A5"/>
  </w:style>
  <w:style w:type="character" w:styleId="Hyperlnk">
    <w:name w:val="Hyperlink"/>
    <w:basedOn w:val="Standardstycketeckensnitt"/>
    <w:uiPriority w:val="99"/>
    <w:semiHidden/>
    <w:unhideWhenUsed/>
    <w:rsid w:val="001926A5"/>
    <w:rPr>
      <w:color w:val="0000FF"/>
      <w:u w:val="single"/>
    </w:rPr>
  </w:style>
  <w:style w:type="character" w:customStyle="1" w:styleId="Rubrik2Char">
    <w:name w:val="Rubrik 2 Char"/>
    <w:basedOn w:val="Standardstycketeckensnitt"/>
    <w:link w:val="Rubrik2"/>
    <w:uiPriority w:val="9"/>
    <w:rsid w:val="00BC09C9"/>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BC09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BC09C9"/>
  </w:style>
  <w:style w:type="character" w:customStyle="1" w:styleId="tocnumber">
    <w:name w:val="tocnumber"/>
    <w:basedOn w:val="Standardstycketeckensnitt"/>
    <w:rsid w:val="00BC09C9"/>
  </w:style>
  <w:style w:type="character" w:customStyle="1" w:styleId="toctext">
    <w:name w:val="toctext"/>
    <w:basedOn w:val="Standardstycketeckensnitt"/>
    <w:rsid w:val="00BC09C9"/>
  </w:style>
  <w:style w:type="character" w:customStyle="1" w:styleId="mw-headline">
    <w:name w:val="mw-headline"/>
    <w:basedOn w:val="Standardstycketeckensnitt"/>
    <w:rsid w:val="00BC09C9"/>
  </w:style>
  <w:style w:type="character" w:customStyle="1" w:styleId="mw-editsection">
    <w:name w:val="mw-editsection"/>
    <w:basedOn w:val="Standardstycketeckensnitt"/>
    <w:rsid w:val="00BC09C9"/>
  </w:style>
  <w:style w:type="character" w:customStyle="1" w:styleId="mw-editsection-bracket">
    <w:name w:val="mw-editsection-bracket"/>
    <w:basedOn w:val="Standardstycketeckensnitt"/>
    <w:rsid w:val="00BC09C9"/>
  </w:style>
  <w:style w:type="character" w:customStyle="1" w:styleId="mw-editsection-divider">
    <w:name w:val="mw-editsection-divider"/>
    <w:basedOn w:val="Standardstycketeckensnitt"/>
    <w:rsid w:val="00BC09C9"/>
  </w:style>
  <w:style w:type="table" w:styleId="Tabellrutnt">
    <w:name w:val="Table Grid"/>
    <w:basedOn w:val="Normaltabell"/>
    <w:uiPriority w:val="59"/>
    <w:rsid w:val="0070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Standardstycketeckensnitt"/>
    <w:rsid w:val="00DA0F75"/>
  </w:style>
  <w:style w:type="character" w:customStyle="1" w:styleId="xbe">
    <w:name w:val="_xbe"/>
    <w:basedOn w:val="Standardstycketeckensnitt"/>
    <w:rsid w:val="00DA0F75"/>
  </w:style>
  <w:style w:type="character" w:customStyle="1" w:styleId="mft">
    <w:name w:val="_mft"/>
    <w:basedOn w:val="Standardstycketeckensnitt"/>
    <w:rsid w:val="00DA0F75"/>
  </w:style>
  <w:style w:type="paragraph" w:styleId="Ingetavstnd">
    <w:name w:val="No Spacing"/>
    <w:uiPriority w:val="1"/>
    <w:qFormat/>
    <w:rsid w:val="00054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742">
      <w:bodyDiv w:val="1"/>
      <w:marLeft w:val="0"/>
      <w:marRight w:val="0"/>
      <w:marTop w:val="0"/>
      <w:marBottom w:val="0"/>
      <w:divBdr>
        <w:top w:val="none" w:sz="0" w:space="0" w:color="auto"/>
        <w:left w:val="none" w:sz="0" w:space="0" w:color="auto"/>
        <w:bottom w:val="none" w:sz="0" w:space="0" w:color="auto"/>
        <w:right w:val="none" w:sz="0" w:space="0" w:color="auto"/>
      </w:divBdr>
      <w:divsChild>
        <w:div w:id="434138003">
          <w:blockQuote w:val="1"/>
          <w:marLeft w:val="0"/>
          <w:marRight w:val="0"/>
          <w:marTop w:val="0"/>
          <w:marBottom w:val="0"/>
          <w:divBdr>
            <w:top w:val="none" w:sz="0" w:space="0" w:color="auto"/>
            <w:left w:val="single" w:sz="24" w:space="21" w:color="D7D6E4"/>
            <w:bottom w:val="none" w:sz="0" w:space="0" w:color="auto"/>
            <w:right w:val="none" w:sz="0" w:space="0" w:color="auto"/>
          </w:divBdr>
        </w:div>
      </w:divsChild>
    </w:div>
    <w:div w:id="306593788">
      <w:bodyDiv w:val="1"/>
      <w:marLeft w:val="0"/>
      <w:marRight w:val="0"/>
      <w:marTop w:val="0"/>
      <w:marBottom w:val="0"/>
      <w:divBdr>
        <w:top w:val="none" w:sz="0" w:space="0" w:color="auto"/>
        <w:left w:val="none" w:sz="0" w:space="0" w:color="auto"/>
        <w:bottom w:val="none" w:sz="0" w:space="0" w:color="auto"/>
        <w:right w:val="none" w:sz="0" w:space="0" w:color="auto"/>
      </w:divBdr>
      <w:divsChild>
        <w:div w:id="66419330">
          <w:marLeft w:val="0"/>
          <w:marRight w:val="0"/>
          <w:marTop w:val="0"/>
          <w:marBottom w:val="0"/>
          <w:divBdr>
            <w:top w:val="none" w:sz="0" w:space="0" w:color="auto"/>
            <w:left w:val="none" w:sz="0" w:space="0" w:color="auto"/>
            <w:bottom w:val="none" w:sz="0" w:space="0" w:color="auto"/>
            <w:right w:val="none" w:sz="0" w:space="0" w:color="auto"/>
          </w:divBdr>
          <w:divsChild>
            <w:div w:id="821312570">
              <w:marLeft w:val="0"/>
              <w:marRight w:val="0"/>
              <w:marTop w:val="105"/>
              <w:marBottom w:val="0"/>
              <w:divBdr>
                <w:top w:val="none" w:sz="0" w:space="0" w:color="auto"/>
                <w:left w:val="none" w:sz="0" w:space="0" w:color="auto"/>
                <w:bottom w:val="none" w:sz="0" w:space="0" w:color="auto"/>
                <w:right w:val="none" w:sz="0" w:space="0" w:color="auto"/>
              </w:divBdr>
            </w:div>
          </w:divsChild>
        </w:div>
        <w:div w:id="2066443478">
          <w:marLeft w:val="0"/>
          <w:marRight w:val="0"/>
          <w:marTop w:val="0"/>
          <w:marBottom w:val="0"/>
          <w:divBdr>
            <w:top w:val="none" w:sz="0" w:space="0" w:color="auto"/>
            <w:left w:val="none" w:sz="0" w:space="0" w:color="auto"/>
            <w:bottom w:val="none" w:sz="0" w:space="0" w:color="auto"/>
            <w:right w:val="none" w:sz="0" w:space="0" w:color="auto"/>
          </w:divBdr>
          <w:divsChild>
            <w:div w:id="110638771">
              <w:marLeft w:val="0"/>
              <w:marRight w:val="0"/>
              <w:marTop w:val="105"/>
              <w:marBottom w:val="0"/>
              <w:divBdr>
                <w:top w:val="none" w:sz="0" w:space="0" w:color="auto"/>
                <w:left w:val="none" w:sz="0" w:space="0" w:color="auto"/>
                <w:bottom w:val="none" w:sz="0" w:space="0" w:color="auto"/>
                <w:right w:val="none" w:sz="0" w:space="0" w:color="auto"/>
              </w:divBdr>
            </w:div>
          </w:divsChild>
        </w:div>
        <w:div w:id="1712460322">
          <w:marLeft w:val="0"/>
          <w:marRight w:val="0"/>
          <w:marTop w:val="0"/>
          <w:marBottom w:val="0"/>
          <w:divBdr>
            <w:top w:val="none" w:sz="0" w:space="0" w:color="auto"/>
            <w:left w:val="none" w:sz="0" w:space="0" w:color="auto"/>
            <w:bottom w:val="none" w:sz="0" w:space="0" w:color="auto"/>
            <w:right w:val="none" w:sz="0" w:space="0" w:color="auto"/>
          </w:divBdr>
          <w:divsChild>
            <w:div w:id="1828664793">
              <w:marLeft w:val="0"/>
              <w:marRight w:val="0"/>
              <w:marTop w:val="105"/>
              <w:marBottom w:val="0"/>
              <w:divBdr>
                <w:top w:val="none" w:sz="0" w:space="0" w:color="auto"/>
                <w:left w:val="none" w:sz="0" w:space="0" w:color="auto"/>
                <w:bottom w:val="none" w:sz="0" w:space="0" w:color="auto"/>
                <w:right w:val="none" w:sz="0" w:space="0" w:color="auto"/>
              </w:divBdr>
            </w:div>
          </w:divsChild>
        </w:div>
        <w:div w:id="175925793">
          <w:marLeft w:val="0"/>
          <w:marRight w:val="0"/>
          <w:marTop w:val="0"/>
          <w:marBottom w:val="0"/>
          <w:divBdr>
            <w:top w:val="none" w:sz="0" w:space="0" w:color="auto"/>
            <w:left w:val="none" w:sz="0" w:space="0" w:color="auto"/>
            <w:bottom w:val="none" w:sz="0" w:space="0" w:color="auto"/>
            <w:right w:val="none" w:sz="0" w:space="0" w:color="auto"/>
          </w:divBdr>
          <w:divsChild>
            <w:div w:id="7323105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80504760">
      <w:bodyDiv w:val="1"/>
      <w:marLeft w:val="0"/>
      <w:marRight w:val="0"/>
      <w:marTop w:val="0"/>
      <w:marBottom w:val="0"/>
      <w:divBdr>
        <w:top w:val="none" w:sz="0" w:space="0" w:color="auto"/>
        <w:left w:val="none" w:sz="0" w:space="0" w:color="auto"/>
        <w:bottom w:val="none" w:sz="0" w:space="0" w:color="auto"/>
        <w:right w:val="none" w:sz="0" w:space="0" w:color="auto"/>
      </w:divBdr>
    </w:div>
    <w:div w:id="1292663272">
      <w:bodyDiv w:val="1"/>
      <w:marLeft w:val="0"/>
      <w:marRight w:val="0"/>
      <w:marTop w:val="0"/>
      <w:marBottom w:val="0"/>
      <w:divBdr>
        <w:top w:val="none" w:sz="0" w:space="0" w:color="auto"/>
        <w:left w:val="none" w:sz="0" w:space="0" w:color="auto"/>
        <w:bottom w:val="none" w:sz="0" w:space="0" w:color="auto"/>
        <w:right w:val="none" w:sz="0" w:space="0" w:color="auto"/>
      </w:divBdr>
    </w:div>
    <w:div w:id="1555699988">
      <w:bodyDiv w:val="1"/>
      <w:marLeft w:val="0"/>
      <w:marRight w:val="0"/>
      <w:marTop w:val="0"/>
      <w:marBottom w:val="0"/>
      <w:divBdr>
        <w:top w:val="none" w:sz="0" w:space="0" w:color="auto"/>
        <w:left w:val="none" w:sz="0" w:space="0" w:color="auto"/>
        <w:bottom w:val="none" w:sz="0" w:space="0" w:color="auto"/>
        <w:right w:val="none" w:sz="0" w:space="0" w:color="auto"/>
      </w:divBdr>
    </w:div>
    <w:div w:id="1808668676">
      <w:bodyDiv w:val="1"/>
      <w:marLeft w:val="0"/>
      <w:marRight w:val="0"/>
      <w:marTop w:val="0"/>
      <w:marBottom w:val="0"/>
      <w:divBdr>
        <w:top w:val="none" w:sz="0" w:space="0" w:color="auto"/>
        <w:left w:val="none" w:sz="0" w:space="0" w:color="auto"/>
        <w:bottom w:val="none" w:sz="0" w:space="0" w:color="auto"/>
        <w:right w:val="none" w:sz="0" w:space="0" w:color="auto"/>
      </w:divBdr>
    </w:div>
    <w:div w:id="1874921967">
      <w:bodyDiv w:val="1"/>
      <w:marLeft w:val="0"/>
      <w:marRight w:val="0"/>
      <w:marTop w:val="0"/>
      <w:marBottom w:val="0"/>
      <w:divBdr>
        <w:top w:val="none" w:sz="0" w:space="0" w:color="auto"/>
        <w:left w:val="none" w:sz="0" w:space="0" w:color="auto"/>
        <w:bottom w:val="none" w:sz="0" w:space="0" w:color="auto"/>
        <w:right w:val="none" w:sz="0" w:space="0" w:color="auto"/>
      </w:divBdr>
      <w:divsChild>
        <w:div w:id="4098299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1172</Words>
  <Characters>6646</Characters>
  <Application>Microsoft Office Word</Application>
  <DocSecurity>0</DocSecurity>
  <Lines>189</Lines>
  <Paragraphs>53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2017-07-12T12:04:00Z</dcterms:created>
  <dcterms:modified xsi:type="dcterms:W3CDTF">2017-07-13T06:00:00Z</dcterms:modified>
</cp:coreProperties>
</file>