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FE" w:rsidRPr="002441FE" w:rsidRDefault="00C84F4F" w:rsidP="002441FE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000000" w:themeColor="text1"/>
          <w:sz w:val="25"/>
          <w:szCs w:val="25"/>
          <w:lang w:eastAsia="sv-SE"/>
        </w:rPr>
      </w:pPr>
      <w:hyperlink r:id="rId5" w:history="1">
        <w:r w:rsidR="002441FE" w:rsidRPr="00C84F4F">
          <w:rPr>
            <w:rStyle w:val="Hyperlnk"/>
            <w:rFonts w:ascii="Comic Sans MS" w:eastAsia="Times New Roman" w:hAnsi="Comic Sans MS" w:cs="Times New Roman"/>
            <w:b/>
            <w:bCs/>
            <w:sz w:val="25"/>
            <w:szCs w:val="25"/>
            <w:lang w:eastAsia="sv-SE"/>
          </w:rPr>
          <w:t>A quoi ressemble ta maison</w:t>
        </w:r>
      </w:hyperlink>
      <w:bookmarkStart w:id="0" w:name="_GoBack"/>
      <w:bookmarkEnd w:id="0"/>
    </w:p>
    <w:p w:rsidR="002441FE" w:rsidRPr="002441FE" w:rsidRDefault="002441FE" w:rsidP="002441F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sv-SE"/>
        </w:rPr>
      </w:pPr>
      <w:r w:rsidRPr="002441FE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sv-SE"/>
        </w:rPr>
        <w:t>Formulärets överkant</w:t>
      </w:r>
    </w:p>
    <w:p w:rsidR="002441FE" w:rsidRPr="002441FE" w:rsidRDefault="002441FE" w:rsidP="002441FE">
      <w:pPr>
        <w:spacing w:after="0" w:line="240" w:lineRule="auto"/>
        <w:ind w:firstLine="22384"/>
        <w:rPr>
          <w:rFonts w:ascii="Comic Sans MS" w:eastAsia="Times New Roman" w:hAnsi="Comic Sans MS" w:cs="Times New Roman"/>
          <w:b/>
          <w:bCs/>
          <w:color w:val="000000" w:themeColor="text1"/>
          <w:sz w:val="21"/>
          <w:szCs w:val="21"/>
          <w:lang w:val="fr-FR" w:eastAsia="sv-SE"/>
        </w:rPr>
      </w:pPr>
      <w:r w:rsidRPr="002441FE">
        <w:rPr>
          <w:rFonts w:ascii="Comic Sans MS" w:eastAsia="Times New Roman" w:hAnsi="Comic Sans MS" w:cs="Times New Roman"/>
          <w:b/>
          <w:bCs/>
          <w:color w:val="000000" w:themeColor="text1"/>
          <w:sz w:val="21"/>
          <w:szCs w:val="21"/>
          <w:lang w:val="fr-FR" w:eastAsia="sv-SE"/>
        </w:rPr>
        <w:t>1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val="fr-FR" w:eastAsia="sv-SE"/>
        </w:rPr>
      </w:pP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t>A quoi ressemble ta maison ?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val="fr-FR" w:eastAsia="sv-SE"/>
        </w:rPr>
      </w:pP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t>J’habite un champignon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D’acier et de béton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Dressé au cœur de la cité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Du haut de mon balcon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J’aperçois l’horizon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Et je commence à voyager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val="fr-FR" w:eastAsia="sv-SE"/>
        </w:rPr>
      </w:pP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t>Refrain :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Et toi, dis-moi comment tu vis ?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Dans quel village, dans quel pays ?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Abri de paille ou de béton ?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A quoi ressemble ta maison ?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val="fr-FR" w:eastAsia="sv-SE"/>
        </w:rPr>
      </w:pP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t>Peaux de chèvre cousues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Sur des branches tordues,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Elle est fragile, ma maison.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Du Mali au Niger, 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A travers le désert,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Elle suit les hommes quand ils s’en vont.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val="fr-FR" w:eastAsia="sv-SE"/>
        </w:rPr>
      </w:pP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t>Refrain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val="fr-FR" w:eastAsia="sv-SE"/>
        </w:rPr>
      </w:pP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t>De Pologne en Espagne, 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Tiré par un cheval,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Grand-père a traîné sa maison.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Devant sa caravane,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Il disait : « Les tziganes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Sont les enfants de l’horizon. »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val="fr-FR" w:eastAsia="sv-SE"/>
        </w:rPr>
      </w:pP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t>Refrain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val="fr-FR" w:eastAsia="sv-SE"/>
        </w:rPr>
      </w:pP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t>Enfant des bidonvilles,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Du Chili au Brésil,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N’a pas connu d’autre maison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Qu’un abri de misère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Fait de tôles et de pierres</w:t>
      </w:r>
      <w:r w:rsidRPr="002441FE">
        <w:rPr>
          <w:rFonts w:ascii="Comic Sans MS" w:hAnsi="Comic Sans MS" w:cs="Times New Roman"/>
          <w:sz w:val="21"/>
          <w:szCs w:val="21"/>
          <w:lang w:val="fr-FR" w:eastAsia="sv-SE"/>
        </w:rPr>
        <w:br/>
        <w:t>Trois murs en planches, l’autre en chiffons</w:t>
      </w:r>
    </w:p>
    <w:p w:rsidR="002441FE" w:rsidRPr="002441FE" w:rsidRDefault="002441FE" w:rsidP="002441FE">
      <w:pPr>
        <w:pStyle w:val="Ingetavstnd"/>
        <w:rPr>
          <w:rFonts w:ascii="Comic Sans MS" w:hAnsi="Comic Sans MS" w:cs="Times New Roman"/>
          <w:sz w:val="21"/>
          <w:szCs w:val="21"/>
          <w:lang w:eastAsia="sv-SE"/>
        </w:rPr>
      </w:pPr>
      <w:r w:rsidRPr="002441FE">
        <w:rPr>
          <w:rFonts w:ascii="Comic Sans MS" w:hAnsi="Comic Sans MS" w:cs="Times New Roman"/>
          <w:sz w:val="21"/>
          <w:szCs w:val="21"/>
          <w:lang w:eastAsia="sv-SE"/>
        </w:rPr>
        <w:t>Refrain</w:t>
      </w:r>
    </w:p>
    <w:p w:rsidR="00180761" w:rsidRPr="002441FE" w:rsidRDefault="00180761" w:rsidP="002441FE">
      <w:pPr>
        <w:pStyle w:val="Ingetavstnd"/>
      </w:pPr>
    </w:p>
    <w:sectPr w:rsidR="00180761" w:rsidRPr="002441FE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E"/>
    <w:rsid w:val="000C537D"/>
    <w:rsid w:val="00132FE5"/>
    <w:rsid w:val="00180761"/>
    <w:rsid w:val="002441FE"/>
    <w:rsid w:val="00287E2F"/>
    <w:rsid w:val="003E522A"/>
    <w:rsid w:val="004E4EE1"/>
    <w:rsid w:val="00811246"/>
    <w:rsid w:val="00966128"/>
    <w:rsid w:val="00C84F4F"/>
    <w:rsid w:val="00CB7B56"/>
    <w:rsid w:val="00D17501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4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441F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44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441F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44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441F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441FE"/>
  </w:style>
  <w:style w:type="paragraph" w:styleId="Ingetavstnd">
    <w:name w:val="No Spacing"/>
    <w:uiPriority w:val="1"/>
    <w:qFormat/>
    <w:rsid w:val="002441F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8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4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441F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44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441F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44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441F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441FE"/>
  </w:style>
  <w:style w:type="paragraph" w:styleId="Ingetavstnd">
    <w:name w:val="No Spacing"/>
    <w:uiPriority w:val="1"/>
    <w:qFormat/>
    <w:rsid w:val="002441F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8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8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Aquoiressembletamaison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A quoi ressemble ta maison</vt:lpstr>
    </vt:vector>
  </TitlesOfParts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2016-12-25T10:24:00Z</dcterms:created>
  <dcterms:modified xsi:type="dcterms:W3CDTF">2016-12-25T10:26:00Z</dcterms:modified>
</cp:coreProperties>
</file>