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10" w:rsidRDefault="0006461A">
      <w:hyperlink r:id="rId5" w:history="1">
        <w:r w:rsidR="00D87C84" w:rsidRPr="0006461A">
          <w:rPr>
            <w:rStyle w:val="Hyperlnk"/>
          </w:rPr>
          <w:t>DIALOGUE ET VERBES gör dialogen</w:t>
        </w:r>
      </w:hyperlink>
      <w:bookmarkStart w:id="0" w:name="_GoBack"/>
      <w:bookmarkEnd w:id="0"/>
      <w:r w:rsidR="00D87C84">
        <w:t xml:space="preserve"> i </w:t>
      </w:r>
      <w:r w:rsidR="00D87C84" w:rsidRPr="00D87C84">
        <w:rPr>
          <w:u w:val="single"/>
        </w:rPr>
        <w:t>olika tidsformer</w:t>
      </w:r>
      <w:r w:rsidR="00D87C84">
        <w:t>!</w:t>
      </w:r>
    </w:p>
    <w:p w:rsidR="00E17991" w:rsidRDefault="00E17991"/>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3445"/>
        <w:gridCol w:w="3362"/>
      </w:tblGrid>
      <w:tr w:rsidR="00D765A0" w:rsidTr="007E357E">
        <w:trPr>
          <w:trHeight w:val="624"/>
        </w:trPr>
        <w:tc>
          <w:tcPr>
            <w:tcW w:w="3399" w:type="dxa"/>
            <w:shd w:val="clear" w:color="auto" w:fill="auto"/>
          </w:tcPr>
          <w:p w:rsidR="00D765A0" w:rsidRPr="007E357E" w:rsidRDefault="00D765A0">
            <w:pPr>
              <w:rPr>
                <w:sz w:val="20"/>
                <w:szCs w:val="20"/>
              </w:rPr>
            </w:pPr>
            <w:r w:rsidRPr="007E357E">
              <w:rPr>
                <w:sz w:val="20"/>
                <w:szCs w:val="20"/>
              </w:rPr>
              <w:t>slå i</w:t>
            </w:r>
          </w:p>
        </w:tc>
        <w:tc>
          <w:tcPr>
            <w:tcW w:w="3445" w:type="dxa"/>
            <w:shd w:val="clear" w:color="auto" w:fill="auto"/>
          </w:tcPr>
          <w:p w:rsidR="00D765A0" w:rsidRPr="007E357E" w:rsidRDefault="00D765A0">
            <w:pPr>
              <w:rPr>
                <w:sz w:val="20"/>
                <w:szCs w:val="20"/>
              </w:rPr>
            </w:pPr>
            <w:r w:rsidRPr="007E357E">
              <w:rPr>
                <w:sz w:val="20"/>
                <w:szCs w:val="20"/>
              </w:rPr>
              <w:t>regera</w:t>
            </w:r>
          </w:p>
        </w:tc>
        <w:tc>
          <w:tcPr>
            <w:tcW w:w="3362" w:type="dxa"/>
            <w:shd w:val="clear" w:color="auto" w:fill="auto"/>
          </w:tcPr>
          <w:p w:rsidR="00D765A0" w:rsidRPr="007E357E" w:rsidRDefault="00D765A0">
            <w:pPr>
              <w:rPr>
                <w:sz w:val="20"/>
                <w:szCs w:val="20"/>
              </w:rPr>
            </w:pPr>
            <w:r w:rsidRPr="007E357E">
              <w:rPr>
                <w:sz w:val="20"/>
                <w:szCs w:val="20"/>
              </w:rPr>
              <w:t>han dör</w:t>
            </w:r>
          </w:p>
        </w:tc>
      </w:tr>
      <w:tr w:rsidR="00D765A0" w:rsidTr="007E357E">
        <w:trPr>
          <w:trHeight w:val="624"/>
        </w:trPr>
        <w:tc>
          <w:tcPr>
            <w:tcW w:w="3399" w:type="dxa"/>
            <w:shd w:val="clear" w:color="auto" w:fill="auto"/>
          </w:tcPr>
          <w:p w:rsidR="00D765A0" w:rsidRPr="007E357E" w:rsidRDefault="00D765A0">
            <w:pPr>
              <w:rPr>
                <w:sz w:val="20"/>
                <w:szCs w:val="20"/>
              </w:rPr>
            </w:pPr>
            <w:r w:rsidRPr="007E357E">
              <w:rPr>
                <w:sz w:val="20"/>
                <w:szCs w:val="20"/>
              </w:rPr>
              <w:t>han dog</w:t>
            </w:r>
          </w:p>
        </w:tc>
        <w:tc>
          <w:tcPr>
            <w:tcW w:w="3445" w:type="dxa"/>
            <w:shd w:val="clear" w:color="auto" w:fill="auto"/>
          </w:tcPr>
          <w:p w:rsidR="00D765A0" w:rsidRPr="007E357E" w:rsidRDefault="00D765A0">
            <w:pPr>
              <w:rPr>
                <w:sz w:val="20"/>
                <w:szCs w:val="20"/>
              </w:rPr>
            </w:pPr>
            <w:r w:rsidRPr="007E357E">
              <w:rPr>
                <w:sz w:val="20"/>
                <w:szCs w:val="20"/>
              </w:rPr>
              <w:t>hon bor</w:t>
            </w:r>
          </w:p>
        </w:tc>
        <w:tc>
          <w:tcPr>
            <w:tcW w:w="3362" w:type="dxa"/>
            <w:shd w:val="clear" w:color="auto" w:fill="auto"/>
          </w:tcPr>
          <w:p w:rsidR="00D765A0" w:rsidRPr="007E357E" w:rsidRDefault="00D765A0">
            <w:pPr>
              <w:rPr>
                <w:sz w:val="20"/>
                <w:szCs w:val="20"/>
              </w:rPr>
            </w:pPr>
            <w:r w:rsidRPr="007E357E">
              <w:rPr>
                <w:sz w:val="20"/>
                <w:szCs w:val="20"/>
              </w:rPr>
              <w:t>hon bodde</w:t>
            </w:r>
          </w:p>
        </w:tc>
      </w:tr>
      <w:tr w:rsidR="00D765A0" w:rsidTr="007E357E">
        <w:trPr>
          <w:trHeight w:val="624"/>
        </w:trPr>
        <w:tc>
          <w:tcPr>
            <w:tcW w:w="3399" w:type="dxa"/>
            <w:shd w:val="clear" w:color="auto" w:fill="auto"/>
          </w:tcPr>
          <w:p w:rsidR="00D765A0" w:rsidRPr="007E357E" w:rsidRDefault="00D765A0">
            <w:pPr>
              <w:rPr>
                <w:sz w:val="20"/>
                <w:szCs w:val="20"/>
              </w:rPr>
            </w:pPr>
            <w:r w:rsidRPr="007E357E">
              <w:rPr>
                <w:sz w:val="20"/>
                <w:szCs w:val="20"/>
              </w:rPr>
              <w:t>skämta</w:t>
            </w:r>
          </w:p>
        </w:tc>
        <w:tc>
          <w:tcPr>
            <w:tcW w:w="3445" w:type="dxa"/>
            <w:shd w:val="clear" w:color="auto" w:fill="auto"/>
          </w:tcPr>
          <w:p w:rsidR="00D765A0" w:rsidRPr="007E357E" w:rsidRDefault="00D765A0">
            <w:pPr>
              <w:rPr>
                <w:sz w:val="20"/>
                <w:szCs w:val="20"/>
              </w:rPr>
            </w:pPr>
            <w:r w:rsidRPr="007E357E">
              <w:rPr>
                <w:sz w:val="20"/>
                <w:szCs w:val="20"/>
              </w:rPr>
              <w:t>långsam</w:t>
            </w:r>
          </w:p>
        </w:tc>
        <w:tc>
          <w:tcPr>
            <w:tcW w:w="3362" w:type="dxa"/>
            <w:shd w:val="clear" w:color="auto" w:fill="auto"/>
          </w:tcPr>
          <w:p w:rsidR="00D765A0" w:rsidRPr="007E357E" w:rsidRDefault="00BC40C4">
            <w:pPr>
              <w:rPr>
                <w:sz w:val="20"/>
                <w:szCs w:val="20"/>
              </w:rPr>
            </w:pPr>
            <w:r w:rsidRPr="007E357E">
              <w:rPr>
                <w:sz w:val="20"/>
                <w:szCs w:val="20"/>
              </w:rPr>
              <w:t>bli sjuk</w:t>
            </w:r>
          </w:p>
        </w:tc>
      </w:tr>
      <w:tr w:rsidR="00A511B4" w:rsidTr="007E357E">
        <w:trPr>
          <w:trHeight w:val="624"/>
        </w:trPr>
        <w:tc>
          <w:tcPr>
            <w:tcW w:w="3399" w:type="dxa"/>
            <w:shd w:val="clear" w:color="auto" w:fill="auto"/>
          </w:tcPr>
          <w:p w:rsidR="00A511B4" w:rsidRPr="007E357E" w:rsidRDefault="00A511B4">
            <w:pPr>
              <w:rPr>
                <w:sz w:val="20"/>
                <w:szCs w:val="20"/>
              </w:rPr>
            </w:pPr>
            <w:r w:rsidRPr="007E357E">
              <w:rPr>
                <w:sz w:val="20"/>
                <w:szCs w:val="20"/>
              </w:rPr>
              <w:t>spel</w:t>
            </w:r>
          </w:p>
        </w:tc>
        <w:tc>
          <w:tcPr>
            <w:tcW w:w="3445" w:type="dxa"/>
            <w:shd w:val="clear" w:color="auto" w:fill="auto"/>
          </w:tcPr>
          <w:p w:rsidR="00A511B4" w:rsidRPr="007E357E" w:rsidRDefault="00A511B4">
            <w:pPr>
              <w:rPr>
                <w:sz w:val="20"/>
                <w:szCs w:val="20"/>
              </w:rPr>
            </w:pPr>
            <w:r w:rsidRPr="007E357E">
              <w:rPr>
                <w:sz w:val="20"/>
                <w:szCs w:val="20"/>
              </w:rPr>
              <w:t>handflata</w:t>
            </w:r>
          </w:p>
        </w:tc>
        <w:tc>
          <w:tcPr>
            <w:tcW w:w="3362" w:type="dxa"/>
            <w:shd w:val="clear" w:color="auto" w:fill="auto"/>
          </w:tcPr>
          <w:p w:rsidR="00A511B4" w:rsidRPr="007E357E" w:rsidRDefault="00A511B4">
            <w:pPr>
              <w:rPr>
                <w:sz w:val="20"/>
                <w:szCs w:val="20"/>
              </w:rPr>
            </w:pPr>
            <w:r w:rsidRPr="007E357E">
              <w:rPr>
                <w:sz w:val="20"/>
                <w:szCs w:val="20"/>
              </w:rPr>
              <w:t>tid</w:t>
            </w:r>
          </w:p>
        </w:tc>
      </w:tr>
    </w:tbl>
    <w:p w:rsidR="00D765A0" w:rsidRDefault="00D765A0"/>
    <w:p w:rsidR="00E17991" w:rsidRDefault="00D765A0" w:rsidP="00D765A0">
      <w:pPr>
        <w:numPr>
          <w:ilvl w:val="0"/>
          <w:numId w:val="1"/>
        </w:numPr>
      </w:pPr>
      <w:r>
        <w:t>titta vilken fin tavla!</w:t>
      </w:r>
    </w:p>
    <w:p w:rsidR="00D765A0" w:rsidRDefault="00D765A0" w:rsidP="00D765A0">
      <w:pPr>
        <w:numPr>
          <w:ilvl w:val="0"/>
          <w:numId w:val="1"/>
        </w:numPr>
      </w:pPr>
      <w:r>
        <w:t>ja, det är en fransk kung</w:t>
      </w:r>
    </w:p>
    <w:p w:rsidR="00D765A0" w:rsidRDefault="00D765A0" w:rsidP="00D765A0">
      <w:pPr>
        <w:numPr>
          <w:ilvl w:val="0"/>
          <w:numId w:val="1"/>
        </w:numPr>
      </w:pPr>
      <w:r>
        <w:t>vad heter han?</w:t>
      </w:r>
    </w:p>
    <w:p w:rsidR="00D765A0" w:rsidRDefault="00D765A0" w:rsidP="00D765A0">
      <w:pPr>
        <w:numPr>
          <w:ilvl w:val="0"/>
          <w:numId w:val="1"/>
        </w:numPr>
      </w:pPr>
      <w:r>
        <w:t>det är Karl den VII</w:t>
      </w:r>
      <w:r w:rsidR="007C0EE6">
        <w:t>I</w:t>
      </w:r>
    </w:p>
    <w:p w:rsidR="00D765A0" w:rsidRDefault="00D765A0" w:rsidP="00D765A0">
      <w:pPr>
        <w:numPr>
          <w:ilvl w:val="0"/>
          <w:numId w:val="1"/>
        </w:numPr>
      </w:pPr>
      <w:r>
        <w:t>när var han kung?</w:t>
      </w:r>
    </w:p>
    <w:p w:rsidR="00D765A0" w:rsidRDefault="00D765A0" w:rsidP="00D765A0">
      <w:pPr>
        <w:numPr>
          <w:ilvl w:val="0"/>
          <w:numId w:val="1"/>
        </w:numPr>
      </w:pPr>
      <w:r>
        <w:t xml:space="preserve">han regerar mellan </w:t>
      </w:r>
      <w:r w:rsidR="007C0EE6">
        <w:t>den 30 augusti 1483 och den 7:e april 1498</w:t>
      </w:r>
    </w:p>
    <w:p w:rsidR="00D765A0" w:rsidRDefault="00594504" w:rsidP="00D765A0">
      <w:pPr>
        <w:numPr>
          <w:ilvl w:val="0"/>
          <w:numId w:val="1"/>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53.75pt;margin-top:278.15pt;width:164.7pt;height:218.3pt;z-index:3;mso-position-horizontal-relative:margin;mso-position-vertical-relative:margin">
            <v:imagedata r:id="rId6" o:title="karl8"/>
            <w10:wrap type="square" anchorx="margin" anchory="margin"/>
          </v:shape>
        </w:pict>
      </w:r>
      <w:r w:rsidR="00D765A0">
        <w:t>vad heter hans fru?</w:t>
      </w:r>
    </w:p>
    <w:p w:rsidR="00D765A0" w:rsidRDefault="00D765A0" w:rsidP="00D765A0">
      <w:pPr>
        <w:numPr>
          <w:ilvl w:val="0"/>
          <w:numId w:val="1"/>
        </w:numPr>
      </w:pPr>
      <w:r>
        <w:t>drottningen heter Anne de Bretagne</w:t>
      </w:r>
    </w:p>
    <w:p w:rsidR="00D765A0" w:rsidRDefault="00D765A0" w:rsidP="00D765A0">
      <w:pPr>
        <w:numPr>
          <w:ilvl w:val="0"/>
          <w:numId w:val="1"/>
        </w:numPr>
      </w:pPr>
      <w:r>
        <w:t>stackars Kalle</w:t>
      </w:r>
    </w:p>
    <w:p w:rsidR="00D765A0" w:rsidRDefault="00D765A0" w:rsidP="00D765A0">
      <w:pPr>
        <w:numPr>
          <w:ilvl w:val="0"/>
          <w:numId w:val="1"/>
        </w:numPr>
      </w:pPr>
      <w:r>
        <w:t>varför säger du det?</w:t>
      </w:r>
    </w:p>
    <w:p w:rsidR="00D765A0" w:rsidRDefault="00D765A0" w:rsidP="00D765A0">
      <w:pPr>
        <w:numPr>
          <w:ilvl w:val="0"/>
          <w:numId w:val="1"/>
        </w:numPr>
      </w:pPr>
      <w:r>
        <w:t>vet du hur han dog?</w:t>
      </w:r>
    </w:p>
    <w:p w:rsidR="00D765A0" w:rsidRDefault="00D765A0" w:rsidP="00D765A0">
      <w:pPr>
        <w:numPr>
          <w:ilvl w:val="0"/>
          <w:numId w:val="1"/>
        </w:numPr>
      </w:pPr>
      <w:r>
        <w:t>nej, absolut inte</w:t>
      </w:r>
    </w:p>
    <w:p w:rsidR="00D765A0" w:rsidRDefault="00D765A0" w:rsidP="00D765A0">
      <w:pPr>
        <w:numPr>
          <w:ilvl w:val="0"/>
          <w:numId w:val="1"/>
        </w:numPr>
      </w:pPr>
      <w:r>
        <w:t>han slår huvudet i dörren</w:t>
      </w:r>
    </w:p>
    <w:p w:rsidR="00D765A0" w:rsidRDefault="00D765A0" w:rsidP="00D765A0">
      <w:pPr>
        <w:numPr>
          <w:ilvl w:val="0"/>
          <w:numId w:val="1"/>
        </w:numPr>
      </w:pPr>
      <w:r>
        <w:t>du skämtar?</w:t>
      </w:r>
    </w:p>
    <w:p w:rsidR="00D765A0" w:rsidRDefault="00D765A0" w:rsidP="00D765A0">
      <w:pPr>
        <w:numPr>
          <w:ilvl w:val="0"/>
          <w:numId w:val="1"/>
        </w:numPr>
      </w:pPr>
      <w:r>
        <w:t>nej, det är sant</w:t>
      </w:r>
    </w:p>
    <w:p w:rsidR="00D765A0" w:rsidRDefault="00D765A0" w:rsidP="00D765A0">
      <w:pPr>
        <w:numPr>
          <w:ilvl w:val="0"/>
          <w:numId w:val="1"/>
        </w:numPr>
      </w:pPr>
      <w:r>
        <w:t>var?</w:t>
      </w:r>
    </w:p>
    <w:p w:rsidR="00D765A0" w:rsidRDefault="00D765A0" w:rsidP="00D765A0">
      <w:pPr>
        <w:numPr>
          <w:ilvl w:val="0"/>
          <w:numId w:val="1"/>
        </w:numPr>
      </w:pPr>
      <w:r>
        <w:t>han bor på slottet i Amboise</w:t>
      </w:r>
    </w:p>
    <w:p w:rsidR="00D765A0" w:rsidRDefault="00D765A0" w:rsidP="00D765A0">
      <w:pPr>
        <w:numPr>
          <w:ilvl w:val="0"/>
          <w:numId w:val="1"/>
        </w:numPr>
      </w:pPr>
      <w:r>
        <w:t>han bodde på slottet i Amboise</w:t>
      </w:r>
    </w:p>
    <w:p w:rsidR="00D765A0" w:rsidRDefault="00D765A0" w:rsidP="00D765A0">
      <w:pPr>
        <w:numPr>
          <w:ilvl w:val="0"/>
          <w:numId w:val="1"/>
        </w:numPr>
      </w:pPr>
      <w:r>
        <w:t xml:space="preserve">han </w:t>
      </w:r>
      <w:r w:rsidRPr="00D87C84">
        <w:rPr>
          <w:u w:val="single"/>
        </w:rPr>
        <w:t>tycker</w:t>
      </w:r>
      <w:r>
        <w:t xml:space="preserve"> mycket om tennis</w:t>
      </w:r>
    </w:p>
    <w:p w:rsidR="00D765A0" w:rsidRDefault="00D765A0" w:rsidP="00D765A0">
      <w:pPr>
        <w:numPr>
          <w:ilvl w:val="0"/>
          <w:numId w:val="1"/>
        </w:numPr>
      </w:pPr>
      <w:r>
        <w:t xml:space="preserve">tennis </w:t>
      </w:r>
      <w:r w:rsidRPr="00D87C84">
        <w:rPr>
          <w:u w:val="single"/>
        </w:rPr>
        <w:t>existerar</w:t>
      </w:r>
      <w:r>
        <w:t xml:space="preserve"> inte på hans tid</w:t>
      </w:r>
    </w:p>
    <w:p w:rsidR="00D765A0" w:rsidRDefault="00D765A0" w:rsidP="00D765A0">
      <w:pPr>
        <w:numPr>
          <w:ilvl w:val="0"/>
          <w:numId w:val="1"/>
        </w:numPr>
      </w:pPr>
      <w:r>
        <w:t xml:space="preserve">nej, ok, man </w:t>
      </w:r>
      <w:r w:rsidRPr="00D87C84">
        <w:rPr>
          <w:u w:val="single"/>
        </w:rPr>
        <w:t>kallar</w:t>
      </w:r>
      <w:r>
        <w:t xml:space="preserve"> det för ”handflatespelet”</w:t>
      </w:r>
    </w:p>
    <w:p w:rsidR="00D765A0" w:rsidRDefault="00D765A0" w:rsidP="00D765A0">
      <w:pPr>
        <w:numPr>
          <w:ilvl w:val="0"/>
          <w:numId w:val="1"/>
        </w:numPr>
      </w:pPr>
      <w:r>
        <w:t>han ska gå och titta på detta spel</w:t>
      </w:r>
    </w:p>
    <w:p w:rsidR="00D765A0" w:rsidRDefault="00D765A0" w:rsidP="00D765A0">
      <w:pPr>
        <w:numPr>
          <w:ilvl w:val="0"/>
          <w:numId w:val="1"/>
        </w:numPr>
      </w:pPr>
      <w:r>
        <w:t xml:space="preserve">men hans fru </w:t>
      </w:r>
      <w:r w:rsidRPr="00D87C84">
        <w:rPr>
          <w:u w:val="single"/>
        </w:rPr>
        <w:t>är</w:t>
      </w:r>
      <w:r>
        <w:t xml:space="preserve"> långsam</w:t>
      </w:r>
    </w:p>
    <w:p w:rsidR="00D765A0" w:rsidRDefault="00D765A0" w:rsidP="00D765A0">
      <w:pPr>
        <w:numPr>
          <w:ilvl w:val="0"/>
          <w:numId w:val="1"/>
        </w:numPr>
      </w:pPr>
      <w:r>
        <w:t xml:space="preserve">de </w:t>
      </w:r>
      <w:r w:rsidRPr="00D87C84">
        <w:rPr>
          <w:u w:val="single"/>
        </w:rPr>
        <w:t>har</w:t>
      </w:r>
      <w:r>
        <w:t xml:space="preserve"> bråttom</w:t>
      </w:r>
    </w:p>
    <w:p w:rsidR="00D765A0" w:rsidRDefault="00D765A0" w:rsidP="00D765A0">
      <w:pPr>
        <w:numPr>
          <w:ilvl w:val="0"/>
          <w:numId w:val="1"/>
        </w:numPr>
      </w:pPr>
      <w:r>
        <w:t xml:space="preserve">de </w:t>
      </w:r>
      <w:r w:rsidRPr="00D87C84">
        <w:rPr>
          <w:u w:val="single"/>
        </w:rPr>
        <w:t>springer</w:t>
      </w:r>
    </w:p>
    <w:p w:rsidR="00D765A0" w:rsidRDefault="00D765A0" w:rsidP="00D765A0">
      <w:pPr>
        <w:numPr>
          <w:ilvl w:val="0"/>
          <w:numId w:val="1"/>
        </w:numPr>
      </w:pPr>
      <w:r>
        <w:t xml:space="preserve">när de </w:t>
      </w:r>
      <w:r w:rsidRPr="00D87C84">
        <w:rPr>
          <w:u w:val="single"/>
        </w:rPr>
        <w:t>går</w:t>
      </w:r>
      <w:r>
        <w:t xml:space="preserve"> ut från slottet </w:t>
      </w:r>
      <w:r w:rsidRPr="00D87C84">
        <w:rPr>
          <w:u w:val="single"/>
        </w:rPr>
        <w:t>slår</w:t>
      </w:r>
      <w:r>
        <w:t xml:space="preserve"> han huvudet i dörrkanten</w:t>
      </w:r>
    </w:p>
    <w:p w:rsidR="00D765A0" w:rsidRDefault="00D765A0" w:rsidP="00D765A0">
      <w:pPr>
        <w:numPr>
          <w:ilvl w:val="0"/>
          <w:numId w:val="1"/>
        </w:numPr>
      </w:pPr>
      <w:r w:rsidRPr="00D87C84">
        <w:rPr>
          <w:u w:val="single"/>
        </w:rPr>
        <w:t>dör</w:t>
      </w:r>
      <w:r>
        <w:t xml:space="preserve"> han direkt?</w:t>
      </w:r>
    </w:p>
    <w:p w:rsidR="00D765A0" w:rsidRDefault="00D765A0" w:rsidP="00D765A0">
      <w:pPr>
        <w:numPr>
          <w:ilvl w:val="0"/>
          <w:numId w:val="1"/>
        </w:numPr>
      </w:pPr>
      <w:r>
        <w:t xml:space="preserve">nej, han </w:t>
      </w:r>
      <w:r w:rsidRPr="00D87C84">
        <w:rPr>
          <w:u w:val="single"/>
        </w:rPr>
        <w:t>har</w:t>
      </w:r>
      <w:r>
        <w:t xml:space="preserve"> lite ont i huvudet bara</w:t>
      </w:r>
    </w:p>
    <w:p w:rsidR="00D765A0" w:rsidRDefault="00D765A0" w:rsidP="00D765A0">
      <w:pPr>
        <w:numPr>
          <w:ilvl w:val="0"/>
          <w:numId w:val="1"/>
        </w:numPr>
      </w:pPr>
      <w:r>
        <w:t xml:space="preserve">men på kvällen </w:t>
      </w:r>
      <w:r w:rsidRPr="00D87C84">
        <w:rPr>
          <w:u w:val="single"/>
        </w:rPr>
        <w:t>blir</w:t>
      </w:r>
      <w:r>
        <w:t xml:space="preserve"> han sjuk</w:t>
      </w:r>
    </w:p>
    <w:p w:rsidR="00D765A0" w:rsidRDefault="00D765A0" w:rsidP="00D765A0">
      <w:pPr>
        <w:numPr>
          <w:ilvl w:val="0"/>
          <w:numId w:val="1"/>
        </w:numPr>
      </w:pPr>
      <w:r>
        <w:t xml:space="preserve">och sen </w:t>
      </w:r>
      <w:r w:rsidRPr="00D87C84">
        <w:rPr>
          <w:u w:val="single"/>
        </w:rPr>
        <w:t>dör</w:t>
      </w:r>
      <w:r>
        <w:t xml:space="preserve"> han</w:t>
      </w:r>
    </w:p>
    <w:p w:rsidR="00D765A0" w:rsidRDefault="00D765A0" w:rsidP="00D765A0">
      <w:pPr>
        <w:numPr>
          <w:ilvl w:val="0"/>
          <w:numId w:val="1"/>
        </w:numPr>
      </w:pPr>
      <w:r>
        <w:t xml:space="preserve">det </w:t>
      </w:r>
      <w:r w:rsidRPr="00D87C84">
        <w:rPr>
          <w:u w:val="single"/>
        </w:rPr>
        <w:t>är</w:t>
      </w:r>
      <w:r>
        <w:t xml:space="preserve"> en tragisk historia</w:t>
      </w:r>
    </w:p>
    <w:p w:rsidR="00D765A0" w:rsidRDefault="00D765A0" w:rsidP="00D765A0">
      <w:pPr>
        <w:numPr>
          <w:ilvl w:val="0"/>
          <w:numId w:val="1"/>
        </w:numPr>
      </w:pPr>
      <w:r>
        <w:t>dessutom var han ganska kort</w:t>
      </w:r>
    </w:p>
    <w:p w:rsidR="00D765A0" w:rsidRDefault="00D765A0" w:rsidP="00D765A0">
      <w:pPr>
        <w:numPr>
          <w:ilvl w:val="0"/>
          <w:numId w:val="1"/>
        </w:numPr>
      </w:pPr>
      <w:r>
        <w:t>det är hemskt</w:t>
      </w:r>
    </w:p>
    <w:p w:rsidR="00D765A0" w:rsidRDefault="00D765A0" w:rsidP="00D765A0">
      <w:pPr>
        <w:numPr>
          <w:ilvl w:val="0"/>
          <w:numId w:val="1"/>
        </w:numPr>
      </w:pPr>
      <w:r>
        <w:t xml:space="preserve">vad </w:t>
      </w:r>
      <w:r w:rsidRPr="00D87C84">
        <w:rPr>
          <w:u w:val="single"/>
        </w:rPr>
        <w:t>gör</w:t>
      </w:r>
      <w:r>
        <w:t xml:space="preserve"> drottningen då?</w:t>
      </w:r>
    </w:p>
    <w:p w:rsidR="00D765A0" w:rsidRDefault="00D765A0" w:rsidP="00D765A0">
      <w:pPr>
        <w:numPr>
          <w:ilvl w:val="0"/>
          <w:numId w:val="1"/>
        </w:numPr>
      </w:pPr>
      <w:r>
        <w:t xml:space="preserve">hon </w:t>
      </w:r>
      <w:r w:rsidRPr="00D87C84">
        <w:rPr>
          <w:u w:val="single"/>
        </w:rPr>
        <w:t>gifter</w:t>
      </w:r>
      <w:r>
        <w:t xml:space="preserve"> om sig med Ludvig</w:t>
      </w:r>
    </w:p>
    <w:p w:rsidR="00D765A0" w:rsidRDefault="00D765A0" w:rsidP="00D765A0">
      <w:pPr>
        <w:numPr>
          <w:ilvl w:val="0"/>
          <w:numId w:val="1"/>
        </w:numPr>
      </w:pPr>
      <w:r>
        <w:t>vilken Ludvig?</w:t>
      </w:r>
    </w:p>
    <w:p w:rsidR="00D765A0" w:rsidRDefault="00D765A0" w:rsidP="00D765A0">
      <w:pPr>
        <w:numPr>
          <w:ilvl w:val="0"/>
          <w:numId w:val="1"/>
        </w:numPr>
      </w:pPr>
      <w:r>
        <w:t>han som blir</w:t>
      </w:r>
      <w:r w:rsidR="00D87C84">
        <w:t xml:space="preserve"> (kommer att bli)</w:t>
      </w:r>
      <w:r>
        <w:t xml:space="preserve"> Ludvig den XII</w:t>
      </w:r>
    </w:p>
    <w:p w:rsidR="00D765A0" w:rsidRDefault="00D765A0" w:rsidP="00D765A0">
      <w:pPr>
        <w:numPr>
          <w:ilvl w:val="0"/>
          <w:numId w:val="1"/>
        </w:numPr>
      </w:pPr>
      <w:r>
        <w:t>jaha, den nya kungen</w:t>
      </w:r>
    </w:p>
    <w:p w:rsidR="00D765A0" w:rsidRDefault="00D765A0" w:rsidP="00D765A0"/>
    <w:p w:rsidR="00A511B4" w:rsidRDefault="00A511B4" w:rsidP="00D765A0">
      <w:r>
        <w:lastRenderedPageBreak/>
        <w:t>vocabulaire; Kalle VIII</w:t>
      </w:r>
    </w:p>
    <w:p w:rsidR="00A511B4" w:rsidRDefault="00A511B4" w:rsidP="00D765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A511B4" w:rsidTr="007E357E">
        <w:tc>
          <w:tcPr>
            <w:tcW w:w="5103" w:type="dxa"/>
            <w:shd w:val="clear" w:color="auto" w:fill="auto"/>
          </w:tcPr>
          <w:p w:rsidR="00A511B4" w:rsidRDefault="00BA7E15" w:rsidP="00D765A0">
            <w:r>
              <w:t>fattig, stackars</w:t>
            </w:r>
          </w:p>
        </w:tc>
        <w:tc>
          <w:tcPr>
            <w:tcW w:w="5103" w:type="dxa"/>
            <w:shd w:val="clear" w:color="auto" w:fill="auto"/>
          </w:tcPr>
          <w:p w:rsidR="00A511B4" w:rsidRDefault="00A511B4" w:rsidP="00D765A0">
            <w:r>
              <w:t>pauvre</w:t>
            </w:r>
          </w:p>
        </w:tc>
      </w:tr>
      <w:tr w:rsidR="00A511B4" w:rsidTr="007E357E">
        <w:tc>
          <w:tcPr>
            <w:tcW w:w="5103" w:type="dxa"/>
            <w:shd w:val="clear" w:color="auto" w:fill="auto"/>
          </w:tcPr>
          <w:p w:rsidR="00A511B4" w:rsidRDefault="00BA7E15" w:rsidP="00D765A0">
            <w:r>
              <w:t>drottningen</w:t>
            </w:r>
          </w:p>
        </w:tc>
        <w:tc>
          <w:tcPr>
            <w:tcW w:w="5103" w:type="dxa"/>
            <w:shd w:val="clear" w:color="auto" w:fill="auto"/>
          </w:tcPr>
          <w:p w:rsidR="00A511B4" w:rsidRDefault="00A511B4" w:rsidP="00D765A0">
            <w:r>
              <w:t>la reine</w:t>
            </w:r>
          </w:p>
        </w:tc>
      </w:tr>
      <w:tr w:rsidR="00A511B4" w:rsidTr="007E357E">
        <w:tc>
          <w:tcPr>
            <w:tcW w:w="5103" w:type="dxa"/>
            <w:shd w:val="clear" w:color="auto" w:fill="auto"/>
          </w:tcPr>
          <w:p w:rsidR="00A511B4" w:rsidRDefault="00BA7E15" w:rsidP="00D765A0">
            <w:r>
              <w:t>kungen</w:t>
            </w:r>
          </w:p>
        </w:tc>
        <w:tc>
          <w:tcPr>
            <w:tcW w:w="5103" w:type="dxa"/>
            <w:shd w:val="clear" w:color="auto" w:fill="auto"/>
          </w:tcPr>
          <w:p w:rsidR="00A511B4" w:rsidRDefault="00A511B4" w:rsidP="00D765A0">
            <w:r>
              <w:t>le roi</w:t>
            </w:r>
          </w:p>
        </w:tc>
      </w:tr>
      <w:tr w:rsidR="00A511B4" w:rsidTr="007E357E">
        <w:tc>
          <w:tcPr>
            <w:tcW w:w="5103" w:type="dxa"/>
            <w:shd w:val="clear" w:color="auto" w:fill="auto"/>
          </w:tcPr>
          <w:p w:rsidR="00A511B4" w:rsidRDefault="00BA7E15" w:rsidP="00D765A0">
            <w:r>
              <w:t>regera, styra</w:t>
            </w:r>
          </w:p>
        </w:tc>
        <w:tc>
          <w:tcPr>
            <w:tcW w:w="5103" w:type="dxa"/>
            <w:shd w:val="clear" w:color="auto" w:fill="auto"/>
          </w:tcPr>
          <w:p w:rsidR="00A511B4" w:rsidRDefault="00A511B4" w:rsidP="00D765A0">
            <w:r>
              <w:t>règner</w:t>
            </w:r>
          </w:p>
        </w:tc>
      </w:tr>
      <w:tr w:rsidR="00A511B4" w:rsidTr="007E357E">
        <w:tc>
          <w:tcPr>
            <w:tcW w:w="5103" w:type="dxa"/>
            <w:shd w:val="clear" w:color="auto" w:fill="auto"/>
          </w:tcPr>
          <w:p w:rsidR="00A511B4" w:rsidRDefault="00A511B4" w:rsidP="00D765A0">
            <w:r>
              <w:t>att bo</w:t>
            </w:r>
          </w:p>
        </w:tc>
        <w:tc>
          <w:tcPr>
            <w:tcW w:w="5103" w:type="dxa"/>
            <w:shd w:val="clear" w:color="auto" w:fill="auto"/>
          </w:tcPr>
          <w:p w:rsidR="00A511B4" w:rsidRDefault="00A511B4" w:rsidP="00D765A0">
            <w:r>
              <w:t>habiter</w:t>
            </w:r>
          </w:p>
        </w:tc>
      </w:tr>
      <w:tr w:rsidR="00A511B4" w:rsidTr="007E357E">
        <w:tc>
          <w:tcPr>
            <w:tcW w:w="5103" w:type="dxa"/>
            <w:shd w:val="clear" w:color="auto" w:fill="auto"/>
          </w:tcPr>
          <w:p w:rsidR="00A511B4" w:rsidRDefault="00BA7E15" w:rsidP="00D765A0">
            <w:r>
              <w:t>du bor</w:t>
            </w:r>
          </w:p>
        </w:tc>
        <w:tc>
          <w:tcPr>
            <w:tcW w:w="5103" w:type="dxa"/>
            <w:shd w:val="clear" w:color="auto" w:fill="auto"/>
          </w:tcPr>
          <w:p w:rsidR="00A511B4" w:rsidRDefault="00A511B4" w:rsidP="00D765A0">
            <w:r>
              <w:t>tu habites</w:t>
            </w:r>
          </w:p>
        </w:tc>
      </w:tr>
      <w:tr w:rsidR="00A511B4" w:rsidTr="007E357E">
        <w:tc>
          <w:tcPr>
            <w:tcW w:w="5103" w:type="dxa"/>
            <w:shd w:val="clear" w:color="auto" w:fill="auto"/>
          </w:tcPr>
          <w:p w:rsidR="00A511B4" w:rsidRDefault="00BA7E15" w:rsidP="00D765A0">
            <w:r>
              <w:t>du har bott</w:t>
            </w:r>
          </w:p>
        </w:tc>
        <w:tc>
          <w:tcPr>
            <w:tcW w:w="5103" w:type="dxa"/>
            <w:shd w:val="clear" w:color="auto" w:fill="auto"/>
          </w:tcPr>
          <w:p w:rsidR="00A511B4" w:rsidRDefault="00A511B4" w:rsidP="00D765A0">
            <w:r>
              <w:t>tu as habité</w:t>
            </w:r>
          </w:p>
        </w:tc>
      </w:tr>
      <w:tr w:rsidR="00A511B4" w:rsidTr="007E357E">
        <w:tc>
          <w:tcPr>
            <w:tcW w:w="5103" w:type="dxa"/>
            <w:shd w:val="clear" w:color="auto" w:fill="auto"/>
          </w:tcPr>
          <w:p w:rsidR="00A511B4" w:rsidRDefault="00BA7E15" w:rsidP="00D765A0">
            <w:r>
              <w:t>du bodde</w:t>
            </w:r>
          </w:p>
        </w:tc>
        <w:tc>
          <w:tcPr>
            <w:tcW w:w="5103" w:type="dxa"/>
            <w:shd w:val="clear" w:color="auto" w:fill="auto"/>
          </w:tcPr>
          <w:p w:rsidR="00A511B4" w:rsidRDefault="00A511B4" w:rsidP="00D765A0">
            <w:r>
              <w:t>tu habitais</w:t>
            </w:r>
          </w:p>
        </w:tc>
      </w:tr>
      <w:tr w:rsidR="00A511B4" w:rsidTr="007E357E">
        <w:tc>
          <w:tcPr>
            <w:tcW w:w="5103" w:type="dxa"/>
            <w:shd w:val="clear" w:color="auto" w:fill="auto"/>
          </w:tcPr>
          <w:p w:rsidR="00A511B4" w:rsidRDefault="00BA7E15" w:rsidP="00D765A0">
            <w:r>
              <w:t>ett slott</w:t>
            </w:r>
          </w:p>
        </w:tc>
        <w:tc>
          <w:tcPr>
            <w:tcW w:w="5103" w:type="dxa"/>
            <w:shd w:val="clear" w:color="auto" w:fill="auto"/>
          </w:tcPr>
          <w:p w:rsidR="00A511B4" w:rsidRDefault="00A511B4" w:rsidP="00D765A0">
            <w:r>
              <w:t>un château</w:t>
            </w:r>
          </w:p>
        </w:tc>
      </w:tr>
      <w:tr w:rsidR="00A511B4" w:rsidTr="007E357E">
        <w:tc>
          <w:tcPr>
            <w:tcW w:w="5103" w:type="dxa"/>
            <w:shd w:val="clear" w:color="auto" w:fill="auto"/>
          </w:tcPr>
          <w:p w:rsidR="00A511B4" w:rsidRDefault="00BA7E15" w:rsidP="00D765A0">
            <w:r>
              <w:t>jag är pressad, jag har bråttom</w:t>
            </w:r>
          </w:p>
        </w:tc>
        <w:tc>
          <w:tcPr>
            <w:tcW w:w="5103" w:type="dxa"/>
            <w:shd w:val="clear" w:color="auto" w:fill="auto"/>
          </w:tcPr>
          <w:p w:rsidR="00A511B4" w:rsidRDefault="00A511B4" w:rsidP="00D765A0">
            <w:r>
              <w:t>je suis pressé</w:t>
            </w:r>
          </w:p>
        </w:tc>
      </w:tr>
      <w:tr w:rsidR="00A511B4" w:rsidTr="007E357E">
        <w:tc>
          <w:tcPr>
            <w:tcW w:w="5103" w:type="dxa"/>
            <w:shd w:val="clear" w:color="auto" w:fill="auto"/>
          </w:tcPr>
          <w:p w:rsidR="00A511B4" w:rsidRDefault="00BA7E15" w:rsidP="00D765A0">
            <w:r>
              <w:t>skynda sig</w:t>
            </w:r>
          </w:p>
        </w:tc>
        <w:tc>
          <w:tcPr>
            <w:tcW w:w="5103" w:type="dxa"/>
            <w:shd w:val="clear" w:color="auto" w:fill="auto"/>
          </w:tcPr>
          <w:p w:rsidR="00A511B4" w:rsidRDefault="00A511B4" w:rsidP="00D765A0">
            <w:r>
              <w:t>se dépêcher</w:t>
            </w:r>
          </w:p>
        </w:tc>
      </w:tr>
      <w:tr w:rsidR="00A511B4" w:rsidTr="007E357E">
        <w:tc>
          <w:tcPr>
            <w:tcW w:w="5103" w:type="dxa"/>
            <w:shd w:val="clear" w:color="auto" w:fill="auto"/>
          </w:tcPr>
          <w:p w:rsidR="00A511B4" w:rsidRDefault="00BA7E15" w:rsidP="00D765A0">
            <w:r>
              <w:t>han skyndar sig</w:t>
            </w:r>
          </w:p>
        </w:tc>
        <w:tc>
          <w:tcPr>
            <w:tcW w:w="5103" w:type="dxa"/>
            <w:shd w:val="clear" w:color="auto" w:fill="auto"/>
          </w:tcPr>
          <w:p w:rsidR="00A511B4" w:rsidRDefault="00A511B4" w:rsidP="00D765A0">
            <w:r>
              <w:t>il se dépêche</w:t>
            </w:r>
          </w:p>
        </w:tc>
      </w:tr>
      <w:tr w:rsidR="00A511B4" w:rsidTr="007E357E">
        <w:tc>
          <w:tcPr>
            <w:tcW w:w="5103" w:type="dxa"/>
            <w:shd w:val="clear" w:color="auto" w:fill="auto"/>
          </w:tcPr>
          <w:p w:rsidR="00A511B4" w:rsidRDefault="00BA7E15" w:rsidP="00D765A0">
            <w:r>
              <w:t>långsam</w:t>
            </w:r>
          </w:p>
        </w:tc>
        <w:tc>
          <w:tcPr>
            <w:tcW w:w="5103" w:type="dxa"/>
            <w:shd w:val="clear" w:color="auto" w:fill="auto"/>
          </w:tcPr>
          <w:p w:rsidR="00A511B4" w:rsidRDefault="00A511B4" w:rsidP="00D765A0">
            <w:r>
              <w:t>lent</w:t>
            </w:r>
          </w:p>
        </w:tc>
      </w:tr>
      <w:tr w:rsidR="00A511B4" w:rsidTr="007E357E">
        <w:tc>
          <w:tcPr>
            <w:tcW w:w="5103" w:type="dxa"/>
            <w:shd w:val="clear" w:color="auto" w:fill="auto"/>
          </w:tcPr>
          <w:p w:rsidR="00A511B4" w:rsidRDefault="00BA7E15" w:rsidP="00D765A0">
            <w:r>
              <w:t>springa</w:t>
            </w:r>
          </w:p>
        </w:tc>
        <w:tc>
          <w:tcPr>
            <w:tcW w:w="5103" w:type="dxa"/>
            <w:shd w:val="clear" w:color="auto" w:fill="auto"/>
          </w:tcPr>
          <w:p w:rsidR="00A511B4" w:rsidRDefault="00A511B4" w:rsidP="00D765A0">
            <w:r>
              <w:t>courir</w:t>
            </w:r>
          </w:p>
        </w:tc>
      </w:tr>
      <w:tr w:rsidR="00A511B4" w:rsidTr="007E357E">
        <w:tc>
          <w:tcPr>
            <w:tcW w:w="5103" w:type="dxa"/>
            <w:shd w:val="clear" w:color="auto" w:fill="auto"/>
          </w:tcPr>
          <w:p w:rsidR="00A511B4" w:rsidRDefault="00BA7E15" w:rsidP="00D765A0">
            <w:r>
              <w:t>jag springer</w:t>
            </w:r>
          </w:p>
        </w:tc>
        <w:tc>
          <w:tcPr>
            <w:tcW w:w="5103" w:type="dxa"/>
            <w:shd w:val="clear" w:color="auto" w:fill="auto"/>
          </w:tcPr>
          <w:p w:rsidR="00A511B4" w:rsidRDefault="00A511B4" w:rsidP="00D765A0">
            <w:r>
              <w:t>je cours</w:t>
            </w:r>
          </w:p>
        </w:tc>
      </w:tr>
      <w:tr w:rsidR="00A511B4" w:rsidTr="007E357E">
        <w:tc>
          <w:tcPr>
            <w:tcW w:w="5103" w:type="dxa"/>
            <w:shd w:val="clear" w:color="auto" w:fill="auto"/>
          </w:tcPr>
          <w:p w:rsidR="00A511B4" w:rsidRDefault="00BA7E15" w:rsidP="00D765A0">
            <w:r>
              <w:t>han springer</w:t>
            </w:r>
          </w:p>
        </w:tc>
        <w:tc>
          <w:tcPr>
            <w:tcW w:w="5103" w:type="dxa"/>
            <w:shd w:val="clear" w:color="auto" w:fill="auto"/>
          </w:tcPr>
          <w:p w:rsidR="00A511B4" w:rsidRDefault="00A511B4" w:rsidP="00D765A0">
            <w:r>
              <w:t>il court</w:t>
            </w:r>
          </w:p>
        </w:tc>
      </w:tr>
      <w:tr w:rsidR="00A511B4" w:rsidTr="007E357E">
        <w:tc>
          <w:tcPr>
            <w:tcW w:w="5103" w:type="dxa"/>
            <w:shd w:val="clear" w:color="auto" w:fill="auto"/>
          </w:tcPr>
          <w:p w:rsidR="00A511B4" w:rsidRDefault="00BA7E15" w:rsidP="00D765A0">
            <w:r>
              <w:t>dörrkant</w:t>
            </w:r>
          </w:p>
        </w:tc>
        <w:tc>
          <w:tcPr>
            <w:tcW w:w="5103" w:type="dxa"/>
            <w:shd w:val="clear" w:color="auto" w:fill="auto"/>
          </w:tcPr>
          <w:p w:rsidR="00A511B4" w:rsidRDefault="00A511B4" w:rsidP="00D765A0">
            <w:r>
              <w:t>linteau, chambranle</w:t>
            </w:r>
          </w:p>
        </w:tc>
      </w:tr>
      <w:tr w:rsidR="00A511B4" w:rsidTr="007E357E">
        <w:tc>
          <w:tcPr>
            <w:tcW w:w="5103" w:type="dxa"/>
            <w:shd w:val="clear" w:color="auto" w:fill="auto"/>
          </w:tcPr>
          <w:p w:rsidR="00A511B4" w:rsidRDefault="00BA7E15" w:rsidP="00D765A0">
            <w:r>
              <w:t>slå i, slå</w:t>
            </w:r>
          </w:p>
        </w:tc>
        <w:tc>
          <w:tcPr>
            <w:tcW w:w="5103" w:type="dxa"/>
            <w:shd w:val="clear" w:color="auto" w:fill="auto"/>
          </w:tcPr>
          <w:p w:rsidR="00A511B4" w:rsidRDefault="00A511B4" w:rsidP="00D765A0">
            <w:r>
              <w:t>cogner</w:t>
            </w:r>
          </w:p>
        </w:tc>
      </w:tr>
      <w:tr w:rsidR="00A511B4" w:rsidTr="007E357E">
        <w:tc>
          <w:tcPr>
            <w:tcW w:w="5103" w:type="dxa"/>
            <w:shd w:val="clear" w:color="auto" w:fill="auto"/>
          </w:tcPr>
          <w:p w:rsidR="00A511B4" w:rsidRDefault="00BA7E15" w:rsidP="00D765A0">
            <w:r>
              <w:t>slå i, stöta mot</w:t>
            </w:r>
          </w:p>
        </w:tc>
        <w:tc>
          <w:tcPr>
            <w:tcW w:w="5103" w:type="dxa"/>
            <w:shd w:val="clear" w:color="auto" w:fill="auto"/>
          </w:tcPr>
          <w:p w:rsidR="00A511B4" w:rsidRDefault="00A511B4" w:rsidP="00D765A0">
            <w:r>
              <w:t>heurter</w:t>
            </w:r>
          </w:p>
        </w:tc>
      </w:tr>
      <w:tr w:rsidR="00A511B4" w:rsidTr="007E357E">
        <w:tc>
          <w:tcPr>
            <w:tcW w:w="5103" w:type="dxa"/>
            <w:shd w:val="clear" w:color="auto" w:fill="auto"/>
          </w:tcPr>
          <w:p w:rsidR="00A511B4" w:rsidRDefault="00BA7E15" w:rsidP="00D765A0">
            <w:r>
              <w:t>ska, gå, må, åka</w:t>
            </w:r>
          </w:p>
        </w:tc>
        <w:tc>
          <w:tcPr>
            <w:tcW w:w="5103" w:type="dxa"/>
            <w:shd w:val="clear" w:color="auto" w:fill="auto"/>
          </w:tcPr>
          <w:p w:rsidR="00A511B4" w:rsidRDefault="00BA7E15" w:rsidP="00D765A0">
            <w:r>
              <w:t>aller</w:t>
            </w:r>
          </w:p>
        </w:tc>
      </w:tr>
      <w:tr w:rsidR="00A511B4" w:rsidRPr="00B34DDD" w:rsidTr="007E357E">
        <w:tc>
          <w:tcPr>
            <w:tcW w:w="5103" w:type="dxa"/>
            <w:shd w:val="clear" w:color="auto" w:fill="auto"/>
          </w:tcPr>
          <w:p w:rsidR="00A511B4" w:rsidRDefault="00BA7E15" w:rsidP="00D765A0">
            <w:r>
              <w:t>jag ska gå och se en film</w:t>
            </w:r>
          </w:p>
        </w:tc>
        <w:tc>
          <w:tcPr>
            <w:tcW w:w="5103" w:type="dxa"/>
            <w:shd w:val="clear" w:color="auto" w:fill="auto"/>
          </w:tcPr>
          <w:p w:rsidR="00A511B4" w:rsidRPr="00B34DDD" w:rsidRDefault="00BA7E15" w:rsidP="00D765A0">
            <w:pPr>
              <w:rPr>
                <w:lang w:val="fr-FR"/>
              </w:rPr>
            </w:pPr>
            <w:r w:rsidRPr="00B34DDD">
              <w:rPr>
                <w:lang w:val="fr-FR"/>
              </w:rPr>
              <w:t>je vais aller voir un film</w:t>
            </w:r>
          </w:p>
        </w:tc>
      </w:tr>
      <w:tr w:rsidR="00A511B4" w:rsidTr="007E357E">
        <w:tc>
          <w:tcPr>
            <w:tcW w:w="5103" w:type="dxa"/>
            <w:shd w:val="clear" w:color="auto" w:fill="auto"/>
          </w:tcPr>
          <w:p w:rsidR="00A511B4" w:rsidRDefault="00BA7E15" w:rsidP="00D765A0">
            <w:r>
              <w:t>han ska</w:t>
            </w:r>
          </w:p>
        </w:tc>
        <w:tc>
          <w:tcPr>
            <w:tcW w:w="5103" w:type="dxa"/>
            <w:shd w:val="clear" w:color="auto" w:fill="auto"/>
          </w:tcPr>
          <w:p w:rsidR="00A511B4" w:rsidRDefault="00BA7E15" w:rsidP="00D765A0">
            <w:r>
              <w:t>il va</w:t>
            </w:r>
          </w:p>
        </w:tc>
      </w:tr>
      <w:tr w:rsidR="00A511B4" w:rsidTr="007E357E">
        <w:tc>
          <w:tcPr>
            <w:tcW w:w="5103" w:type="dxa"/>
            <w:shd w:val="clear" w:color="auto" w:fill="auto"/>
          </w:tcPr>
          <w:p w:rsidR="00A511B4" w:rsidRDefault="00BA7E15" w:rsidP="00D765A0">
            <w:r>
              <w:t>de ska arbeta</w:t>
            </w:r>
          </w:p>
        </w:tc>
        <w:tc>
          <w:tcPr>
            <w:tcW w:w="5103" w:type="dxa"/>
            <w:shd w:val="clear" w:color="auto" w:fill="auto"/>
          </w:tcPr>
          <w:p w:rsidR="00A511B4" w:rsidRDefault="00BA7E15" w:rsidP="00D765A0">
            <w:r>
              <w:t>ils vont travailler</w:t>
            </w:r>
          </w:p>
        </w:tc>
      </w:tr>
      <w:tr w:rsidR="00A511B4" w:rsidTr="007E357E">
        <w:tc>
          <w:tcPr>
            <w:tcW w:w="5103" w:type="dxa"/>
            <w:shd w:val="clear" w:color="auto" w:fill="auto"/>
          </w:tcPr>
          <w:p w:rsidR="00A511B4" w:rsidRDefault="00BA7E15" w:rsidP="00D765A0">
            <w:r>
              <w:t>bli sjuk</w:t>
            </w:r>
          </w:p>
        </w:tc>
        <w:tc>
          <w:tcPr>
            <w:tcW w:w="5103" w:type="dxa"/>
            <w:shd w:val="clear" w:color="auto" w:fill="auto"/>
          </w:tcPr>
          <w:p w:rsidR="00A511B4" w:rsidRDefault="00BA7E15" w:rsidP="00D765A0">
            <w:r>
              <w:t>tomber malade</w:t>
            </w:r>
          </w:p>
        </w:tc>
      </w:tr>
      <w:tr w:rsidR="00A511B4" w:rsidTr="007E357E">
        <w:tc>
          <w:tcPr>
            <w:tcW w:w="5103" w:type="dxa"/>
            <w:shd w:val="clear" w:color="auto" w:fill="auto"/>
          </w:tcPr>
          <w:p w:rsidR="00A511B4" w:rsidRDefault="00BA7E15" w:rsidP="00D765A0">
            <w:r>
              <w:t>jag blir sjuk</w:t>
            </w:r>
          </w:p>
        </w:tc>
        <w:tc>
          <w:tcPr>
            <w:tcW w:w="5103" w:type="dxa"/>
            <w:shd w:val="clear" w:color="auto" w:fill="auto"/>
          </w:tcPr>
          <w:p w:rsidR="00A511B4" w:rsidRDefault="00BA7E15" w:rsidP="00D765A0">
            <w:r>
              <w:t>je tombe malade</w:t>
            </w:r>
          </w:p>
        </w:tc>
      </w:tr>
      <w:tr w:rsidR="00A511B4" w:rsidTr="007E357E">
        <w:tc>
          <w:tcPr>
            <w:tcW w:w="5103" w:type="dxa"/>
            <w:shd w:val="clear" w:color="auto" w:fill="auto"/>
          </w:tcPr>
          <w:p w:rsidR="00A511B4" w:rsidRDefault="00BA7E15" w:rsidP="00D765A0">
            <w:r>
              <w:t>jag dör</w:t>
            </w:r>
          </w:p>
        </w:tc>
        <w:tc>
          <w:tcPr>
            <w:tcW w:w="5103" w:type="dxa"/>
            <w:shd w:val="clear" w:color="auto" w:fill="auto"/>
          </w:tcPr>
          <w:p w:rsidR="00A511B4" w:rsidRDefault="00BA7E15" w:rsidP="00D765A0">
            <w:r>
              <w:t>je meurs</w:t>
            </w:r>
          </w:p>
        </w:tc>
      </w:tr>
      <w:tr w:rsidR="00A511B4" w:rsidTr="007E357E">
        <w:tc>
          <w:tcPr>
            <w:tcW w:w="5103" w:type="dxa"/>
            <w:shd w:val="clear" w:color="auto" w:fill="auto"/>
          </w:tcPr>
          <w:p w:rsidR="00A511B4" w:rsidRDefault="00BA7E15" w:rsidP="00D765A0">
            <w:r>
              <w:t>jag dog – jag är död</w:t>
            </w:r>
          </w:p>
        </w:tc>
        <w:tc>
          <w:tcPr>
            <w:tcW w:w="5103" w:type="dxa"/>
            <w:shd w:val="clear" w:color="auto" w:fill="auto"/>
          </w:tcPr>
          <w:p w:rsidR="00A511B4" w:rsidRDefault="00BA7E15" w:rsidP="00D765A0">
            <w:r>
              <w:t>je suis mort</w:t>
            </w:r>
          </w:p>
        </w:tc>
      </w:tr>
      <w:tr w:rsidR="00BA7E15" w:rsidTr="007E357E">
        <w:tc>
          <w:tcPr>
            <w:tcW w:w="5103" w:type="dxa"/>
            <w:shd w:val="clear" w:color="auto" w:fill="auto"/>
          </w:tcPr>
          <w:p w:rsidR="00BA7E15" w:rsidRDefault="00BA7E15" w:rsidP="00BA7E15">
            <w:r>
              <w:t>han blir kung</w:t>
            </w:r>
          </w:p>
        </w:tc>
        <w:tc>
          <w:tcPr>
            <w:tcW w:w="5103" w:type="dxa"/>
            <w:shd w:val="clear" w:color="auto" w:fill="auto"/>
          </w:tcPr>
          <w:p w:rsidR="00BA7E15" w:rsidRDefault="00BA7E15" w:rsidP="00D765A0">
            <w:r>
              <w:t>il devient roi</w:t>
            </w:r>
          </w:p>
        </w:tc>
      </w:tr>
      <w:tr w:rsidR="00BA7E15" w:rsidTr="007E357E">
        <w:tc>
          <w:tcPr>
            <w:tcW w:w="5103" w:type="dxa"/>
            <w:shd w:val="clear" w:color="auto" w:fill="auto"/>
          </w:tcPr>
          <w:p w:rsidR="00BA7E15" w:rsidRDefault="00BA7E15" w:rsidP="00BA7E15">
            <w:r>
              <w:t>han blev</w:t>
            </w:r>
          </w:p>
        </w:tc>
        <w:tc>
          <w:tcPr>
            <w:tcW w:w="5103" w:type="dxa"/>
            <w:shd w:val="clear" w:color="auto" w:fill="auto"/>
          </w:tcPr>
          <w:p w:rsidR="00BA7E15" w:rsidRDefault="00BA7E15" w:rsidP="00D765A0">
            <w:r>
              <w:t>il est devenu</w:t>
            </w:r>
          </w:p>
        </w:tc>
      </w:tr>
      <w:tr w:rsidR="00BA7E15" w:rsidTr="007E357E">
        <w:tc>
          <w:tcPr>
            <w:tcW w:w="5103" w:type="dxa"/>
            <w:shd w:val="clear" w:color="auto" w:fill="auto"/>
          </w:tcPr>
          <w:p w:rsidR="00BA7E15" w:rsidRDefault="00BA7E15" w:rsidP="00BA7E15">
            <w:r>
              <w:t>det var</w:t>
            </w:r>
          </w:p>
        </w:tc>
        <w:tc>
          <w:tcPr>
            <w:tcW w:w="5103" w:type="dxa"/>
            <w:shd w:val="clear" w:color="auto" w:fill="auto"/>
          </w:tcPr>
          <w:p w:rsidR="00BA7E15" w:rsidRDefault="00BA7E15" w:rsidP="00D765A0">
            <w:r>
              <w:t>c’était</w:t>
            </w:r>
          </w:p>
        </w:tc>
      </w:tr>
      <w:tr w:rsidR="00BA7E15" w:rsidTr="007E357E">
        <w:tc>
          <w:tcPr>
            <w:tcW w:w="5103" w:type="dxa"/>
            <w:shd w:val="clear" w:color="auto" w:fill="auto"/>
          </w:tcPr>
          <w:p w:rsidR="00BA7E15" w:rsidRDefault="00BA7E15" w:rsidP="00BA7E15">
            <w:r>
              <w:t>det finns</w:t>
            </w:r>
          </w:p>
        </w:tc>
        <w:tc>
          <w:tcPr>
            <w:tcW w:w="5103" w:type="dxa"/>
            <w:shd w:val="clear" w:color="auto" w:fill="auto"/>
          </w:tcPr>
          <w:p w:rsidR="00BA7E15" w:rsidRDefault="00BA7E15" w:rsidP="00D765A0">
            <w:r>
              <w:t>il y a</w:t>
            </w:r>
          </w:p>
        </w:tc>
      </w:tr>
      <w:tr w:rsidR="00BA7E15" w:rsidTr="007E357E">
        <w:tc>
          <w:tcPr>
            <w:tcW w:w="5103" w:type="dxa"/>
            <w:shd w:val="clear" w:color="auto" w:fill="auto"/>
          </w:tcPr>
          <w:p w:rsidR="00BA7E15" w:rsidRDefault="00BA7E15" w:rsidP="00BA7E15">
            <w:r>
              <w:t>det fanns</w:t>
            </w:r>
          </w:p>
        </w:tc>
        <w:tc>
          <w:tcPr>
            <w:tcW w:w="5103" w:type="dxa"/>
            <w:shd w:val="clear" w:color="auto" w:fill="auto"/>
          </w:tcPr>
          <w:p w:rsidR="00BA7E15" w:rsidRDefault="00BA7E15" w:rsidP="00D765A0">
            <w:r>
              <w:t>il y avait</w:t>
            </w:r>
          </w:p>
        </w:tc>
      </w:tr>
      <w:tr w:rsidR="00BA7E15" w:rsidTr="007E357E">
        <w:tc>
          <w:tcPr>
            <w:tcW w:w="5103" w:type="dxa"/>
            <w:shd w:val="clear" w:color="auto" w:fill="auto"/>
          </w:tcPr>
          <w:p w:rsidR="00BA7E15" w:rsidRDefault="00BA7E15" w:rsidP="00BA7E15">
            <w:r>
              <w:t>sedan</w:t>
            </w:r>
          </w:p>
        </w:tc>
        <w:tc>
          <w:tcPr>
            <w:tcW w:w="5103" w:type="dxa"/>
            <w:shd w:val="clear" w:color="auto" w:fill="auto"/>
          </w:tcPr>
          <w:p w:rsidR="00BA7E15" w:rsidRDefault="00BA7E15" w:rsidP="00D765A0">
            <w:r>
              <w:t>ensuite, puis</w:t>
            </w:r>
          </w:p>
        </w:tc>
      </w:tr>
      <w:tr w:rsidR="00BA7E15" w:rsidTr="007E357E">
        <w:tc>
          <w:tcPr>
            <w:tcW w:w="5103" w:type="dxa"/>
            <w:shd w:val="clear" w:color="auto" w:fill="auto"/>
          </w:tcPr>
          <w:p w:rsidR="00BA7E15" w:rsidRDefault="00BA7E15" w:rsidP="00BA7E15">
            <w:r>
              <w:t>dessutom</w:t>
            </w:r>
          </w:p>
        </w:tc>
        <w:tc>
          <w:tcPr>
            <w:tcW w:w="5103" w:type="dxa"/>
            <w:shd w:val="clear" w:color="auto" w:fill="auto"/>
          </w:tcPr>
          <w:p w:rsidR="00BA7E15" w:rsidRDefault="00BA7E15" w:rsidP="00D765A0">
            <w:r>
              <w:t>en plus</w:t>
            </w:r>
          </w:p>
        </w:tc>
      </w:tr>
    </w:tbl>
    <w:p w:rsidR="00A511B4" w:rsidRDefault="00A511B4" w:rsidP="00D765A0"/>
    <w:p w:rsidR="00A511B4" w:rsidRDefault="00A511B4" w:rsidP="00D765A0"/>
    <w:p w:rsidR="00A511B4" w:rsidRDefault="00A511B4" w:rsidP="00D765A0"/>
    <w:p w:rsidR="00A511B4" w:rsidRDefault="00A511B4" w:rsidP="00D765A0"/>
    <w:p w:rsidR="00A511B4" w:rsidRDefault="00A511B4" w:rsidP="00D765A0"/>
    <w:p w:rsidR="00A511B4" w:rsidRDefault="00A511B4" w:rsidP="00D765A0"/>
    <w:p w:rsidR="00A511B4" w:rsidRDefault="00A511B4" w:rsidP="00D765A0"/>
    <w:p w:rsidR="00A511B4" w:rsidRDefault="00A511B4" w:rsidP="00D765A0"/>
    <w:p w:rsidR="00D765A0" w:rsidRDefault="00D765A0" w:rsidP="00D765A0"/>
    <w:p w:rsidR="00C84B0E" w:rsidRDefault="00C84B0E" w:rsidP="00D765A0"/>
    <w:p w:rsidR="00C84B0E" w:rsidRDefault="00C84B0E" w:rsidP="00D765A0"/>
    <w:p w:rsidR="00C84B0E" w:rsidRDefault="00C84B0E" w:rsidP="00D765A0"/>
    <w:p w:rsidR="00C84B0E" w:rsidRDefault="00C84B0E" w:rsidP="00D765A0"/>
    <w:p w:rsidR="00DF5A61" w:rsidRDefault="00DF5A61" w:rsidP="00DF5A61">
      <w:r>
        <w:rPr>
          <w:sz w:val="56"/>
          <w:szCs w:val="56"/>
        </w:rPr>
        <w:t>Hej</w:t>
      </w:r>
      <w:r w:rsidRPr="00BA7DDB">
        <w:rPr>
          <w:sz w:val="56"/>
          <w:szCs w:val="56"/>
        </w:rPr>
        <w:t>,</w:t>
      </w:r>
      <w:r>
        <w:t xml:space="preserve"> </w:t>
      </w:r>
    </w:p>
    <w:p w:rsidR="00DF5A61" w:rsidRPr="00BA7DDB" w:rsidRDefault="00DF5A61" w:rsidP="00DF5A61">
      <w:pPr>
        <w:rPr>
          <w:sz w:val="40"/>
          <w:szCs w:val="40"/>
        </w:rPr>
      </w:pPr>
      <w:r>
        <w:rPr>
          <w:noProof/>
        </w:rPr>
        <w:pict>
          <v:shape id="_x0000_s1031" type="#_x0000_t75" style="position:absolute;margin-left:396pt;margin-top:242.15pt;width:120pt;height:180pt;z-index:-2" wrapcoords="-169 0 -169 21488 21600 21488 21600 0 -169 0">
            <v:imagedata r:id="rId7" o:title="200px-Rolland_Garros_2006_024"/>
            <w10:wrap type="tight"/>
          </v:shape>
        </w:pict>
      </w:r>
      <w:r>
        <w:rPr>
          <w:noProof/>
        </w:rPr>
        <w:pict>
          <v:shape id="_x0000_s1030" type="#_x0000_t75" style="position:absolute;margin-left:.3pt;margin-top:.3pt;width:151.5pt;height:187.5pt;z-index:-3" wrapcoords="-107 0 -107 21514 21600 21514 21600 0 -107 0">
            <v:imagedata r:id="rId8" o:title="alizetrouphoto"/>
            <w10:wrap type="tight"/>
          </v:shape>
        </w:pict>
      </w:r>
      <w:r>
        <w:rPr>
          <w:sz w:val="40"/>
          <w:szCs w:val="40"/>
        </w:rPr>
        <w:t xml:space="preserve">jag heter </w:t>
      </w:r>
      <w:r w:rsidRPr="00BA7DDB">
        <w:rPr>
          <w:sz w:val="40"/>
          <w:szCs w:val="40"/>
        </w:rPr>
        <w:t xml:space="preserve">Alizé Cornet. </w:t>
      </w:r>
      <w:r>
        <w:rPr>
          <w:sz w:val="40"/>
          <w:szCs w:val="40"/>
        </w:rPr>
        <w:t xml:space="preserve">Jag är </w:t>
      </w:r>
      <w:r w:rsidR="00B34DDD">
        <w:rPr>
          <w:sz w:val="40"/>
          <w:szCs w:val="40"/>
        </w:rPr>
        <w:t>......</w:t>
      </w:r>
      <w:r>
        <w:rPr>
          <w:sz w:val="40"/>
          <w:szCs w:val="40"/>
        </w:rPr>
        <w:t>år och jag är fransk. Jag föddes den 22:a januari 1990 i staden Nice. Det är på franska Rivieran. Jag bor fortfarande i Nice. Jag är 1,73 meter lång och jag väger 60 kilo. Jag älskar tennis. Jag spelar mycket ofta. Det är min favoritsport. Jag skulle vilja bli bäst i världen. Just nu spelar jag i Australien. Jag har vunnit flera matcher. Jag har också spelat i en film. Eller det var en teve-serie för att vara korrekt.</w:t>
      </w:r>
      <w:r w:rsidRPr="00BA7DDB">
        <w:rPr>
          <w:sz w:val="40"/>
          <w:szCs w:val="40"/>
        </w:rPr>
        <w:t xml:space="preserve"> </w:t>
      </w:r>
      <w:r>
        <w:rPr>
          <w:sz w:val="40"/>
          <w:szCs w:val="40"/>
        </w:rPr>
        <w:t>Jag skulle vilja bli läkare efter min karriär. Jag har redan slutat skolan. Jag har en lillebror som heter Sébastien men jag har ingen syster. Mina föräldrar? Min mamma heter Patricia och min pappa heter Francis. Jag har en pojkvän och han heter Gaël. Hur jag ser ut? Jag har långt brunt hår. Jag har gröna ögon och jag har stora örhängen</w:t>
      </w:r>
      <w:r w:rsidRPr="00BA7DDB">
        <w:rPr>
          <w:sz w:val="40"/>
          <w:szCs w:val="40"/>
        </w:rPr>
        <w:t xml:space="preserve">. </w:t>
      </w:r>
      <w:r w:rsidR="00087618">
        <w:rPr>
          <w:sz w:val="40"/>
          <w:szCs w:val="40"/>
        </w:rPr>
        <w:t>Förutom tennis gillar jag också att spela piano och spela basket.</w:t>
      </w:r>
    </w:p>
    <w:p w:rsidR="00DF5A61" w:rsidRPr="00BA7DDB" w:rsidRDefault="00DF5A61" w:rsidP="00DF5A61">
      <w:pPr>
        <w:rPr>
          <w:sz w:val="40"/>
          <w:szCs w:val="40"/>
        </w:rPr>
      </w:pPr>
    </w:p>
    <w:p w:rsidR="00DF5A61" w:rsidRPr="00BA7DDB" w:rsidRDefault="00087618" w:rsidP="00DF5A61">
      <w:pPr>
        <w:rPr>
          <w:sz w:val="40"/>
          <w:szCs w:val="40"/>
        </w:rPr>
      </w:pPr>
      <w:r>
        <w:rPr>
          <w:sz w:val="40"/>
          <w:szCs w:val="40"/>
        </w:rPr>
        <w:t>Kram</w:t>
      </w:r>
      <w:r w:rsidR="00DF5A61" w:rsidRPr="00BA7DDB">
        <w:rPr>
          <w:sz w:val="40"/>
          <w:szCs w:val="40"/>
        </w:rPr>
        <w:t>!</w:t>
      </w:r>
    </w:p>
    <w:p w:rsidR="00DF5A61" w:rsidRPr="00A1221D" w:rsidRDefault="00DF5A61" w:rsidP="00DF5A61">
      <w:r>
        <w:pict>
          <v:shape id="_x0000_i1025" type="#_x0000_t75" style="width:519.3pt;height:151.65pt">
            <v:imagedata r:id="rId9" o:title="index" cropbottom="31338f"/>
          </v:shape>
        </w:pict>
      </w:r>
    </w:p>
    <w:p w:rsidR="00DF5A61" w:rsidRPr="00A1221D" w:rsidRDefault="00DF5A61" w:rsidP="00DF5A61"/>
    <w:p w:rsidR="00DF5A61" w:rsidRDefault="00DF5A61" w:rsidP="00DF5A61"/>
    <w:sectPr w:rsidR="00DF5A61"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A14D2"/>
    <w:multiLevelType w:val="hybridMultilevel"/>
    <w:tmpl w:val="C07278E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6461A"/>
    <w:rsid w:val="00087618"/>
    <w:rsid w:val="00274F48"/>
    <w:rsid w:val="005006E6"/>
    <w:rsid w:val="00594504"/>
    <w:rsid w:val="005F6200"/>
    <w:rsid w:val="00760173"/>
    <w:rsid w:val="007C0EE6"/>
    <w:rsid w:val="007E357E"/>
    <w:rsid w:val="00805F5A"/>
    <w:rsid w:val="009E7F57"/>
    <w:rsid w:val="00A1221D"/>
    <w:rsid w:val="00A30B8F"/>
    <w:rsid w:val="00A511B4"/>
    <w:rsid w:val="00B34DDD"/>
    <w:rsid w:val="00BA7DDB"/>
    <w:rsid w:val="00BA7E15"/>
    <w:rsid w:val="00BC40C4"/>
    <w:rsid w:val="00BF6669"/>
    <w:rsid w:val="00BF67B3"/>
    <w:rsid w:val="00C84B0E"/>
    <w:rsid w:val="00D765A0"/>
    <w:rsid w:val="00D87C84"/>
    <w:rsid w:val="00DF5A61"/>
    <w:rsid w:val="00E17991"/>
    <w:rsid w:val="00E44E35"/>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D7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064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ranska.be/exercices/exercices3/garnier/DIALOGUEETVERBESniveau2copieKall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2504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DIALOGUE ET VERBES niveau 2</vt:lpstr>
    </vt:vector>
  </TitlesOfParts>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2017-01-01T14:53:00Z</dcterms:created>
  <dcterms:modified xsi:type="dcterms:W3CDTF">2017-01-01T15:06:00Z</dcterms:modified>
</cp:coreProperties>
</file>