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7C3604" w:rsidRPr="007C3604" w:rsidTr="007C3604">
        <w:trPr>
          <w:trHeight w:val="8343"/>
        </w:trPr>
        <w:tc>
          <w:tcPr>
            <w:tcW w:w="10206" w:type="dxa"/>
          </w:tcPr>
          <w:p w:rsidR="007C3604" w:rsidRDefault="00296337" w:rsidP="00775549">
            <w:pPr>
              <w:pStyle w:val="Ingetavstnd"/>
              <w:rPr>
                <w:rFonts w:asciiTheme="minorHAnsi" w:hAnsiTheme="minorHAnsi"/>
              </w:rPr>
            </w:pPr>
            <w:hyperlink r:id="rId6" w:history="1">
              <w:r w:rsidR="007C3604" w:rsidRPr="00296337">
                <w:rPr>
                  <w:rStyle w:val="Hyperlnk"/>
                  <w:rFonts w:asciiTheme="minorHAnsi" w:hAnsiTheme="minorHAnsi"/>
                </w:rPr>
                <w:t>F : Raynaud : Les croissants</w:t>
              </w:r>
            </w:hyperlink>
            <w:bookmarkStart w:id="0" w:name="_GoBack"/>
            <w:bookmarkEnd w:id="0"/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FERNAND Garçon, s'il vous plaît ! Je voudrais un café-crème  avec deux croissants.</w:t>
            </w: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LE GARÇON : je m'excuse, monsieur, on n'a plus de croissants.</w:t>
            </w: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FERNAND -. Ah ! Ben, ça ne fait rien. Vous allez me donner tout simplement un café alors, un petit café, avec deux croissants.</w:t>
            </w: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LE GARÇON: Mais... je me suis mal exprimé. je viens de vous dire que nous n'avons plus de croissants.  On s'est laissé surprendre, ce matin, et on n'a plus du tout de croissants.</w:t>
            </w: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FERNAND : Ah ! Ça change tout, alors là . Ça change tout ! Tenez, je vais prendre autre chose  alors.  Donnez-moi un verre de lait.  Vous avez du lait ? Eh bien, donnez-moi un verre de lait, alors, avec deux croissants.</w:t>
            </w: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LE GARÇON : je viens de vous dire que nous n'avions plus de croissants ! Des brioches, oui, mais des croissants, non.  C'est terminé les croissants...</w:t>
            </w: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FERNAND : Faut pas vous énerver pour ça! Mais ça fait rien ! Écoutez, je vous félicite de votre conscience professionnelle... je prendrai autre chose, n'importe quoi : je suis pas le client embêtant, moi je prendrai ce que vous voulez, je peux pas mieux vous dire : je sais pas moi, du thé, du chocolat au lait... Vous avez du thé ? Donnez-moi une petite tasse de thé, alors, avec deux croissants.</w:t>
            </w: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(Un client interpelle Fernand.)</w:t>
            </w: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LE CLIENT : Mais dites donc, vous en avez pour longtemps à embêter ce garçon, vous, là ?</w:t>
            </w: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FERNAND : Hein?</w:t>
            </w: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LE CLIENT : Ça fait dix minutes que je vous observe depuis le début. Qu'est-ce qui vous prend d'embêter un garçon pendant son travail ?</w:t>
            </w: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FERNAND : je vous connais pas, vous ! je suis client, hein ? J'ai bien le droit de commander ce que je veux, moi ! je m'occupe pas de ce que vous commandez, vous ! Un client il a le droit...</w:t>
            </w: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</w:p>
          <w:p w:rsidR="007C3604" w:rsidRPr="007C3604" w:rsidRDefault="007C3604" w:rsidP="00775549">
            <w:pPr>
              <w:pStyle w:val="Ingetavstnd"/>
              <w:rPr>
                <w:rFonts w:asciiTheme="minorHAnsi" w:hAnsiTheme="minorHAnsi"/>
              </w:rPr>
            </w:pPr>
            <w:r w:rsidRPr="007C3604">
              <w:rPr>
                <w:rFonts w:asciiTheme="minorHAnsi" w:hAnsiTheme="minorHAnsi"/>
              </w:rPr>
              <w:t>LE CLIENT : Ah ! Vous êtes client ! Moi aussi je suis client.  Taisez-vous, monsieur.  Vous devriez avoir honte d'embêter un garçon pendant son travail.  Taisez-vous.  Se tournant vers le garçon : Laissez-moi vous dire que vous avez de la patience.  Parce que moi, garçon, si j'avais été à votre place, il y a longtemps que j'aurais pris les deux croissants et que je les lui aurais foutus sur la gueule.</w:t>
            </w:r>
          </w:p>
        </w:tc>
      </w:tr>
    </w:tbl>
    <w:p w:rsidR="007C3604" w:rsidRDefault="007C3604" w:rsidP="007C3604">
      <w:pPr>
        <w:tabs>
          <w:tab w:val="left" w:pos="432"/>
        </w:tabs>
        <w:jc w:val="both"/>
      </w:pPr>
    </w:p>
    <w:p w:rsidR="007C3604" w:rsidRDefault="007C3604" w:rsidP="007C3604">
      <w:pPr>
        <w:tabs>
          <w:tab w:val="left" w:pos="1152"/>
        </w:tabs>
        <w:jc w:val="both"/>
      </w:pPr>
    </w:p>
    <w:sectPr w:rsidR="007C3604" w:rsidSect="007C3604">
      <w:pgSz w:w="11906" w:h="16838"/>
      <w:pgMar w:top="284" w:right="962" w:bottom="56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484"/>
    <w:multiLevelType w:val="singleLevel"/>
    <w:tmpl w:val="5ACA92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BDE1BEA"/>
    <w:multiLevelType w:val="singleLevel"/>
    <w:tmpl w:val="3C04B43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10">
    <w:abstractNumId w:val="0"/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04"/>
    <w:rsid w:val="000C537D"/>
    <w:rsid w:val="00132FE5"/>
    <w:rsid w:val="00180761"/>
    <w:rsid w:val="00287E2F"/>
    <w:rsid w:val="00296337"/>
    <w:rsid w:val="003E522A"/>
    <w:rsid w:val="004E4EE1"/>
    <w:rsid w:val="007C3604"/>
    <w:rsid w:val="00811246"/>
    <w:rsid w:val="0096612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36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table" w:styleId="Tabellrutnt">
    <w:name w:val="Table Grid"/>
    <w:basedOn w:val="Normaltabell"/>
    <w:uiPriority w:val="59"/>
    <w:rsid w:val="007C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96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36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table" w:styleId="Tabellrutnt">
    <w:name w:val="Table Grid"/>
    <w:basedOn w:val="Normaltabell"/>
    <w:uiPriority w:val="59"/>
    <w:rsid w:val="007C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96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FRaynaudlecroissan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1874</Characters>
  <Application>Microsoft Office Word</Application>
  <DocSecurity>0</DocSecurity>
  <Lines>15</Lines>
  <Paragraphs>4</Paragraphs>
  <ScaleCrop>false</ScaleCrop>
  <Company>Västerås Stad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2017-01-05T09:40:00Z</dcterms:created>
  <dcterms:modified xsi:type="dcterms:W3CDTF">2017-01-05T09:43:00Z</dcterms:modified>
</cp:coreProperties>
</file>