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6E25B7">
      <w:r>
        <w:t>acheterdeschaussures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3"/>
        <w:gridCol w:w="4301"/>
        <w:gridCol w:w="4997"/>
      </w:tblGrid>
      <w:tr w:rsidR="00EB7118" w:rsidRPr="00EB7118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HARRY</w:t>
            </w:r>
          </w:p>
          <w:p w:rsidR="00EB7118" w:rsidRDefault="00EB7118"/>
        </w:tc>
        <w:tc>
          <w:tcPr>
            <w:tcW w:w="4301" w:type="dxa"/>
          </w:tcPr>
          <w:p w:rsidR="00EB7118" w:rsidRPr="00EB7118" w:rsidRDefault="00EB7118" w:rsidP="00B013CF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Ok,</w:t>
            </w:r>
            <w:r w:rsidR="00B013CF">
              <w:rPr>
                <w:lang w:val="fr-FR"/>
              </w:rPr>
              <w:t>seså</w:t>
            </w:r>
            <w:bookmarkStart w:id="0" w:name="_GoBack"/>
            <w:bookmarkEnd w:id="0"/>
            <w:r w:rsidRPr="00EB7118">
              <w:rPr>
                <w:lang w:val="fr-FR"/>
              </w:rPr>
              <w:t xml:space="preserve">. </w:t>
            </w:r>
            <w:r>
              <w:rPr>
                <w:lang w:val="fr-FR"/>
              </w:rPr>
              <w:t>Kom !</w:t>
            </w:r>
          </w:p>
        </w:tc>
        <w:tc>
          <w:tcPr>
            <w:tcW w:w="4997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Bon allez !… Viens !…</w:t>
            </w:r>
          </w:p>
          <w:p w:rsidR="00EB7118" w:rsidRPr="00EB7118" w:rsidRDefault="00EB7118">
            <w:pPr>
              <w:rPr>
                <w:lang w:val="fr-FR"/>
              </w:rPr>
            </w:pPr>
          </w:p>
        </w:tc>
      </w:tr>
      <w:tr w:rsidR="00EB7118" w:rsidRPr="00EB7118" w:rsidTr="00EB7118">
        <w:tc>
          <w:tcPr>
            <w:tcW w:w="1293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GEORGES</w:t>
            </w:r>
          </w:p>
          <w:p w:rsidR="00EB7118" w:rsidRPr="00EB7118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t>NEJ ! JAG VILL HA SKORNA !</w:t>
            </w:r>
          </w:p>
        </w:tc>
        <w:tc>
          <w:tcPr>
            <w:tcW w:w="4997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NON ! JE VEUX LES CHAUSSURES !</w:t>
            </w:r>
          </w:p>
          <w:p w:rsidR="00EB7118" w:rsidRPr="00EB7118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EB7118" w:rsidRDefault="00EB7118">
            <w:pPr>
              <w:rPr>
                <w:lang w:val="fr-FR"/>
              </w:rPr>
            </w:pPr>
            <w:r w:rsidRPr="00EB7118">
              <w:rPr>
                <w:lang w:val="fr-FR"/>
              </w:rPr>
              <w:t>LE GÉRANT</w:t>
            </w: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t>Vilken slags skor önskar ni ?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>Quel genre de chaussures désirez-vous ?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EB7118">
              <w:rPr>
                <w:lang w:val="fr-FR"/>
              </w:rPr>
              <w:t>HA</w:t>
            </w:r>
            <w:r w:rsidRPr="006E25B7">
              <w:t>RRY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t>Det är han som vill ha skor.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 xml:space="preserve">C'est lui qui veut des chaussures. 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LE GÉRANT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>
              <w:rPr>
                <w:lang w:val="fr-FR"/>
              </w:rPr>
              <w:t xml:space="preserve">Åh ! </w:t>
            </w:r>
            <w:r w:rsidRPr="00EB7118">
              <w:t>Och vad vill han ha för skor ?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>Ah. Et qu'est-ce qu'il veut comme chaussures ?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HARRY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Tja...Fråga honom det.</w:t>
            </w:r>
          </w:p>
        </w:tc>
        <w:tc>
          <w:tcPr>
            <w:tcW w:w="4997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Ben... Demandez-le-lui.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>GEORGES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JAG, VILL HA SKOR</w:t>
            </w:r>
          </w:p>
        </w:tc>
        <w:tc>
          <w:tcPr>
            <w:tcW w:w="4997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MOI VEUX CHAUSSURES.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EB7118" w:rsidRDefault="00EB7118" w:rsidP="006E25B7">
            <w:pPr>
              <w:pStyle w:val="Ingetavstnd"/>
              <w:rPr>
                <w:lang w:val="fr-FR"/>
              </w:rPr>
            </w:pPr>
            <w:r w:rsidRPr="00EB7118">
              <w:rPr>
                <w:lang w:val="fr-FR"/>
              </w:rPr>
              <w:t>GÉRANT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t>Gå ut från min butik !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</w:pPr>
            <w:r w:rsidRPr="00EB7118">
              <w:rPr>
                <w:lang w:val="fr-FR"/>
              </w:rPr>
              <w:t>So</w:t>
            </w:r>
            <w:r w:rsidRPr="006E25B7">
              <w:t xml:space="preserve">rtez de mon magasin. 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GEORGES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t>JAG, JAG VILL HA SKORNA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 xml:space="preserve">MOI JE VEUX LES CHAUSSSURES. 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HARRY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6E25B7" w:rsidRDefault="00EB7118" w:rsidP="00EB7118">
            <w:pPr>
              <w:pStyle w:val="Ingetavstnd"/>
            </w:pPr>
            <w:r>
              <w:t>Förlåt?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Pardon ?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>
            <w:pPr>
              <w:rPr>
                <w:lang w:val="fr-FR"/>
              </w:rPr>
            </w:pPr>
            <w:r w:rsidRPr="006E25B7">
              <w:rPr>
                <w:lang w:val="fr-FR"/>
              </w:rPr>
              <w:t>GÉRANT</w:t>
            </w: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t>Få honom att gå ut från min butik !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  <w:rPr>
                <w:lang w:val="fr-FR"/>
              </w:rPr>
            </w:pPr>
            <w:r w:rsidRPr="006E25B7">
              <w:rPr>
                <w:lang w:val="fr-FR"/>
              </w:rPr>
              <w:t>Faites-le-sor-tir-de-mon-ma-ga-sin !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HARRY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EB7118" w:rsidRDefault="00EB7118" w:rsidP="006E25B7">
            <w:pPr>
              <w:pStyle w:val="Ingetavstnd"/>
            </w:pPr>
            <w:r w:rsidRPr="00EB7118">
              <w:rPr>
                <w:lang w:val="fr-FR"/>
              </w:rPr>
              <w:t xml:space="preserve">Ert leende är inte uppriktigt. </w:t>
            </w:r>
            <w:r w:rsidRPr="00EB7118">
              <w:t xml:space="preserve">En godförsäljare har alltid ett uppriktigt leende. </w:t>
            </w:r>
            <w:r>
              <w:t>Och om det är en sak som gör mig utom mig så är det dåliga försäljare.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rPr>
                <w:lang w:val="fr-FR"/>
              </w:rPr>
              <w:t xml:space="preserve">Votre sourire n'est pas sincère. </w:t>
            </w:r>
            <w:r w:rsidRPr="00EB7118">
              <w:rPr>
                <w:lang w:val="fr-FR"/>
              </w:rPr>
              <w:t xml:space="preserve">Un bon vendeur a toujours un sourire sincère. Et s'il y a une chose qui me met hors </w:t>
            </w:r>
            <w:r w:rsidRPr="006E25B7">
              <w:t>de moi, ce sont les mauvais vendeurs.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  <w:tr w:rsidR="00EB7118" w:rsidRPr="006E25B7" w:rsidTr="00EB7118">
        <w:tc>
          <w:tcPr>
            <w:tcW w:w="1293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GEORGES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  <w:tc>
          <w:tcPr>
            <w:tcW w:w="4301" w:type="dxa"/>
          </w:tcPr>
          <w:p w:rsidR="00EB7118" w:rsidRPr="006E25B7" w:rsidRDefault="00EB7118" w:rsidP="006E25B7">
            <w:pPr>
              <w:pStyle w:val="Ingetavstnd"/>
            </w:pPr>
            <w:r>
              <w:t>Jag, jag vill ha skor!</w:t>
            </w:r>
          </w:p>
        </w:tc>
        <w:tc>
          <w:tcPr>
            <w:tcW w:w="4997" w:type="dxa"/>
          </w:tcPr>
          <w:p w:rsidR="00EB7118" w:rsidRPr="006E25B7" w:rsidRDefault="00EB7118" w:rsidP="006E25B7">
            <w:pPr>
              <w:pStyle w:val="Ingetavstnd"/>
            </w:pPr>
            <w:r w:rsidRPr="006E25B7">
              <w:t>Moi je veux chaussures !</w:t>
            </w:r>
          </w:p>
          <w:p w:rsidR="00EB7118" w:rsidRPr="006E25B7" w:rsidRDefault="00EB7118">
            <w:pPr>
              <w:rPr>
                <w:lang w:val="fr-FR"/>
              </w:rPr>
            </w:pPr>
          </w:p>
        </w:tc>
      </w:tr>
    </w:tbl>
    <w:p w:rsidR="006E25B7" w:rsidRPr="006E25B7" w:rsidRDefault="006E25B7">
      <w:pPr>
        <w:rPr>
          <w:lang w:val="fr-FR"/>
        </w:rPr>
      </w:pPr>
    </w:p>
    <w:sectPr w:rsidR="006E25B7" w:rsidRPr="006E25B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B7"/>
    <w:rsid w:val="000C537D"/>
    <w:rsid w:val="00132FE5"/>
    <w:rsid w:val="00180761"/>
    <w:rsid w:val="00287E2F"/>
    <w:rsid w:val="003E522A"/>
    <w:rsid w:val="004E4EE1"/>
    <w:rsid w:val="006E25B7"/>
    <w:rsid w:val="00811246"/>
    <w:rsid w:val="00966128"/>
    <w:rsid w:val="00B013CF"/>
    <w:rsid w:val="00CB7B56"/>
    <w:rsid w:val="00D4687D"/>
    <w:rsid w:val="00E35841"/>
    <w:rsid w:val="00E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25B7"/>
    <w:pPr>
      <w:spacing w:after="0" w:line="240" w:lineRule="auto"/>
    </w:pPr>
  </w:style>
  <w:style w:type="table" w:styleId="Tabellrutnt">
    <w:name w:val="Table Grid"/>
    <w:basedOn w:val="Normaltabell"/>
    <w:uiPriority w:val="59"/>
    <w:rsid w:val="006E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25B7"/>
    <w:pPr>
      <w:spacing w:after="0" w:line="240" w:lineRule="auto"/>
    </w:pPr>
  </w:style>
  <w:style w:type="table" w:styleId="Tabellrutnt">
    <w:name w:val="Table Grid"/>
    <w:basedOn w:val="Normaltabell"/>
    <w:uiPriority w:val="59"/>
    <w:rsid w:val="006E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927</Characters>
  <Application>Microsoft Office Word</Application>
  <DocSecurity>0</DocSecurity>
  <Lines>7</Lines>
  <Paragraphs>2</Paragraphs>
  <ScaleCrop>false</ScaleCrop>
  <Company>Västerås Stad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2017-01-05T11:59:00Z</dcterms:created>
  <dcterms:modified xsi:type="dcterms:W3CDTF">2017-01-05T12:07:00Z</dcterms:modified>
</cp:coreProperties>
</file>