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9" w:rsidRPr="004079F9" w:rsidRDefault="004079F9" w:rsidP="004079F9">
      <w:pPr>
        <w:shd w:val="clear" w:color="auto" w:fill="FFFFFF"/>
        <w:spacing w:after="0" w:line="312" w:lineRule="atLeast"/>
        <w:outlineLvl w:val="1"/>
        <w:rPr>
          <w:rFonts w:ascii="Arial" w:eastAsia="Times New Roman" w:hAnsi="Arial" w:cs="Arial"/>
          <w:color w:val="000000"/>
          <w:sz w:val="36"/>
          <w:szCs w:val="36"/>
          <w:lang w:val="fr-FR" w:eastAsia="sv-SE"/>
        </w:rPr>
      </w:pPr>
      <w:r w:rsidRPr="004079F9">
        <w:rPr>
          <w:rFonts w:ascii="Arial" w:eastAsia="Times New Roman" w:hAnsi="Arial" w:cs="Arial"/>
          <w:color w:val="000000"/>
          <w:sz w:val="36"/>
          <w:szCs w:val="36"/>
          <w:lang w:val="fr-FR" w:eastAsia="sv-SE"/>
        </w:rPr>
        <w:t>Requiem</w:t>
      </w:r>
    </w:p>
    <w:p w:rsidR="004079F9" w:rsidRPr="004079F9" w:rsidRDefault="004079F9" w:rsidP="004079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Des amours meurent, des amours naissent</w:t>
      </w:r>
    </w:p>
    <w:p w:rsidR="004079F9" w:rsidRPr="004079F9" w:rsidRDefault="004079F9" w:rsidP="004079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Les siècles passent et disparaissent</w:t>
      </w:r>
    </w:p>
    <w:p w:rsidR="004079F9" w:rsidRPr="004079F9" w:rsidRDefault="004079F9" w:rsidP="004079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 xml:space="preserve">Ce que tu crois être </w:t>
      </w:r>
      <w:r w:rsidR="00195432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 xml:space="preserve">la </w:t>
      </w:r>
      <w:bookmarkStart w:id="0" w:name="_GoBack"/>
      <w:bookmarkEnd w:id="0"/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mort</w:t>
      </w:r>
    </w:p>
    <w:p w:rsidR="004079F9" w:rsidRPr="004079F9" w:rsidRDefault="004079F9" w:rsidP="004079F9">
      <w:pPr>
        <w:shd w:val="clear" w:color="auto" w:fill="FFFFFF"/>
        <w:spacing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C'est une saison et rien de plus</w:t>
      </w:r>
    </w:p>
    <w:p w:rsidR="004079F9" w:rsidRPr="004079F9" w:rsidRDefault="004079F9" w:rsidP="004079F9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 </w:t>
      </w:r>
    </w:p>
    <w:p w:rsidR="004079F9" w:rsidRPr="004079F9" w:rsidRDefault="004079F9" w:rsidP="004079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Un jour lassé de cette errance</w:t>
      </w:r>
    </w:p>
    <w:p w:rsidR="004079F9" w:rsidRPr="004079F9" w:rsidRDefault="004079F9" w:rsidP="004079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Tu t'en iras, quelle importance</w:t>
      </w:r>
    </w:p>
    <w:p w:rsidR="004079F9" w:rsidRPr="004079F9" w:rsidRDefault="004079F9" w:rsidP="004079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Car la terre tournera encore</w:t>
      </w:r>
    </w:p>
    <w:p w:rsidR="004079F9" w:rsidRPr="004079F9" w:rsidRDefault="004079F9" w:rsidP="004079F9">
      <w:pPr>
        <w:shd w:val="clear" w:color="auto" w:fill="FFFFFF"/>
        <w:spacing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Même quand nous ne tournerons plus</w:t>
      </w:r>
    </w:p>
    <w:p w:rsidR="004079F9" w:rsidRPr="004079F9" w:rsidRDefault="004079F9" w:rsidP="004079F9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 </w:t>
      </w:r>
    </w:p>
    <w:p w:rsidR="004079F9" w:rsidRPr="004079F9" w:rsidRDefault="004079F9" w:rsidP="004079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Embrasse-moi dis-moi que tu m'aimes</w:t>
      </w:r>
    </w:p>
    <w:p w:rsidR="004079F9" w:rsidRPr="004079F9" w:rsidRDefault="004079F9" w:rsidP="004079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Fais-moi sourire au beau milieu d'un requiem</w:t>
      </w:r>
    </w:p>
    <w:p w:rsidR="004079F9" w:rsidRPr="004079F9" w:rsidRDefault="004079F9" w:rsidP="004079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Embrasse-moi dis-moi que tu m'aimes</w:t>
      </w:r>
    </w:p>
    <w:p w:rsidR="004079F9" w:rsidRPr="004079F9" w:rsidRDefault="004079F9" w:rsidP="004079F9">
      <w:pPr>
        <w:shd w:val="clear" w:color="auto" w:fill="FFFFFF"/>
        <w:spacing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Fais-moi danser jusqu'à ce que le temps nous reprenne</w:t>
      </w:r>
    </w:p>
    <w:p w:rsidR="004079F9" w:rsidRPr="004079F9" w:rsidRDefault="004079F9" w:rsidP="004079F9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 </w:t>
      </w:r>
    </w:p>
    <w:p w:rsidR="004079F9" w:rsidRPr="004079F9" w:rsidRDefault="004079F9" w:rsidP="004079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Ce qu'il a donné</w:t>
      </w:r>
    </w:p>
    <w:p w:rsidR="004079F9" w:rsidRPr="004079F9" w:rsidRDefault="004079F9" w:rsidP="004079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Un an, deux ans, cent ans de bonheur</w:t>
      </w:r>
    </w:p>
    <w:p w:rsidR="004079F9" w:rsidRPr="004079F9" w:rsidRDefault="004079F9" w:rsidP="004079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Puis la vie te cueille comme une fleur</w:t>
      </w:r>
    </w:p>
    <w:p w:rsidR="004079F9" w:rsidRPr="004079F9" w:rsidRDefault="004079F9" w:rsidP="004079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Fais-moi marrer j'en ai besoin</w:t>
      </w:r>
    </w:p>
    <w:p w:rsidR="004079F9" w:rsidRPr="004079F9" w:rsidRDefault="004079F9" w:rsidP="004079F9">
      <w:pPr>
        <w:shd w:val="clear" w:color="auto" w:fill="FFFFFF"/>
        <w:spacing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En attendant que sonne l'heure</w:t>
      </w:r>
    </w:p>
    <w:p w:rsidR="004079F9" w:rsidRPr="004079F9" w:rsidRDefault="004079F9" w:rsidP="004079F9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 </w:t>
      </w:r>
    </w:p>
    <w:p w:rsidR="004079F9" w:rsidRPr="004079F9" w:rsidRDefault="004079F9" w:rsidP="004079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Un an, deux ans, cent ans à deux</w:t>
      </w:r>
    </w:p>
    <w:p w:rsidR="004079F9" w:rsidRPr="004079F9" w:rsidRDefault="004079F9" w:rsidP="004079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Et puis un jour on est tout seul</w:t>
      </w:r>
    </w:p>
    <w:p w:rsidR="004079F9" w:rsidRPr="004079F9" w:rsidRDefault="004079F9" w:rsidP="004079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On pleure mais on survit quand même</w:t>
      </w:r>
    </w:p>
    <w:p w:rsidR="004079F9" w:rsidRPr="004079F9" w:rsidRDefault="004079F9" w:rsidP="004079F9">
      <w:pPr>
        <w:shd w:val="clear" w:color="auto" w:fill="FFFFFF"/>
        <w:spacing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C'est la beauté du requiem</w:t>
      </w:r>
    </w:p>
    <w:p w:rsidR="004079F9" w:rsidRPr="004079F9" w:rsidRDefault="004079F9" w:rsidP="004079F9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 </w:t>
      </w:r>
    </w:p>
    <w:p w:rsidR="004079F9" w:rsidRPr="004079F9" w:rsidRDefault="004079F9" w:rsidP="004079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Les étincelles deviennent des flammes</w:t>
      </w:r>
    </w:p>
    <w:p w:rsidR="004079F9" w:rsidRPr="004079F9" w:rsidRDefault="004079F9" w:rsidP="004079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Les petites filles deviennent des femmes</w:t>
      </w:r>
    </w:p>
    <w:p w:rsidR="004079F9" w:rsidRPr="004079F9" w:rsidRDefault="004079F9" w:rsidP="004079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Ce que tu crois être la mort</w:t>
      </w:r>
    </w:p>
    <w:p w:rsidR="004079F9" w:rsidRPr="004079F9" w:rsidRDefault="004079F9" w:rsidP="004079F9">
      <w:pPr>
        <w:shd w:val="clear" w:color="auto" w:fill="FFFFFF"/>
        <w:spacing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C'est un brasier et rien de plus</w:t>
      </w:r>
    </w:p>
    <w:p w:rsidR="004079F9" w:rsidRPr="004079F9" w:rsidRDefault="004079F9" w:rsidP="004079F9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 </w:t>
      </w:r>
    </w:p>
    <w:p w:rsidR="004079F9" w:rsidRPr="004079F9" w:rsidRDefault="004079F9" w:rsidP="004079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Nos déchirures, nos déchéances</w:t>
      </w:r>
    </w:p>
    <w:p w:rsidR="004079F9" w:rsidRPr="004079F9" w:rsidRDefault="004079F9" w:rsidP="004079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On pense qu'elles ont de l'importance</w:t>
      </w:r>
    </w:p>
    <w:p w:rsidR="004079F9" w:rsidRPr="004079F9" w:rsidRDefault="004079F9" w:rsidP="004079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Mais demain renaîtra le jour</w:t>
      </w:r>
    </w:p>
    <w:p w:rsidR="004079F9" w:rsidRPr="004079F9" w:rsidRDefault="004079F9" w:rsidP="004079F9">
      <w:pPr>
        <w:shd w:val="clear" w:color="auto" w:fill="FFFFFF"/>
        <w:spacing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Comme si nous n'avions pas vécu</w:t>
      </w:r>
    </w:p>
    <w:p w:rsidR="004079F9" w:rsidRPr="004079F9" w:rsidRDefault="004079F9" w:rsidP="004079F9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 </w:t>
      </w:r>
    </w:p>
    <w:p w:rsidR="004079F9" w:rsidRPr="004079F9" w:rsidRDefault="004079F9" w:rsidP="004079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Embrasse-moi dis-moi que tu m'aimes</w:t>
      </w:r>
    </w:p>
    <w:p w:rsidR="004079F9" w:rsidRPr="004079F9" w:rsidRDefault="004079F9" w:rsidP="004079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Fais-moi sourire au beau milieu d'un requiem</w:t>
      </w:r>
    </w:p>
    <w:p w:rsidR="004079F9" w:rsidRPr="004079F9" w:rsidRDefault="004079F9" w:rsidP="004079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Embrasse-moi dis-moi que tu m'aimes</w:t>
      </w:r>
    </w:p>
    <w:p w:rsidR="004079F9" w:rsidRPr="004079F9" w:rsidRDefault="004079F9" w:rsidP="004079F9">
      <w:pPr>
        <w:shd w:val="clear" w:color="auto" w:fill="FFFFFF"/>
        <w:spacing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Fais-moi danser jusqu'à ce que le temps nous reprenne</w:t>
      </w:r>
    </w:p>
    <w:p w:rsidR="004079F9" w:rsidRPr="004079F9" w:rsidRDefault="004079F9" w:rsidP="004079F9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 </w:t>
      </w:r>
    </w:p>
    <w:p w:rsidR="004079F9" w:rsidRPr="004079F9" w:rsidRDefault="004079F9" w:rsidP="004079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Ce qu'il a donné</w:t>
      </w:r>
    </w:p>
    <w:p w:rsidR="004079F9" w:rsidRPr="004079F9" w:rsidRDefault="004079F9" w:rsidP="004079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Un an, deux ans, cent ans de bonheur</w:t>
      </w:r>
    </w:p>
    <w:p w:rsidR="004079F9" w:rsidRPr="004079F9" w:rsidRDefault="004079F9" w:rsidP="004079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Puis la vie te cueille comme une fleur</w:t>
      </w:r>
    </w:p>
    <w:p w:rsidR="004079F9" w:rsidRPr="004079F9" w:rsidRDefault="004079F9" w:rsidP="004079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lastRenderedPageBreak/>
        <w:t>Fais-moi marrer j'en ai besoin</w:t>
      </w:r>
    </w:p>
    <w:p w:rsidR="004079F9" w:rsidRPr="004079F9" w:rsidRDefault="004079F9" w:rsidP="004079F9">
      <w:pPr>
        <w:shd w:val="clear" w:color="auto" w:fill="FFFFFF"/>
        <w:spacing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En attendant que sonne l'heure</w:t>
      </w:r>
    </w:p>
    <w:p w:rsidR="004079F9" w:rsidRPr="004079F9" w:rsidRDefault="004079F9" w:rsidP="004079F9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 </w:t>
      </w:r>
    </w:p>
    <w:p w:rsidR="004079F9" w:rsidRPr="004079F9" w:rsidRDefault="004079F9" w:rsidP="004079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Un an, deux ans, cent ans à deux</w:t>
      </w:r>
    </w:p>
    <w:p w:rsidR="004079F9" w:rsidRPr="004079F9" w:rsidRDefault="004079F9" w:rsidP="004079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Et puis un jour on est tout seul</w:t>
      </w:r>
    </w:p>
    <w:p w:rsidR="004079F9" w:rsidRPr="004079F9" w:rsidRDefault="004079F9" w:rsidP="004079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On pleure mais on survit quand même</w:t>
      </w:r>
    </w:p>
    <w:p w:rsidR="004079F9" w:rsidRPr="004079F9" w:rsidRDefault="004079F9" w:rsidP="004079F9">
      <w:pPr>
        <w:shd w:val="clear" w:color="auto" w:fill="FFFFFF"/>
        <w:spacing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C'est la beauté du requiem</w:t>
      </w:r>
    </w:p>
    <w:p w:rsidR="004079F9" w:rsidRPr="004079F9" w:rsidRDefault="004079F9" w:rsidP="004079F9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 </w:t>
      </w:r>
    </w:p>
    <w:p w:rsidR="004079F9" w:rsidRPr="004079F9" w:rsidRDefault="004079F9" w:rsidP="004079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Des amours naissent, des amours meurent</w:t>
      </w:r>
    </w:p>
    <w:p w:rsidR="004079F9" w:rsidRPr="004079F9" w:rsidRDefault="004079F9" w:rsidP="004079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Ce soir enfin je n'ai plus peur</w:t>
      </w:r>
    </w:p>
    <w:p w:rsidR="004079F9" w:rsidRPr="004079F9" w:rsidRDefault="004079F9" w:rsidP="004079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Je sais que je t'aimerai encore</w:t>
      </w:r>
    </w:p>
    <w:p w:rsidR="004079F9" w:rsidRPr="004079F9" w:rsidRDefault="004079F9" w:rsidP="004079F9">
      <w:pPr>
        <w:shd w:val="clear" w:color="auto" w:fill="FFFFFF"/>
        <w:spacing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Quand la terre ne tournera plus</w:t>
      </w:r>
    </w:p>
    <w:p w:rsidR="004079F9" w:rsidRPr="004079F9" w:rsidRDefault="004079F9" w:rsidP="004079F9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 </w:t>
      </w:r>
    </w:p>
    <w:p w:rsidR="004079F9" w:rsidRPr="004079F9" w:rsidRDefault="004079F9" w:rsidP="004079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Des amours naissent, des amours meurent</w:t>
      </w:r>
    </w:p>
    <w:p w:rsidR="004079F9" w:rsidRPr="004079F9" w:rsidRDefault="004079F9" w:rsidP="004079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Ce soir enfin je n'ai plus peur</w:t>
      </w:r>
    </w:p>
    <w:p w:rsidR="004079F9" w:rsidRPr="004079F9" w:rsidRDefault="004079F9" w:rsidP="004079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Je sais que je t'aimerai encore</w:t>
      </w:r>
    </w:p>
    <w:p w:rsidR="004079F9" w:rsidRPr="004079F9" w:rsidRDefault="004079F9" w:rsidP="004079F9">
      <w:pPr>
        <w:shd w:val="clear" w:color="auto" w:fill="FFFFFF"/>
        <w:spacing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Quand la terre ne tournera plus</w:t>
      </w:r>
    </w:p>
    <w:p w:rsidR="004079F9" w:rsidRPr="004079F9" w:rsidRDefault="004079F9" w:rsidP="004079F9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 </w:t>
      </w:r>
    </w:p>
    <w:p w:rsidR="004079F9" w:rsidRPr="004079F9" w:rsidRDefault="004079F9" w:rsidP="004079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Embrasse-moi dis-moi que tu m'aimes</w:t>
      </w:r>
    </w:p>
    <w:p w:rsidR="004079F9" w:rsidRPr="004079F9" w:rsidRDefault="004079F9" w:rsidP="004079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Fais-moi sourire au beau milieu d'un requiem</w:t>
      </w:r>
    </w:p>
    <w:p w:rsidR="004079F9" w:rsidRPr="004079F9" w:rsidRDefault="004079F9" w:rsidP="004079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Embrasse-moi dis-moi que tu m'aimes</w:t>
      </w:r>
    </w:p>
    <w:p w:rsidR="004079F9" w:rsidRPr="004079F9" w:rsidRDefault="004079F9" w:rsidP="004079F9">
      <w:pPr>
        <w:shd w:val="clear" w:color="auto" w:fill="FFFFFF"/>
        <w:spacing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Fais-moi danser jusqu'à ce que le temps nous reprenne</w:t>
      </w:r>
    </w:p>
    <w:p w:rsidR="004079F9" w:rsidRPr="004079F9" w:rsidRDefault="004079F9" w:rsidP="004079F9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 </w:t>
      </w:r>
    </w:p>
    <w:p w:rsidR="004079F9" w:rsidRPr="004079F9" w:rsidRDefault="004079F9" w:rsidP="004079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Ce qu'il a donné</w:t>
      </w:r>
    </w:p>
    <w:p w:rsidR="004079F9" w:rsidRPr="004079F9" w:rsidRDefault="004079F9" w:rsidP="004079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Ce qu'il a donné</w:t>
      </w:r>
    </w:p>
    <w:p w:rsidR="004079F9" w:rsidRPr="004079F9" w:rsidRDefault="004079F9" w:rsidP="004079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Ce qu'il a donné</w:t>
      </w:r>
    </w:p>
    <w:p w:rsidR="004079F9" w:rsidRPr="004079F9" w:rsidRDefault="004079F9" w:rsidP="004079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val="fr-FR" w:eastAsia="sv-SE"/>
        </w:rPr>
        <w:t>Ce qu'il a donné</w:t>
      </w:r>
    </w:p>
    <w:p w:rsidR="004079F9" w:rsidRPr="004079F9" w:rsidRDefault="004079F9" w:rsidP="004079F9">
      <w:pPr>
        <w:shd w:val="clear" w:color="auto" w:fill="FFFFFF"/>
        <w:spacing w:line="336" w:lineRule="atLeast"/>
        <w:rPr>
          <w:rFonts w:ascii="Arial" w:eastAsia="Times New Roman" w:hAnsi="Arial" w:cs="Arial"/>
          <w:color w:val="1A1A1A"/>
          <w:sz w:val="20"/>
          <w:szCs w:val="20"/>
          <w:lang w:eastAsia="sv-SE"/>
        </w:rPr>
      </w:pPr>
      <w:r w:rsidRPr="004079F9">
        <w:rPr>
          <w:rFonts w:ascii="Arial" w:eastAsia="Times New Roman" w:hAnsi="Arial" w:cs="Arial"/>
          <w:color w:val="1A1A1A"/>
          <w:sz w:val="20"/>
          <w:szCs w:val="20"/>
          <w:lang w:eastAsia="sv-SE"/>
        </w:rPr>
        <w:t>Ce qu'il a donné</w:t>
      </w:r>
    </w:p>
    <w:p w:rsidR="00180761" w:rsidRDefault="00180761"/>
    <w:sectPr w:rsidR="00180761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F9"/>
    <w:rsid w:val="000C537D"/>
    <w:rsid w:val="00132FE5"/>
    <w:rsid w:val="00180761"/>
    <w:rsid w:val="00195432"/>
    <w:rsid w:val="00287E2F"/>
    <w:rsid w:val="003E522A"/>
    <w:rsid w:val="004079F9"/>
    <w:rsid w:val="004E4EE1"/>
    <w:rsid w:val="00811246"/>
    <w:rsid w:val="00966128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4079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079F9"/>
    <w:rPr>
      <w:rFonts w:ascii="Times New Roman" w:eastAsia="Times New Roman" w:hAnsi="Times New Roman" w:cs="Times New Roman"/>
      <w:b/>
      <w:bCs/>
      <w:sz w:val="36"/>
      <w:szCs w:val="3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4079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079F9"/>
    <w:rPr>
      <w:rFonts w:ascii="Times New Roman" w:eastAsia="Times New Roman" w:hAnsi="Times New Roman" w:cs="Times New Roman"/>
      <w:b/>
      <w:bCs/>
      <w:sz w:val="36"/>
      <w:szCs w:val="3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66097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9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7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13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42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4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35633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1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57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4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87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58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60380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7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65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16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5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94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544460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60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51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32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64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76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09381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42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2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04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71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6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154249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92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9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4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52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906325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7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68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56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5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850141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4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20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0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30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32606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33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9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9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77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63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43857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1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64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2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2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7167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60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42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9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61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35597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8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2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0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56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64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49674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8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91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86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7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19059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4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0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93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1691</Characters>
  <Application>Microsoft Office Word</Application>
  <DocSecurity>0</DocSecurity>
  <Lines>14</Lines>
  <Paragraphs>4</Paragraphs>
  <ScaleCrop>false</ScaleCrop>
  <Company>Västerås Stad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Gustafsson, Stefan</cp:lastModifiedBy>
  <cp:revision>2</cp:revision>
  <dcterms:created xsi:type="dcterms:W3CDTF">2017-02-10T20:47:00Z</dcterms:created>
  <dcterms:modified xsi:type="dcterms:W3CDTF">2017-02-10T20:49:00Z</dcterms:modified>
</cp:coreProperties>
</file>