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7808"/>
        <w:gridCol w:w="135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000000" w:rsidRDefault="006052C6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 xml:space="preserve">niveau 2 </w:t>
            </w:r>
          </w:p>
        </w:tc>
        <w:tc>
          <w:tcPr>
            <w:tcW w:w="780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052C6">
            <w:pPr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pt;height:4in">
                  <v:imagedata r:id="rId5" o:title="drole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000000" w:rsidRDefault="006052C6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exercices de français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000000" w:rsidRDefault="006052C6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052C6">
            <w:pPr>
              <w:rPr>
                <w:rFonts w:ascii="Book Antiqua" w:hAnsi="Book Antiqua"/>
                <w:sz w:val="52"/>
                <w:szCs w:val="52"/>
              </w:rPr>
            </w:pPr>
            <w:r>
              <w:rPr>
                <w:rFonts w:ascii="Book Antiqua" w:hAnsi="Book Antiqua"/>
                <w:sz w:val="52"/>
                <w:szCs w:val="52"/>
              </w:rPr>
              <w:t>phrases importantes ; niveau 2</w:t>
            </w: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000000" w:rsidRDefault="006052C6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536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000000" w:rsidRDefault="006052C6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052C6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pict>
                <v:shape id="_x0000_i1026" type="#_x0000_t75" style="width:313.6pt;height:267.2pt">
                  <v:imagedata r:id="rId6" o:title="260_stop2" croptop="3184f"/>
                </v:shape>
              </w:pic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000000" w:rsidRDefault="006052C6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</w:tbl>
    <w:p w:rsidR="00000000" w:rsidRDefault="006052C6">
      <w:pPr>
        <w:rPr>
          <w:rFonts w:ascii="Sylfaen" w:hAnsi="Sylfaen"/>
        </w:rPr>
      </w:pPr>
    </w:p>
    <w:p w:rsidR="00000000" w:rsidRDefault="006052C6">
      <w:pPr>
        <w:rPr>
          <w:rFonts w:ascii="Sylfaen" w:hAnsi="Sylfaen"/>
        </w:rPr>
      </w:pPr>
    </w:p>
    <w:p w:rsidR="00000000" w:rsidRDefault="006052C6">
      <w:pPr>
        <w:rPr>
          <w:rFonts w:ascii="Sylfaen" w:hAnsi="Sylfaen"/>
        </w:rPr>
      </w:pPr>
    </w:p>
    <w:p w:rsidR="00000000" w:rsidRDefault="006052C6">
      <w:pPr>
        <w:rPr>
          <w:rFonts w:ascii="Sylfaen" w:hAnsi="Sylfaen"/>
        </w:rPr>
      </w:pPr>
    </w:p>
    <w:p w:rsidR="00000000" w:rsidRDefault="006052C6">
      <w:pPr>
        <w:rPr>
          <w:rFonts w:ascii="Sylfaen" w:hAnsi="Sylfaen"/>
        </w:rPr>
      </w:pPr>
    </w:p>
    <w:p w:rsidR="00000000" w:rsidRDefault="006052C6">
      <w:pPr>
        <w:rPr>
          <w:rFonts w:ascii="Sylfaen" w:hAnsi="Sylfaen"/>
        </w:rPr>
      </w:pPr>
    </w:p>
    <w:p w:rsidR="00000000" w:rsidRDefault="006052C6">
      <w:pPr>
        <w:rPr>
          <w:rFonts w:ascii="Sylfaen" w:hAnsi="Sylfaen"/>
        </w:rPr>
      </w:pPr>
      <w:r>
        <w:rPr>
          <w:rFonts w:ascii="Sylfaen" w:hAnsi="Sylfaen"/>
        </w:rPr>
        <w:t>prénom...........................................résultat.........................sur 100%</w:t>
      </w:r>
    </w:p>
    <w:p w:rsidR="00000000" w:rsidRDefault="006052C6">
      <w:pPr>
        <w:rPr>
          <w:sz w:val="16"/>
        </w:rPr>
      </w:pPr>
      <w:r>
        <w:rPr>
          <w:sz w:val="110"/>
        </w:rPr>
        <w:t xml:space="preserve">BONNE CHANCE! </w:t>
      </w:r>
      <w:r>
        <w:rPr>
          <w:sz w:val="16"/>
        </w:rPr>
        <w:t>(SG)</w:t>
      </w:r>
    </w:p>
    <w:p w:rsidR="00000000" w:rsidRDefault="006052C6">
      <w:pPr>
        <w:rPr>
          <w:rFonts w:ascii="Sylfaen" w:hAnsi="Sylfaen"/>
        </w:rPr>
      </w:pPr>
      <w:r>
        <w:rPr>
          <w:rFonts w:ascii="Sylfaen" w:hAnsi="Sylfaen"/>
        </w:rPr>
        <w:lastRenderedPageBreak/>
        <w:t>niveau 2 ; PHRASES IMPORTANTES 1-6;  version 1</w:t>
      </w:r>
    </w:p>
    <w:p w:rsidR="00000000" w:rsidRDefault="006052C6">
      <w:pPr>
        <w:rPr>
          <w:rFonts w:ascii="Sylfaen" w:hAnsi="Sylfa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varifrån kommer du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varifrån kommer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bor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bor i………..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vackert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en liten stad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känner ni till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känner inte till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känner du till Norge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känner redan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redan va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rit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första gången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ett vackert land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talar franska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förstår lite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tala långsammare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tala långsamt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ursäkta, förlåt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kan ni repetera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förstått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åh, okej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jag vet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inte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heter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svensk(a)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ursäkta mig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ingen orsak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gör ingenting (det är inte allvarligt)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ledsen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ligger stationen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skulle ni kunn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ursäkta mig frun, jag letar efter Hallarna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känner ni till Rivoligatan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den första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den andra gatan 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precis bakom denna 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Rivoligatan är långt hä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framför Hallarna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går förbi rödljusen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går över denna gata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sedan,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det långt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alldeles nära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letar efter ett apotek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en bank i närheten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en tunnelbana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söker en tunnelbanenedg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ång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tag den tredje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följ Rivoligatan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efter korsning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svänger till vänster vid Monoprix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bredvid en affär som heter Monoprix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en skoaffär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hittar inte Café Couronne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 xml:space="preserve">jag vill bara 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titta lite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skulle ni kunna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letar efter en byxa åt mig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vilken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vilken skostorlek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55 i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vilken 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tycker mycket om rött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 en prickig blus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letar efter en rutig skjor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ta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tycker mycket om denna randiga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en vacker blommig byxa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gillar inte färgen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vill ni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vill jag gärna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är provhytten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provhytten är längst in i butiken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passar den bra ? är det bra?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 xml:space="preserve">den är för liten 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(mask)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den är för stor (fem)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inte min storlek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 kort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 långt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den är mycket häftig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kostar den/det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den på rea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det billigare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för dyrt för mig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finns det andra färger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 xml:space="preserve"> nyckel 35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godkväll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god natt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rum 45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är trött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sovit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ni trött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har ni gjort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ska ni göra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se upp 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gå lugnt/försiktigt 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trappan är bakom 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gör inget oväsen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man hör allt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lämna nyckeln är ni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 xml:space="preserve">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nyckeln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glöm inte nyckeln 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man måste lämna in (ge)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ringa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linjen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slå nollan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dricka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sovit gott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är på 5 :e våningen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allt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fattas ingenting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 xml:space="preserve"> saknas en handduk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har förlorat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det någon på rum 36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 en trevlig dag 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en liten påse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frimärken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säljer ni frimärken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 5 frimärken till Sverige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 säljer frimärkena me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d vykorten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man måste köpa vykort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hur många vill ni ha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5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inte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se upp för er väska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står ni i kö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är ni tillsammans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betalar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godis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ja, på hyllan där borta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skulle ni kunna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 xml:space="preserve"> visa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legitimation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har inte ett 10 centimesmynt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ni har inte ett litet mynt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var det allt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söker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vi har inte bröd här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5 chokladbröd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giffel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nästa 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 xml:space="preserve">en stor choklad 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ost/skink- och äggmacka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med eller utan sallad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matsedeln tack 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bestämt er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skulle vilja ha en skinkpaj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tar en kycklingsallad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till förrätt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till huvudrätt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och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tar en köttbit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välstekt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medium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blodig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med pommes-frites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 grönsaker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 potatis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med pasta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utan dressing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med mycket pommes-frites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och till att dricka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mineralvatten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kolsyrat eller okolsyrat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tillbringar</w:t>
            </w:r>
            <w:r>
              <w:rPr>
                <w:rFonts w:ascii="Sylfaen" w:hAnsi="Sylfaen"/>
                <w:sz w:val="22"/>
                <w:szCs w:val="22"/>
                <w:lang w:val="sv-SE"/>
              </w:rPr>
              <w:t>e 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en läsk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har ni äppeljuice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och till efterrätt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vad har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jag tar en choklad- och vaniljglass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  <w:lang w:val="sv-S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en jordgubbspaj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notan tack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smakade det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  <w:lang w:val="sv-SE"/>
              </w:rPr>
            </w:pPr>
            <w:r>
              <w:rPr>
                <w:rFonts w:ascii="Sylfaen" w:hAnsi="Sylfaen"/>
                <w:sz w:val="22"/>
                <w:szCs w:val="22"/>
                <w:lang w:val="sv-SE"/>
              </w:rPr>
              <w:t>det var mycket gott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000000" w:rsidRDefault="006052C6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utmärkt 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pPr>
              <w:ind w:left="360"/>
              <w:rPr>
                <w:rFonts w:ascii="Sylfaen" w:hAnsi="Sylfaen"/>
                <w:sz w:val="44"/>
                <w:szCs w:val="44"/>
              </w:rPr>
            </w:pPr>
          </w:p>
        </w:tc>
      </w:tr>
    </w:tbl>
    <w:p w:rsidR="00000000" w:rsidRDefault="006052C6">
      <w:pPr>
        <w:jc w:val="center"/>
        <w:rPr>
          <w:rFonts w:ascii="Sylfaen" w:hAnsi="Sylfaen"/>
        </w:rPr>
      </w:pPr>
      <w:r>
        <w:rPr>
          <w:rFonts w:ascii="Sylfaen" w:hAnsi="Sylfaen"/>
        </w:rPr>
        <w:pict>
          <v:shape id="_x0000_i1027" type="#_x0000_t75" style="width:128pt;height:138.4pt">
            <v:imagedata r:id="rId7" o:title="bis" croptop="4077f" cropbottom="4895f" cropleft="5984f" cropright="4626f"/>
          </v:shape>
        </w:pict>
      </w:r>
    </w:p>
    <w:p w:rsidR="002A5A6D" w:rsidRDefault="002A5A6D"/>
    <w:p w:rsidR="00000000" w:rsidRDefault="006052C6">
      <w:r>
        <w:t>UN PEU DE RÉVISION</w:t>
      </w:r>
    </w:p>
    <w:p w:rsidR="00000000" w:rsidRDefault="006052C6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000000">
        <w:trPr>
          <w:trHeight w:val="851"/>
        </w:trPr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en häst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en ko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en bil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en cykel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en bror</w:t>
            </w:r>
          </w:p>
        </w:tc>
      </w:tr>
      <w:tr w:rsidR="00000000">
        <w:trPr>
          <w:trHeight w:val="851"/>
        </w:trPr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hästen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kon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bilen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cykeln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brodern</w:t>
            </w:r>
          </w:p>
        </w:tc>
      </w:tr>
      <w:tr w:rsidR="00000000">
        <w:trPr>
          <w:trHeight w:val="851"/>
        </w:trPr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hästarna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kossorna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bilarna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cyklarna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bröderna</w:t>
            </w:r>
          </w:p>
        </w:tc>
      </w:tr>
      <w:tr w:rsidR="00000000">
        <w:trPr>
          <w:trHeight w:val="851"/>
        </w:trPr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hästar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kossor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bilar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cyklar</w:t>
            </w:r>
          </w:p>
        </w:tc>
        <w:tc>
          <w:tcPr>
            <w:tcW w:w="2041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bröder</w:t>
            </w:r>
          </w:p>
        </w:tc>
      </w:tr>
    </w:tbl>
    <w:p w:rsidR="00000000" w:rsidRDefault="006052C6">
      <w:pPr>
        <w:rPr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747"/>
        <w:gridCol w:w="240"/>
        <w:gridCol w:w="3136"/>
        <w:gridCol w:w="2041"/>
      </w:tblGrid>
      <w:tr w:rsidR="00000000">
        <w:tc>
          <w:tcPr>
            <w:tcW w:w="4788" w:type="dxa"/>
            <w:gridSpan w:val="2"/>
          </w:tcPr>
          <w:p w:rsidR="00000000" w:rsidRDefault="006052C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verbet avoir = att ha, att få</w:t>
            </w:r>
          </w:p>
        </w:tc>
        <w:tc>
          <w:tcPr>
            <w:tcW w:w="240" w:type="dxa"/>
          </w:tcPr>
          <w:p w:rsidR="00000000" w:rsidRDefault="006052C6">
            <w:pPr>
              <w:jc w:val="center"/>
              <w:rPr>
                <w:lang w:val="sv-SE"/>
              </w:rPr>
            </w:pPr>
          </w:p>
        </w:tc>
        <w:tc>
          <w:tcPr>
            <w:tcW w:w="5177" w:type="dxa"/>
            <w:gridSpan w:val="2"/>
          </w:tcPr>
          <w:p w:rsidR="00000000" w:rsidRDefault="006052C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verbet être = att vara</w:t>
            </w:r>
          </w:p>
        </w:tc>
      </w:tr>
      <w:tr w:rsidR="00000000">
        <w:tc>
          <w:tcPr>
            <w:tcW w:w="2041" w:type="dxa"/>
          </w:tcPr>
          <w:p w:rsidR="00000000" w:rsidRDefault="006052C6">
            <w:pPr>
              <w:rPr>
                <w:sz w:val="10"/>
                <w:szCs w:val="10"/>
                <w:lang w:val="sv-SE"/>
              </w:rPr>
            </w:pP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000000" w:rsidRDefault="006052C6">
            <w:pPr>
              <w:rPr>
                <w:sz w:val="10"/>
                <w:szCs w:val="10"/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sz w:val="10"/>
                <w:szCs w:val="10"/>
                <w:lang w:val="sv-SE"/>
              </w:rPr>
            </w:pPr>
          </w:p>
        </w:tc>
        <w:tc>
          <w:tcPr>
            <w:tcW w:w="3136" w:type="dxa"/>
          </w:tcPr>
          <w:p w:rsidR="00000000" w:rsidRDefault="006052C6">
            <w:pPr>
              <w:rPr>
                <w:sz w:val="10"/>
                <w:szCs w:val="10"/>
                <w:lang w:val="sv-SE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000000" w:rsidRDefault="006052C6">
            <w:pPr>
              <w:rPr>
                <w:sz w:val="10"/>
                <w:szCs w:val="10"/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jag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jag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du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du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han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i/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han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hon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i/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hon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vi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i/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vi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i/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vi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vi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ni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ni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</w:tr>
      <w:tr w:rsidR="00000000">
        <w:tc>
          <w:tcPr>
            <w:tcW w:w="2041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de har</w:t>
            </w:r>
          </w:p>
        </w:tc>
        <w:tc>
          <w:tcPr>
            <w:tcW w:w="2747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240" w:type="dxa"/>
          </w:tcPr>
          <w:p w:rsidR="00000000" w:rsidRDefault="006052C6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3136" w:type="dxa"/>
            <w:tcBorders>
              <w:right w:val="nil"/>
            </w:tcBorders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de är</w:t>
            </w:r>
          </w:p>
        </w:tc>
        <w:tc>
          <w:tcPr>
            <w:tcW w:w="2041" w:type="dxa"/>
            <w:tcBorders>
              <w:left w:val="nil"/>
            </w:tcBorders>
          </w:tcPr>
          <w:p w:rsidR="00000000" w:rsidRDefault="006052C6">
            <w:pPr>
              <w:rPr>
                <w:lang w:val="sv-SE"/>
              </w:rPr>
            </w:pPr>
          </w:p>
        </w:tc>
      </w:tr>
    </w:tbl>
    <w:p w:rsidR="00000000" w:rsidRDefault="006052C6">
      <w:pPr>
        <w:rPr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rPr>
          <w:trHeight w:val="737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jag är svensk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han talar tyska</w:t>
            </w:r>
          </w:p>
        </w:tc>
      </w:tr>
      <w:tr w:rsidR="00000000">
        <w:trPr>
          <w:trHeight w:val="737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jag är inte norsk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hon talar inte franska</w:t>
            </w:r>
          </w:p>
        </w:tc>
      </w:tr>
      <w:tr w:rsidR="00000000">
        <w:trPr>
          <w:trHeight w:val="737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det är bra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vi har</w:t>
            </w:r>
          </w:p>
        </w:tc>
      </w:tr>
      <w:tr w:rsidR="00000000">
        <w:trPr>
          <w:trHeight w:val="737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det är inte bra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vi har inte</w:t>
            </w:r>
          </w:p>
        </w:tc>
      </w:tr>
      <w:tr w:rsidR="00000000">
        <w:trPr>
          <w:trHeight w:val="737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vi är från Sverige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han förstår allt</w:t>
            </w:r>
          </w:p>
        </w:tc>
      </w:tr>
      <w:tr w:rsidR="00000000">
        <w:trPr>
          <w:trHeight w:val="737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vi är inte från S</w:t>
            </w:r>
            <w:r>
              <w:rPr>
                <w:lang w:val="sv-SE"/>
              </w:rPr>
              <w:t>verige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han förstår inte allt</w:t>
            </w:r>
          </w:p>
        </w:tc>
      </w:tr>
    </w:tbl>
    <w:p w:rsidR="00000000" w:rsidRDefault="006052C6">
      <w:pPr>
        <w:rPr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rPr>
          <w:trHeight w:val="794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hur mycket är klockan?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vad är det för väder?</w:t>
            </w:r>
          </w:p>
        </w:tc>
      </w:tr>
      <w:tr w:rsidR="00000000">
        <w:trPr>
          <w:trHeight w:val="794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klockan är 15.50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det är dåligt väder</w:t>
            </w:r>
          </w:p>
        </w:tc>
      </w:tr>
      <w:tr w:rsidR="00000000">
        <w:trPr>
          <w:trHeight w:val="794"/>
        </w:trPr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jag är 1,77 lång</w:t>
            </w:r>
          </w:p>
        </w:tc>
        <w:tc>
          <w:tcPr>
            <w:tcW w:w="5103" w:type="dxa"/>
          </w:tcPr>
          <w:p w:rsidR="00000000" w:rsidRDefault="006052C6">
            <w:pPr>
              <w:rPr>
                <w:lang w:val="sv-SE"/>
              </w:rPr>
            </w:pPr>
            <w:r>
              <w:rPr>
                <w:lang w:val="sv-SE"/>
              </w:rPr>
              <w:t>jag bor i Karlstad</w:t>
            </w:r>
          </w:p>
        </w:tc>
      </w:tr>
    </w:tbl>
    <w:p w:rsidR="00000000" w:rsidRDefault="006052C6">
      <w:pPr>
        <w:rPr>
          <w:lang w:val="sv-SE"/>
        </w:rPr>
      </w:pPr>
    </w:p>
    <w:p w:rsidR="002A5A6D" w:rsidRDefault="002A5A6D">
      <w:pPr>
        <w:rPr>
          <w:lang w:val="sv-SE"/>
        </w:rPr>
      </w:pPr>
    </w:p>
    <w:p w:rsidR="002A5A6D" w:rsidRDefault="002A5A6D">
      <w:pPr>
        <w:rPr>
          <w:lang w:val="sv-SE"/>
        </w:rPr>
      </w:pPr>
      <w:bookmarkStart w:id="0" w:name="_GoBack"/>
      <w:bookmarkEnd w:id="0"/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000000" w:rsidRDefault="006052C6">
            <w:pPr>
              <w:rPr>
                <w:i/>
                <w:sz w:val="26"/>
                <w:lang w:val="sv-SE"/>
              </w:rPr>
            </w:pPr>
            <w:r>
              <w:rPr>
                <w:i/>
                <w:sz w:val="26"/>
                <w:lang w:val="sv-SE"/>
              </w:rPr>
              <w:t xml:space="preserve">singulier </w:t>
            </w:r>
            <w:r>
              <w:rPr>
                <w:b/>
                <w:sz w:val="26"/>
                <w:lang w:val="sv-SE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i/>
                <w:sz w:val="26"/>
                <w:lang w:val="sv-SE"/>
              </w:rPr>
            </w:pPr>
            <w:r>
              <w:rPr>
                <w:i/>
                <w:sz w:val="26"/>
                <w:lang w:val="sv-SE"/>
              </w:rPr>
              <w:t xml:space="preserve">pluriel </w:t>
            </w:r>
            <w:r>
              <w:rPr>
                <w:b/>
                <w:sz w:val="26"/>
                <w:lang w:val="sv-SE"/>
              </w:rPr>
              <w:t>- man äger flera saker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i/>
                <w:sz w:val="26"/>
                <w:lang w:val="sv-SE"/>
              </w:rPr>
            </w:pPr>
            <w:r>
              <w:rPr>
                <w:i/>
                <w:sz w:val="26"/>
                <w:lang w:val="sv-SE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i/>
                <w:sz w:val="26"/>
                <w:lang w:val="sv-SE"/>
              </w:rPr>
            </w:pPr>
            <w:r>
              <w:rPr>
                <w:i/>
                <w:sz w:val="26"/>
                <w:lang w:val="sv-SE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i/>
                <w:sz w:val="26"/>
                <w:lang w:val="sv-SE"/>
              </w:rPr>
            </w:pPr>
            <w:r>
              <w:rPr>
                <w:b/>
                <w:sz w:val="26"/>
                <w:lang w:val="sv-SE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i/>
                <w:sz w:val="26"/>
              </w:rPr>
            </w:pPr>
            <w:r>
              <w:rPr>
                <w:i/>
                <w:sz w:val="26"/>
              </w:rPr>
              <w:t>masculin+fémi</w:t>
            </w:r>
            <w:r>
              <w:rPr>
                <w:i/>
                <w:sz w:val="26"/>
              </w:rPr>
              <w:t>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i/>
                <w:sz w:val="26"/>
              </w:rPr>
            </w:pPr>
            <w:r>
              <w:rPr>
                <w:b/>
                <w:sz w:val="26"/>
              </w:rPr>
              <w:t>ägare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mina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dina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sina, hans, hennes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våra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de-DE"/>
              </w:rPr>
            </w:pPr>
            <w:r>
              <w:rPr>
                <w:sz w:val="26"/>
                <w:lang w:val="de-DE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de-DE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de-DE"/>
              </w:rPr>
            </w:pPr>
            <w:r>
              <w:rPr>
                <w:sz w:val="26"/>
                <w:lang w:val="de-DE"/>
              </w:rPr>
              <w:t>era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de-DE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de-DE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b/>
                <w:sz w:val="36"/>
                <w:lang w:val="sv-SE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052C6">
            <w:pPr>
              <w:rPr>
                <w:sz w:val="26"/>
                <w:lang w:val="sv-SE"/>
              </w:rPr>
            </w:pPr>
            <w:r>
              <w:rPr>
                <w:sz w:val="26"/>
                <w:lang w:val="sv-SE"/>
              </w:rPr>
              <w:t>deras, sina</w:t>
            </w:r>
          </w:p>
        </w:tc>
      </w:tr>
    </w:tbl>
    <w:p w:rsidR="00000000" w:rsidRDefault="006052C6">
      <w:pPr>
        <w:rPr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4"/>
        <w:gridCol w:w="1248"/>
        <w:gridCol w:w="415"/>
        <w:gridCol w:w="1756"/>
        <w:gridCol w:w="160"/>
        <w:gridCol w:w="1237"/>
        <w:gridCol w:w="1490"/>
        <w:gridCol w:w="410"/>
        <w:gridCol w:w="22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248" w:type="dxa"/>
            <w:tcBorders>
              <w:left w:val="nil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hôtels</w:t>
            </w:r>
          </w:p>
        </w:tc>
        <w:tc>
          <w:tcPr>
            <w:tcW w:w="415" w:type="dxa"/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mpl</w:t>
            </w:r>
          </w:p>
        </w:tc>
        <w:tc>
          <w:tcPr>
            <w:tcW w:w="1756" w:type="dxa"/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mina hotell</w:t>
            </w:r>
          </w:p>
        </w:tc>
        <w:tc>
          <w:tcPr>
            <w:tcW w:w="160" w:type="dxa"/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left w:val="nil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chambre</w:t>
            </w:r>
          </w:p>
        </w:tc>
        <w:tc>
          <w:tcPr>
            <w:tcW w:w="410" w:type="dxa"/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f</w:t>
            </w:r>
          </w:p>
        </w:tc>
        <w:tc>
          <w:tcPr>
            <w:tcW w:w="2206" w:type="dxa"/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ditt rum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248" w:type="dxa"/>
            <w:tcBorders>
              <w:left w:val="nil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lit</w:t>
            </w:r>
          </w:p>
        </w:tc>
        <w:tc>
          <w:tcPr>
            <w:tcW w:w="415" w:type="dxa"/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</w:t>
            </w:r>
          </w:p>
        </w:tc>
        <w:tc>
          <w:tcPr>
            <w:tcW w:w="1756" w:type="dxa"/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hennes säng</w:t>
            </w:r>
          </w:p>
        </w:tc>
        <w:tc>
          <w:tcPr>
            <w:tcW w:w="160" w:type="dxa"/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left w:val="nil"/>
            </w:tcBorders>
          </w:tcPr>
          <w:p w:rsidR="00000000" w:rsidRDefault="006052C6">
            <w:pPr>
              <w:jc w:val="right"/>
              <w:rPr>
                <w:lang w:val="de-DE"/>
              </w:rPr>
            </w:pPr>
            <w:r>
              <w:rPr>
                <w:lang w:val="de-DE"/>
              </w:rPr>
              <w:t>hôtel</w:t>
            </w:r>
          </w:p>
        </w:tc>
        <w:tc>
          <w:tcPr>
            <w:tcW w:w="410" w:type="dxa"/>
          </w:tcPr>
          <w:p w:rsidR="00000000" w:rsidRDefault="006052C6">
            <w:pPr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m</w:t>
            </w:r>
          </w:p>
        </w:tc>
        <w:tc>
          <w:tcPr>
            <w:tcW w:w="2206" w:type="dxa"/>
          </w:tcPr>
          <w:p w:rsidR="00000000" w:rsidRDefault="006052C6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ert hotell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de-DE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valises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f</w:t>
            </w:r>
            <w:r>
              <w:rPr>
                <w:sz w:val="16"/>
                <w:lang w:val="sv-SE"/>
              </w:rPr>
              <w:t>pl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hennes resväskor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couverture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f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hans överkast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portes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fpl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våra dörrar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hôtel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deras hotell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valise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f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din resväska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lavabo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hans tvättställ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248" w:type="dxa"/>
            <w:tcBorders>
              <w:left w:val="nil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serviette</w:t>
            </w:r>
          </w:p>
        </w:tc>
        <w:tc>
          <w:tcPr>
            <w:tcW w:w="415" w:type="dxa"/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f</w:t>
            </w:r>
          </w:p>
        </w:tc>
        <w:tc>
          <w:tcPr>
            <w:tcW w:w="1756" w:type="dxa"/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er handduk</w:t>
            </w:r>
          </w:p>
        </w:tc>
        <w:tc>
          <w:tcPr>
            <w:tcW w:w="160" w:type="dxa"/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left w:val="nil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lit</w:t>
            </w:r>
          </w:p>
        </w:tc>
        <w:tc>
          <w:tcPr>
            <w:tcW w:w="410" w:type="dxa"/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</w:t>
            </w:r>
          </w:p>
        </w:tc>
        <w:tc>
          <w:tcPr>
            <w:tcW w:w="2206" w:type="dxa"/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vår säng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sac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deras väska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chambre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f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mitt rum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sac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hans väska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000000" w:rsidRDefault="006052C6">
            <w:pPr>
              <w:rPr>
                <w:lang w:val="sv-SE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6052C6">
            <w:pPr>
              <w:rPr>
                <w:sz w:val="31"/>
                <w:lang w:val="sv-SE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jc w:val="right"/>
              <w:rPr>
                <w:lang w:val="sv-SE"/>
              </w:rPr>
            </w:pPr>
            <w:r>
              <w:rPr>
                <w:lang w:val="sv-SE"/>
              </w:rPr>
              <w:t>cint</w:t>
            </w:r>
            <w:r>
              <w:rPr>
                <w:lang w:val="sv-SE"/>
              </w:rPr>
              <w:t>res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16"/>
                <w:lang w:val="sv-SE"/>
              </w:rPr>
            </w:pPr>
            <w:r>
              <w:rPr>
                <w:sz w:val="16"/>
                <w:lang w:val="sv-SE"/>
              </w:rPr>
              <w:t>mpl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052C6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deras klädhängare</w:t>
            </w:r>
          </w:p>
        </w:tc>
      </w:tr>
    </w:tbl>
    <w:p w:rsidR="00000000" w:rsidRDefault="006052C6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5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70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8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73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11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76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12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80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15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88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20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90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34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94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46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99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50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100</w:t>
            </w:r>
          </w:p>
        </w:tc>
      </w:tr>
      <w:tr w:rsidR="00000000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000000" w:rsidRDefault="006052C6">
            <w:r>
              <w:t>62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6052C6">
            <w:r>
              <w:t>1000</w:t>
            </w:r>
          </w:p>
        </w:tc>
      </w:tr>
    </w:tbl>
    <w:p w:rsidR="00000000" w:rsidRDefault="006052C6"/>
    <w:p w:rsidR="006052C6" w:rsidRDefault="006052C6">
      <w:pPr>
        <w:jc w:val="center"/>
        <w:rPr>
          <w:rFonts w:ascii="Sylfaen" w:hAnsi="Sylfaen"/>
        </w:rPr>
      </w:pPr>
    </w:p>
    <w:sectPr w:rsidR="006052C6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26F46"/>
    <w:multiLevelType w:val="hybridMultilevel"/>
    <w:tmpl w:val="37A0691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A6D"/>
    <w:rsid w:val="002A5A6D"/>
    <w:rsid w:val="0060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 w:eastAsia="fr-FR"/>
    </w:rPr>
  </w:style>
  <w:style w:type="paragraph" w:styleId="Rubrik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951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IMPORTANTES 1</vt:lpstr>
      <vt:lpstr>PHRASES IMPORTANTES 1</vt:lpstr>
    </vt:vector>
  </TitlesOfParts>
  <Company>La Bourboule</Company>
  <LinksUpToDate>false</LinksUpToDate>
  <CharactersWithSpaces>5981</CharactersWithSpaces>
  <SharedDoc>false</SharedDoc>
  <HLinks>
    <vt:vector size="18" baseType="variant">
      <vt:variant>
        <vt:i4>1966091</vt:i4>
      </vt:variant>
      <vt:variant>
        <vt:i4>1034</vt:i4>
      </vt:variant>
      <vt:variant>
        <vt:i4>1025</vt:i4>
      </vt:variant>
      <vt:variant>
        <vt:i4>1</vt:i4>
      </vt:variant>
      <vt:variant>
        <vt:lpwstr>drole</vt:lpwstr>
      </vt:variant>
      <vt:variant>
        <vt:lpwstr/>
      </vt:variant>
      <vt:variant>
        <vt:i4>7143454</vt:i4>
      </vt:variant>
      <vt:variant>
        <vt:i4>1094</vt:i4>
      </vt:variant>
      <vt:variant>
        <vt:i4>1026</vt:i4>
      </vt:variant>
      <vt:variant>
        <vt:i4>1</vt:i4>
      </vt:variant>
      <vt:variant>
        <vt:lpwstr>260_stop2</vt:lpwstr>
      </vt:variant>
      <vt:variant>
        <vt:lpwstr/>
      </vt:variant>
      <vt:variant>
        <vt:i4>6881378</vt:i4>
      </vt:variant>
      <vt:variant>
        <vt:i4>5590</vt:i4>
      </vt:variant>
      <vt:variant>
        <vt:i4>1027</vt:i4>
      </vt:variant>
      <vt:variant>
        <vt:i4>1</vt:i4>
      </vt:variant>
      <vt:variant>
        <vt:lpwstr>bis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IMPORTANTES 1</dc:title>
  <dc:creator>steff</dc:creator>
  <cp:lastModifiedBy>Gustafsson, Stefan</cp:lastModifiedBy>
  <cp:revision>2</cp:revision>
  <cp:lastPrinted>2005-11-11T14:09:00Z</cp:lastPrinted>
  <dcterms:created xsi:type="dcterms:W3CDTF">2018-03-30T04:02:00Z</dcterms:created>
  <dcterms:modified xsi:type="dcterms:W3CDTF">2018-03-30T04:02:00Z</dcterms:modified>
</cp:coreProperties>
</file>