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75" w:rsidRDefault="00311275">
      <w:r>
        <w:t>candidats aux élections présidentielles 2017 vidéos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34"/>
        <w:gridCol w:w="8146"/>
        <w:gridCol w:w="1526"/>
      </w:tblGrid>
      <w:tr w:rsidR="00E010A3" w:rsidTr="00B64DA0">
        <w:tc>
          <w:tcPr>
            <w:tcW w:w="534" w:type="dxa"/>
          </w:tcPr>
          <w:p w:rsidR="00E010A3" w:rsidRDefault="00E010A3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E010A3" w:rsidRDefault="00E010A3" w:rsidP="00B64DA0">
            <w:pPr>
              <w:rPr>
                <w:lang w:val="fr-FR"/>
              </w:rPr>
            </w:pPr>
            <w:r>
              <w:rPr>
                <w:lang w:val="fr-FR"/>
              </w:rPr>
              <w:t>Marine Le Pen=MLP/Emmanuel Macron=EM/Nathalie Arthaud=NA/Philippe Poutou=PP/François Fillon=FF/Jacques Cheminade=JC/Benoît Hamon=BH/Jean Lassalle=JL/François Asselineau=FA/Nicolas Dupont-Aignan=NDA/</w:t>
            </w:r>
          </w:p>
        </w:tc>
        <w:tc>
          <w:tcPr>
            <w:tcW w:w="1526" w:type="dxa"/>
          </w:tcPr>
          <w:p w:rsidR="00E010A3" w:rsidRDefault="00E010A3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aime l’Europe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aime la France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aime les travailleurs, les travailleuses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aucun candidat ne pourra changer le pouvoir des banques et du grand capital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baissera les impôts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beaucoup de gens ne veulent pas voter mais il veut montrer comment David pourra vaincre Goliat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candidat de l’unité de notre nation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combattra les fanatiques et les vaincra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contre le chômage : essayez quelque chose qu’on n’a jamais essayé en France : la liberté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depuis qu’on est petit les gens disent que le monde est comme ça et qu’on ne peut rien faire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des emplois qui disparaissent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des gens avant nous se sont levés, ont manifesté et ont chassé ceux qui se croyaient invincibles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donnera plus d’argent aux petites retraites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enlevera les taxes sur les heures supplémentaires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est une mère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exigera le casier judiciaire vierge pour tous les candidats à une élection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gardera aussi le niveau des retraites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est pour le Frexit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faut arrêter de donner de mauvaises excuses et des constats d’impuissance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faut donner de l’argent à tous les chômeurs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faut faire preuve de bons sens et de quitter l’Europe avant qu’elle ne s’effondre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faut lever la tête  du guidon et arrêter de foncer dans le mur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faut libérer l’activité des petites entreprises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faut nous battre pour notre classe et dénoncer l’exploitation par la classe capitaliste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faut offrir aux jeunes l’estime de soi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faut qu’on soit mieux payé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faut que le travail soit quelque chose de positif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faut que les gens se lèvent, luttent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faut rendre l’art et la science au peuple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faut rétablir l’ordre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faut révaloriser les heures supplémentaires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garantit les mêmes subventions aux agriculteurs si la France sort de l’Europe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ne propose pas une autre Europe mais une sortie immédiate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veut relancer l’Europe forte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y a de terribles urgences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y a trop de bureaucratie, de taxes et de réglementations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il y a urgence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l’éducation qui sélectionne ; le handicap qu’on ignore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l’indépendance de la France est le vrai sujet des élections présidentielles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la classe capitaliste est parasitaire et ce sont eux qui tirent les ficelles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la France a besoin de retrouver un espace politique et financier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la France a permis de monter la civilisation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la France a tout pour réussir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la France a une âme, une culture, un drapeau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la France est la 5 :ème puissance mondiale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la France est menacée aujourd’hui par des fanatiques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la France ne peut plus continuer à subir sans réagir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la France paie beaucoup plus à l’Union européenne qu’elle ne reçoit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la France retrouvera ses frontières renforcées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la France unie se joue dès l’école, passe par la famille et exige l’autorité de l’État et de la loi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la souffrance au travail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le Frexit a beaucoup d’avantages : une économie de 34 milliards d’euros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le Frexit c’est rouvrir la France sur le monde entier et de rétablir la démocratie, notre niveau de vie, notre liberté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le manque des logements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le pouvoir d’achat augmentera pour 19 millions de Français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le salaire sera jusqu’à 2200 euros par mois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 xml:space="preserve">le seul à avoir un projet de rupture sérieux et qui se tient financièrement 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les 60 ans de l’Europe ont montré que c’est impossible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les grandes entreprises gagnent trop d’argent, ils ramassent beaucoup d’argent ; ils licencient des gens ; ils exploitent les gens surtout avec le travail intérimaire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les grandes entreprises paieront plus d’impôts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les grandes fortunes ne viennent pas du travail mais du vol du travail des générations exploitées et du pillage de l’argent public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les petites entreprises sont aussi victimes de ces grandes entreprises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mais nous, on sait que quelque chose ne tourne pas rond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mais on n’a pas le droit de refuser plus de deux emplois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n’aime pas la grande bourgeoisie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n’aime pas le fondamentalisme islamiste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ne supporte plus l’hystérisation de notre société qui nous angoisse et nous stresse constamment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ne veut pas être élu pour être élu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ne veut pas nous mentir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nous avons appris à vivre ensemble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on dit que c’est de notre faute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on doit parler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on n’a pas besoin de cette minorité qui prétend diriger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on n’a plus de projets, ni pour nous, ni pour nos enfants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on ne se laissera pas faire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on ne va pas se mentir, cette élection ne changera pas nos vies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on risque d’avoir encore plus de pauvres en France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on va réussir parce que rien n’arrête un pays qui se prépare pour son avenir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on va taxer les richesses données par le travail des robots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on va voter pour un ouvrier pour montrer qu’on ne veut pas payer la crise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ouvrier anticapitaliste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pense beaucoup aux victimes des criminels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pour financer le revenu universel on va prendre l’argent des banques et des fraudes fiscales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prend les insultes aux Français comme des insultes personnelles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profession : avocate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promet moins de réglémentations pour les agriculteurs, les artisants, les entreprises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propose le revenu universel d’existence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quand ces gens se rassemblent, ils sont plus forts que les milliardaires et les actionnaires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quand on nous donne des coups il faut baisser les yeux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quel candidat sera capable de rassembler la France et de redresser le pays ?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reformer les chômeurs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respecte des libertés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 xml:space="preserve">s’inquiète de l’héritage des enfants ; 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se bat pour que ce soit mieux demain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se bat pour une France numérique, de 3D, de la robotique, d’une culture de la vie et de la découverte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se sent intensément française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son objectif c’est le plein-emploi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son projet est solide ; précis, conquérant et victorieux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tant que la France reste sous occupation financière toutes les promesses ne servent à rien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un adversaire redoutable : la finance sans foi ni loi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RPr="00A515C8" w:rsidTr="00B64DA0">
        <w:tc>
          <w:tcPr>
            <w:tcW w:w="534" w:type="dxa"/>
          </w:tcPr>
          <w:p w:rsidR="00311275" w:rsidRPr="00A515C8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 w:rsidRPr="00A515C8">
              <w:rPr>
                <w:lang w:val="fr-FR"/>
              </w:rPr>
              <w:t>un attachement à la France</w:t>
            </w:r>
            <w:r>
              <w:rPr>
                <w:lang w:val="fr-FR"/>
              </w:rPr>
              <w:t xml:space="preserve">, à son histoire </w:t>
            </w:r>
          </w:p>
        </w:tc>
        <w:tc>
          <w:tcPr>
            <w:tcW w:w="1526" w:type="dxa"/>
          </w:tcPr>
          <w:p w:rsidR="00311275" w:rsidRPr="00A515C8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une baisse de 1 à 2 millions de chômeurs en deux ans grâce à la sortie de l’euro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va créer 1 million d’emploi pendant sa présidence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va renégocier tous les traités européens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 xml:space="preserve">va renforcer la police, la gendarmerie, l’armée 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veut agir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veut aussi que la France sorte de l’OTAN et de l’euro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veut aussi reconnaître le burn-out comme maladie professionnelle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veut être aux côtés de tous les gens qui travaillent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veut faire avancer les choses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veut faire de la France la pionnière de la transition écologique et des industries de demain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veut mettre la France en marche et le travail en marche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veut mettre la France en ordre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 xml:space="preserve">veut mettre la France et l’Europe sur ses rails ; 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veut que la France sorte de l’Union européenne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veut redistribuer les richesses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veut redonner la fierté aux Français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veut s’attaquer aux causes réelles des problèmes 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veut une France libre, forte et juste – la France qu’on aime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vive la République ! vive la France !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vive la République ! vive la France !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votez pour votre emploi, pour votre travail, pour votre pouvoir d’achat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  <w:tr w:rsidR="00311275" w:rsidTr="00B64DA0">
        <w:tc>
          <w:tcPr>
            <w:tcW w:w="534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  <w:tc>
          <w:tcPr>
            <w:tcW w:w="8146" w:type="dxa"/>
          </w:tcPr>
          <w:p w:rsidR="00311275" w:rsidRDefault="00311275" w:rsidP="00B64DA0">
            <w:pPr>
              <w:rPr>
                <w:lang w:val="fr-FR"/>
              </w:rPr>
            </w:pPr>
            <w:r>
              <w:rPr>
                <w:lang w:val="fr-FR"/>
              </w:rPr>
              <w:t>voulez-vous voter pour des gens qui ne tiennent pas leurs promesses ?</w:t>
            </w:r>
          </w:p>
        </w:tc>
        <w:tc>
          <w:tcPr>
            <w:tcW w:w="1526" w:type="dxa"/>
          </w:tcPr>
          <w:p w:rsidR="00311275" w:rsidRDefault="00311275" w:rsidP="00B64DA0">
            <w:pPr>
              <w:rPr>
                <w:lang w:val="fr-FR"/>
              </w:rPr>
            </w:pPr>
          </w:p>
        </w:tc>
      </w:tr>
    </w:tbl>
    <w:p w:rsidR="00180761" w:rsidRPr="00E010A3" w:rsidRDefault="00180761">
      <w:pPr>
        <w:rPr>
          <w:lang w:val="fr-FR"/>
        </w:rPr>
      </w:pPr>
    </w:p>
    <w:sectPr w:rsidR="00180761" w:rsidRPr="00E010A3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75"/>
    <w:rsid w:val="000C537D"/>
    <w:rsid w:val="00132FE5"/>
    <w:rsid w:val="00180761"/>
    <w:rsid w:val="00287E2F"/>
    <w:rsid w:val="00311275"/>
    <w:rsid w:val="003E522A"/>
    <w:rsid w:val="004E4EE1"/>
    <w:rsid w:val="00811246"/>
    <w:rsid w:val="00966128"/>
    <w:rsid w:val="009C0BEB"/>
    <w:rsid w:val="00CB7B56"/>
    <w:rsid w:val="00D4687D"/>
    <w:rsid w:val="00E010A3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1164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2017-04-14T10:03:00Z</dcterms:created>
  <dcterms:modified xsi:type="dcterms:W3CDTF">2017-04-14T10:10:00Z</dcterms:modified>
</cp:coreProperties>
</file>