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58" w:rsidRPr="00CC0858" w:rsidRDefault="00CC0858" w:rsidP="00CC0858">
      <w:pPr>
        <w:pStyle w:val="Normalweb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111111"/>
          <w:sz w:val="27"/>
          <w:szCs w:val="27"/>
          <w:lang w:val="fr-FR"/>
        </w:rPr>
      </w:pPr>
      <w:r w:rsidRPr="00CC0858">
        <w:rPr>
          <w:rFonts w:ascii="Arial" w:hAnsi="Arial" w:cs="Arial"/>
          <w:color w:val="111111"/>
          <w:sz w:val="27"/>
          <w:szCs w:val="27"/>
          <w:lang w:val="fr-FR"/>
        </w:rPr>
        <w:t>Ça fait rir’ les oiseaux, ça fait chanter les abeilles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Ça chasse les nuages et fait briller le soleil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Ça fait rir’ les oiseaux et danser les écureuils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Ça rajoute des couleurs aux couleurs de l’arc-en-ciel</w:t>
      </w:r>
    </w:p>
    <w:p w:rsidR="00CC0858" w:rsidRPr="00CC0858" w:rsidRDefault="00CC0858" w:rsidP="00CC0858">
      <w:pPr>
        <w:pStyle w:val="Normalweb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111111"/>
          <w:sz w:val="27"/>
          <w:szCs w:val="27"/>
          <w:lang w:val="fr-FR"/>
        </w:rPr>
      </w:pPr>
      <w:r w:rsidRPr="00CC0858">
        <w:rPr>
          <w:rFonts w:ascii="Arial" w:hAnsi="Arial" w:cs="Arial"/>
          <w:color w:val="111111"/>
          <w:sz w:val="27"/>
          <w:szCs w:val="27"/>
          <w:lang w:val="fr-FR"/>
        </w:rPr>
        <w:t>Ça fait rir’ les oiseaux oh, oh, oh, rir’ les oiseaux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Ça fait rir’ les oiseaux, oh, oh, oh, rir’ les oiseaux</w:t>
      </w:r>
    </w:p>
    <w:p w:rsidR="00CC0858" w:rsidRPr="00CC0858" w:rsidRDefault="00CC0858" w:rsidP="00CC0858">
      <w:pPr>
        <w:pStyle w:val="Normalweb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111111"/>
          <w:sz w:val="27"/>
          <w:szCs w:val="27"/>
          <w:lang w:val="fr-FR"/>
        </w:rPr>
      </w:pPr>
      <w:r w:rsidRPr="00CC0858">
        <w:rPr>
          <w:rFonts w:ascii="Arial" w:hAnsi="Arial" w:cs="Arial"/>
          <w:color w:val="111111"/>
          <w:sz w:val="27"/>
          <w:szCs w:val="27"/>
          <w:lang w:val="fr-FR"/>
        </w:rPr>
        <w:t>Une chanson d’amour, c’est comme un looping en avion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Ça fait battre le cœur des filles et des garçons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Une chanson d’amour c’est l’oxygèn’ dans la maison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Tes pieds touchent plus par terre, t’es en lévitation</w:t>
      </w:r>
    </w:p>
    <w:p w:rsidR="00CC0858" w:rsidRPr="00CC0858" w:rsidRDefault="00CC0858" w:rsidP="00CC0858">
      <w:pPr>
        <w:pStyle w:val="Normalweb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111111"/>
          <w:sz w:val="27"/>
          <w:szCs w:val="27"/>
          <w:lang w:val="fr-FR"/>
        </w:rPr>
      </w:pPr>
      <w:r w:rsidRPr="00CC0858">
        <w:rPr>
          <w:rFonts w:ascii="Arial" w:hAnsi="Arial" w:cs="Arial"/>
          <w:color w:val="111111"/>
          <w:sz w:val="27"/>
          <w:szCs w:val="27"/>
          <w:lang w:val="fr-FR"/>
        </w:rPr>
        <w:t>Si y a d’la pluie dans ta vie, si le soir te fait peur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La musique est là pour ça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Y a toujours une mélodie pour des jours meilleurs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Allez, tape dans tes mains, ça porte bonheur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C’est magique, un refrain qu’on reprend tous en chœur</w:t>
      </w:r>
    </w:p>
    <w:p w:rsidR="00CC0858" w:rsidRPr="00CC0858" w:rsidRDefault="00CC0858" w:rsidP="00CC0858">
      <w:pPr>
        <w:pStyle w:val="Normalweb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111111"/>
          <w:sz w:val="27"/>
          <w:szCs w:val="27"/>
          <w:lang w:val="fr-FR"/>
        </w:rPr>
      </w:pPr>
      <w:r w:rsidRPr="00CC0858">
        <w:rPr>
          <w:rFonts w:ascii="Arial" w:hAnsi="Arial" w:cs="Arial"/>
          <w:color w:val="111111"/>
          <w:sz w:val="27"/>
          <w:szCs w:val="27"/>
          <w:lang w:val="fr-FR"/>
        </w:rPr>
        <w:t>Et ça fait rir’ les oiseaux, ça fait chanter les abeilles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Ça chasse les nuages et fait briller le soleil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Ça fait rir’ les oiseaux et danser les écureuils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Ça rajoute des couleurs aux couleurs de l’arc-en-ciel</w:t>
      </w:r>
    </w:p>
    <w:p w:rsidR="00CC0858" w:rsidRPr="00CC0858" w:rsidRDefault="00CC0858" w:rsidP="00CC0858">
      <w:pPr>
        <w:pStyle w:val="Normalweb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111111"/>
          <w:sz w:val="27"/>
          <w:szCs w:val="27"/>
          <w:lang w:val="fr-FR"/>
        </w:rPr>
      </w:pPr>
      <w:r w:rsidRPr="00CC0858">
        <w:rPr>
          <w:rFonts w:ascii="Arial" w:hAnsi="Arial" w:cs="Arial"/>
          <w:color w:val="111111"/>
          <w:sz w:val="27"/>
          <w:szCs w:val="27"/>
          <w:lang w:val="fr-FR"/>
        </w:rPr>
        <w:t>Ça fait rir’ les oiseaux oh, oh, oh, rir’ les oiseaux</w:t>
      </w:r>
    </w:p>
    <w:p w:rsidR="00CC0858" w:rsidRPr="00CC0858" w:rsidRDefault="00CC0858" w:rsidP="00CC0858">
      <w:pPr>
        <w:pStyle w:val="Normalweb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111111"/>
          <w:sz w:val="27"/>
          <w:szCs w:val="27"/>
          <w:lang w:val="fr-FR"/>
        </w:rPr>
      </w:pPr>
      <w:r w:rsidRPr="00CC0858">
        <w:rPr>
          <w:rFonts w:ascii="Arial" w:hAnsi="Arial" w:cs="Arial"/>
          <w:color w:val="111111"/>
          <w:sz w:val="27"/>
          <w:szCs w:val="27"/>
          <w:lang w:val="fr-FR"/>
        </w:rPr>
        <w:t>T’es revenu chez toi la tête pleine de souvenirs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Des soirs au clair de lune, des moments de plaisir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T’es revenu chez toi et tu veux déjà repartir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Pour trouver l’aventure qui n’arrête pas de finir</w:t>
      </w:r>
    </w:p>
    <w:p w:rsidR="00CC0858" w:rsidRPr="00CC0858" w:rsidRDefault="00CC0858" w:rsidP="00CC0858">
      <w:pPr>
        <w:pStyle w:val="Normalweb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111111"/>
          <w:sz w:val="27"/>
          <w:szCs w:val="27"/>
          <w:lang w:val="fr-FR"/>
        </w:rPr>
      </w:pPr>
      <w:r w:rsidRPr="00CC0858">
        <w:rPr>
          <w:rFonts w:ascii="Arial" w:hAnsi="Arial" w:cs="Arial"/>
          <w:color w:val="111111"/>
          <w:sz w:val="27"/>
          <w:szCs w:val="27"/>
          <w:lang w:val="fr-FR"/>
        </w:rPr>
        <w:t>Si y a du gris dans ta nuit, des larmes dans ton cœur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La musique est là pour ça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Y a toujours une mélodie pour des jours meilleurs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Allez, tape dans tes mains, ça porte bonheur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C’est magique, un refrain qu’on reprend tous en chœur</w:t>
      </w:r>
    </w:p>
    <w:p w:rsidR="00CC0858" w:rsidRPr="00CC0858" w:rsidRDefault="00CC0858" w:rsidP="00CC0858">
      <w:pPr>
        <w:pStyle w:val="Normalweb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111111"/>
          <w:sz w:val="27"/>
          <w:szCs w:val="27"/>
          <w:lang w:val="fr-FR"/>
        </w:rPr>
      </w:pPr>
      <w:r w:rsidRPr="00CC0858">
        <w:rPr>
          <w:rFonts w:ascii="Arial" w:hAnsi="Arial" w:cs="Arial"/>
          <w:color w:val="111111"/>
          <w:sz w:val="27"/>
          <w:szCs w:val="27"/>
          <w:lang w:val="fr-FR"/>
        </w:rPr>
        <w:t>Et ça fait rir’ les oiseaux, ça fait chanter les abeilles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Ça chasse les nuages et fait briller le soleil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Ça fait rir’ les oiseaux et danser les écureuils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Ça rajoute des couleurs aux couleurs de l’arc-en-ciel</w:t>
      </w:r>
    </w:p>
    <w:p w:rsidR="00CC0858" w:rsidRPr="00CC0858" w:rsidRDefault="00CC0858" w:rsidP="00CC0858">
      <w:pPr>
        <w:pStyle w:val="Normalweb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111111"/>
          <w:sz w:val="27"/>
          <w:szCs w:val="27"/>
          <w:lang w:val="fr-FR"/>
        </w:rPr>
      </w:pPr>
      <w:r w:rsidRPr="00CC0858">
        <w:rPr>
          <w:rFonts w:ascii="Arial" w:hAnsi="Arial" w:cs="Arial"/>
          <w:color w:val="111111"/>
          <w:sz w:val="27"/>
          <w:szCs w:val="27"/>
          <w:lang w:val="fr-FR"/>
        </w:rPr>
        <w:t>Ça fait rir’ les oiseaux oh, oh, oh, rir’ les oiseaux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Ça fait rir’ les oiseaux, ça fait chanter les abeilles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Ça chasse les nuages et fait briller le soleil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Ça fait rir’ les oiseaux et danser les écureuils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Ça rajoute des couleurs aux couleurs de l’arc-en-ciel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Ça fait rir’ les oiseaux, oh, oh, oh, rir’ les oiseaux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Ça fait rir’ les oiseaux, ça fait chanter les abeilles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Ça chasse les nuages et fait briller le soleil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lastRenderedPageBreak/>
        <w:t>Ça fait rir’ les oiseaux et danser les écureuils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Ça rajoute des couleurs aux couleurs de l’arc-en-ciel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Ça fait rir’ les oiseaux, oh, oh, oh, rir’ les oiseaux</w:t>
      </w:r>
      <w:r w:rsidRPr="00CC0858">
        <w:rPr>
          <w:rFonts w:ascii="Arial" w:hAnsi="Arial" w:cs="Arial"/>
          <w:color w:val="111111"/>
          <w:sz w:val="27"/>
          <w:szCs w:val="27"/>
          <w:lang w:val="fr-FR"/>
        </w:rPr>
        <w:br/>
        <w:t>Ça fait rir’ les oiseaux, oh, oh, oh, rir’ les oiseaux</w:t>
      </w:r>
    </w:p>
    <w:p w:rsidR="00FB48ED" w:rsidRPr="00CC0858" w:rsidRDefault="00FB48ED">
      <w:pPr>
        <w:rPr>
          <w:lang w:val="fr-FR"/>
        </w:rPr>
      </w:pPr>
      <w:bookmarkStart w:id="0" w:name="_GoBack"/>
      <w:bookmarkEnd w:id="0"/>
    </w:p>
    <w:sectPr w:rsidR="00FB48ED" w:rsidRPr="00CC0858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58"/>
    <w:rsid w:val="00563720"/>
    <w:rsid w:val="009658F5"/>
    <w:rsid w:val="00A12C87"/>
    <w:rsid w:val="00BB7F62"/>
    <w:rsid w:val="00CC0858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C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C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2020-06-26T02:09:00Z</dcterms:created>
  <dcterms:modified xsi:type="dcterms:W3CDTF">2020-06-26T02:09:00Z</dcterms:modified>
</cp:coreProperties>
</file>