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30"/>
      </w:tblGrid>
      <w:tr w:rsidR="005C43C9">
        <w:trPr>
          <w:trHeight w:val="10205"/>
        </w:trPr>
        <w:tc>
          <w:tcPr>
            <w:tcW w:w="15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6A1064">
            <w:pPr>
              <w:jc w:val="center"/>
              <w:rPr>
                <w:sz w:val="200"/>
                <w:szCs w:val="200"/>
              </w:rPr>
            </w:pPr>
            <w:hyperlink r:id="rId4" w:history="1">
              <w:r w:rsidR="005C43C9" w:rsidRPr="006A1064">
                <w:rPr>
                  <w:rStyle w:val="Hyperlnk"/>
                  <w:sz w:val="200"/>
                  <w:szCs w:val="200"/>
                </w:rPr>
                <w:t>DI</w:t>
              </w:r>
            </w:hyperlink>
            <w:r w:rsidR="005C43C9">
              <w:rPr>
                <w:sz w:val="200"/>
                <w:szCs w:val="200"/>
              </w:rPr>
              <w:t>AL</w:t>
            </w:r>
            <w:hyperlink r:id="rId5" w:history="1">
              <w:r w:rsidR="005C43C9" w:rsidRPr="006A1064">
                <w:rPr>
                  <w:rStyle w:val="Hyperlnk"/>
                  <w:sz w:val="200"/>
                  <w:szCs w:val="200"/>
                </w:rPr>
                <w:t>OG</w:t>
              </w:r>
            </w:hyperlink>
            <w:bookmarkStart w:id="0" w:name="_GoBack"/>
            <w:bookmarkEnd w:id="0"/>
            <w:r w:rsidR="005C43C9">
              <w:rPr>
                <w:sz w:val="200"/>
                <w:szCs w:val="200"/>
              </w:rPr>
              <w:t>UE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kyckling till huvudrätt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je voudrais un poulet comme plat principal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vill ha biffen medium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à point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en välstekt biff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un steack bien cuit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fråga om det finns toaletter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il y a des toilettes?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en sallad med skinka till förrätt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comme entrée je voudrais une salade au jambon,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en stor glass till efterrätt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comme dessert je voudrais une grande glace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är hungrig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j’ai faim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 att få matsedeln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la carte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mer bröd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encore du pain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har ont i magen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j’ai mal au ventre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har ont i ryggen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j’ai mal au dos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fråga om kompisen har ont i huvudet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tu as mal à la tête?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är trött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suis fatigué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tala om vad klockan är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il est dix heures moins cinq (09.55)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fråga hur mycket cd:n kostar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c’est combien le cd?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den kostar 8,50 euro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c’est 8,50 euros/il coûte 8,50 euros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inte förstår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ne comprends pas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letar efter Eiffeltornet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je cherche la Tour Eiffel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fråga om det finns en klädesbutik i närheten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il y a un magasin de vêtements près d’ici?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 någon tala långsammare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parlez plus lentement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är svensk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suis Suédois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bor i Sverige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j’habite en Suède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beställ mineralvatten utan kolsyra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de l’eau minérale non gazeuse (sans gaz)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det är gott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c’est bon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vill ha ost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je voudrais du fromage s’il vous plaît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det är dyrt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c’est cher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fråga hur lång kyparen är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vous mesurez combien?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tala om hur lång du är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je mesure 1 mètre quatre-vingt-huit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du inte vet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ne sais pas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säg att det är vackert väder idag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il fait beau aujourd’hui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tabs>
                <w:tab w:val="left" w:pos="360"/>
              </w:tabs>
              <w:jc w:val="center"/>
              <w:rPr>
                <w:sz w:val="200"/>
                <w:szCs w:val="200"/>
              </w:rPr>
            </w:pP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exercices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jc w:val="center"/>
              <w:rPr>
                <w:sz w:val="200"/>
                <w:szCs w:val="200"/>
              </w:rPr>
            </w:pP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måndag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lundi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tisdag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mardi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onsdag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mercredi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torsdag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jeudi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fredag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vendredi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lördag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samedi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söndag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dimanche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35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trente-cinq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42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quarante-deux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56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cinquante-six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63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soixante-trois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70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soixante-dix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73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soixante-treize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80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quatre-vingts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84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quatre-vingt-quatre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90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quatre-vingt-dix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92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quatre-vingt-douze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96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quatre-vingt-seize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vad gör du?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qu’est-ce que tu fais?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jag tittar på teve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regarde la télé?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det är inte bra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ce n’est pas bien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var är min bok?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où est mon livre?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jag har en bror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j’ai un frère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min syster heter Lisa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ma soeur s’appelle Lisa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jag vill inte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je ne veux pas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hon städar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elle fait le ménage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var ligger.....?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où se trouve....?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det är inte kallt idag</w:t>
            </w:r>
          </w:p>
        </w:tc>
      </w:tr>
      <w:tr w:rsidR="005C43C9" w:rsidRPr="006A1064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Pr="006A1064" w:rsidRDefault="005C43C9">
            <w:pPr>
              <w:snapToGrid w:val="0"/>
              <w:jc w:val="center"/>
              <w:rPr>
                <w:sz w:val="200"/>
                <w:szCs w:val="200"/>
                <w:lang w:val="fr-FR"/>
              </w:rPr>
            </w:pPr>
            <w:r w:rsidRPr="006A1064">
              <w:rPr>
                <w:sz w:val="200"/>
                <w:szCs w:val="200"/>
                <w:lang w:val="fr-FR"/>
              </w:rPr>
              <w:lastRenderedPageBreak/>
              <w:t>il ne fait pas froid aujourd’hui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det snöar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il neige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jag älskar snö!</w:t>
            </w:r>
          </w:p>
        </w:tc>
      </w:tr>
      <w:tr w:rsidR="005C43C9">
        <w:trPr>
          <w:trHeight w:val="10205"/>
        </w:trPr>
        <w:tc>
          <w:tcPr>
            <w:tcW w:w="1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43C9" w:rsidRDefault="005C43C9">
            <w:pPr>
              <w:snapToGrid w:val="0"/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j’aime la neige!</w:t>
            </w:r>
          </w:p>
        </w:tc>
      </w:tr>
    </w:tbl>
    <w:p w:rsidR="005C43C9" w:rsidRDefault="005C43C9">
      <w:pPr>
        <w:rPr>
          <w:sz w:val="2"/>
          <w:szCs w:val="2"/>
        </w:rPr>
      </w:pPr>
    </w:p>
    <w:p w:rsidR="005C43C9" w:rsidRDefault="005C43C9">
      <w:pPr>
        <w:rPr>
          <w:sz w:val="2"/>
          <w:szCs w:val="2"/>
        </w:rPr>
      </w:pPr>
    </w:p>
    <w:p w:rsidR="005C43C9" w:rsidRDefault="005C43C9">
      <w:pPr>
        <w:rPr>
          <w:sz w:val="2"/>
          <w:szCs w:val="2"/>
        </w:rPr>
      </w:pPr>
    </w:p>
    <w:p w:rsidR="005C43C9" w:rsidRDefault="005C43C9">
      <w:pPr>
        <w:rPr>
          <w:sz w:val="2"/>
          <w:szCs w:val="2"/>
        </w:rPr>
      </w:pPr>
    </w:p>
    <w:p w:rsidR="005C43C9" w:rsidRDefault="005C43C9">
      <w:pPr>
        <w:rPr>
          <w:sz w:val="2"/>
          <w:szCs w:val="2"/>
        </w:rPr>
      </w:pPr>
    </w:p>
    <w:p w:rsidR="005C43C9" w:rsidRDefault="005C43C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LES CHIFFRES 3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3048"/>
        <w:gridCol w:w="165"/>
        <w:gridCol w:w="1394"/>
        <w:gridCol w:w="3063"/>
      </w:tblGrid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onze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soixante-seize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soixante-trois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soixante-douze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quatre-vingt-douze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trente-sept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quarante-quatre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quarante-cinq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quatre-vingt-trois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quarante-six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dix-neuf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soixante-dix-neuf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quatre-vingt-onze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quatre-vingt-dix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quatre-vingt-sept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quatre-vingt-quatre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trente-cinq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six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seize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trente-deux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cinquante-cinq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soixante-dix-huit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quatre-vingt-cinq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soixante-quatorze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trente-six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cinquante-trois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soixante-quinze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 et un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un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quatre-vingt-un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100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cent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huit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soixante-huit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quatre-vingt-dix-sept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quarante-sept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soixante-quatre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quatre-vingt-quatorze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 et un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trois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quatorze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trente-quatre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quarante-trois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 et un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vingt-quatre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douze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neuf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quatre-vingt-seize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vingt-sept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 et onze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vingt-six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 et un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quinze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quatre-vingt-six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sept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quatre-vingt-treize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quatre-vingt-dix-huit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dix-sept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vingt-huit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trente-huit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treize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dix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cinquante-sept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lastRenderedPageBreak/>
              <w:t>29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vingt-neuf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quatre-vingts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soixante-cinq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soixante-dix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33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trente-trois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vingt-trois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soixante-sept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zéro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cinquante-huit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quatre-vingt-huit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25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vingt-cinq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82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quatre-vingt-deux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cinquante-quatre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56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cinquante-six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 et un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soixante-treize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77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soixante-dix-sept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1000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mille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quatre-vingt-dix-neuf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18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dix-huit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95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quatre-vingt-quinze</w:t>
            </w:r>
          </w:p>
        </w:tc>
      </w:tr>
      <w:tr w:rsidR="005C43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66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soixante-six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48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C9" w:rsidRDefault="005C43C9">
            <w:pPr>
              <w:snapToGrid w:val="0"/>
            </w:pPr>
            <w:r>
              <w:t>quarante-huit</w:t>
            </w:r>
          </w:p>
        </w:tc>
      </w:tr>
    </w:tbl>
    <w:p w:rsidR="005C43C9" w:rsidRDefault="005C43C9"/>
    <w:p w:rsidR="005C43C9" w:rsidRDefault="005C43C9"/>
    <w:sectPr w:rsidR="005C43C9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F44"/>
    <w:rsid w:val="00525F44"/>
    <w:rsid w:val="005C43C9"/>
    <w:rsid w:val="006A1064"/>
    <w:rsid w:val="00B4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uiPriority w:val="99"/>
    <w:unhideWhenUsed/>
    <w:rsid w:val="006A1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om/dialogue4emedia.pdf" TargetMode="External"/><Relationship Id="rId4" Type="http://schemas.openxmlformats.org/officeDocument/2006/relationships/hyperlink" Target="http://www.franska.be/exercices/exercices3/om/dialogue4emed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709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1601-01-01T00:00:00Z</cp:lastPrinted>
  <dcterms:created xsi:type="dcterms:W3CDTF">2017-08-28T03:21:00Z</dcterms:created>
  <dcterms:modified xsi:type="dcterms:W3CDTF">2017-08-28T03:22:00Z</dcterms:modified>
</cp:coreProperties>
</file>