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38B598" w14:textId="77777777" w:rsidR="000A345F" w:rsidRPr="00603FF1" w:rsidRDefault="000A345F" w:rsidP="000A345F">
      <w:pPr>
        <w:spacing w:line="0" w:lineRule="atLeast"/>
        <w:ind w:left="5"/>
        <w:rPr>
          <w:rFonts w:ascii="Times New Roman" w:eastAsia="Times New Roman" w:hAnsi="Times New Roman"/>
          <w:color w:val="4B4942"/>
          <w:sz w:val="24"/>
          <w:lang w:val="fr-FR"/>
        </w:rPr>
      </w:pPr>
      <w:bookmarkStart w:id="0" w:name="page1"/>
      <w:bookmarkEnd w:id="0"/>
      <w:r w:rsidRPr="00603FF1">
        <w:rPr>
          <w:rFonts w:ascii="Times New Roman" w:eastAsia="Times New Roman" w:hAnsi="Times New Roman"/>
          <w:color w:val="4B4942"/>
          <w:sz w:val="24"/>
          <w:lang w:val="fr-FR"/>
        </w:rPr>
        <w:t>Belphégor pages 3</w:t>
      </w:r>
      <w:r w:rsidR="00603FF1" w:rsidRPr="00603FF1">
        <w:rPr>
          <w:rFonts w:ascii="Times New Roman" w:eastAsia="Times New Roman" w:hAnsi="Times New Roman"/>
          <w:color w:val="4B4942"/>
          <w:sz w:val="24"/>
          <w:lang w:val="fr-FR"/>
        </w:rPr>
        <w:t>5-42; prénom........................................................</w:t>
      </w:r>
      <w:r w:rsidR="00603FF1">
        <w:rPr>
          <w:rFonts w:ascii="Times New Roman" w:eastAsia="Times New Roman" w:hAnsi="Times New Roman"/>
          <w:color w:val="4B4942"/>
          <w:sz w:val="24"/>
          <w:lang w:val="fr-FR"/>
        </w:rPr>
        <w:t xml:space="preserve">résultat...................sur </w:t>
      </w:r>
      <w:r w:rsidR="00603FF1" w:rsidRPr="00603FF1">
        <w:rPr>
          <w:rFonts w:ascii="Times New Roman" w:eastAsia="Times New Roman" w:hAnsi="Times New Roman"/>
          <w:color w:val="4B4942"/>
          <w:sz w:val="24"/>
          <w:lang w:val="fr-FR"/>
        </w:rPr>
        <w:t>20</w:t>
      </w:r>
    </w:p>
    <w:tbl>
      <w:tblPr>
        <w:tblStyle w:val="Grilledutableau"/>
        <w:tblW w:w="10206" w:type="dxa"/>
        <w:tblLook w:val="04A0" w:firstRow="1" w:lastRow="0" w:firstColumn="1" w:lastColumn="0" w:noHBand="0" w:noVBand="1"/>
      </w:tblPr>
      <w:tblGrid>
        <w:gridCol w:w="10206"/>
      </w:tblGrid>
      <w:tr w:rsidR="00220148" w:rsidRPr="00220148" w14:paraId="189852F5" w14:textId="77777777" w:rsidTr="00603FF1">
        <w:trPr>
          <w:trHeight w:val="2268"/>
        </w:trPr>
        <w:tc>
          <w:tcPr>
            <w:tcW w:w="5103" w:type="dxa"/>
          </w:tcPr>
          <w:p w14:paraId="189B4AFC" w14:textId="77777777" w:rsidR="00220148" w:rsidRPr="00220148" w:rsidRDefault="00220148" w:rsidP="00603FF1">
            <w:pPr>
              <w:pStyle w:val="Sansinterligne"/>
              <w:numPr>
                <w:ilvl w:val="0"/>
                <w:numId w:val="4"/>
              </w:numPr>
              <w:ind w:left="284" w:hanging="284"/>
            </w:pPr>
            <w:r w:rsidRPr="00220148">
              <w:t>vad skall puckelryggen och mannen i snickarbyxor göra? hur tar de sig in i huset?</w:t>
            </w:r>
          </w:p>
        </w:tc>
      </w:tr>
      <w:tr w:rsidR="00220148" w:rsidRPr="00220148" w14:paraId="445E5F71" w14:textId="77777777" w:rsidTr="00603FF1">
        <w:trPr>
          <w:trHeight w:val="2268"/>
        </w:trPr>
        <w:tc>
          <w:tcPr>
            <w:tcW w:w="5103" w:type="dxa"/>
          </w:tcPr>
          <w:p w14:paraId="26B33754" w14:textId="1741B43C" w:rsidR="00220148" w:rsidRPr="00220148" w:rsidRDefault="00220148" w:rsidP="00603FF1">
            <w:pPr>
              <w:pStyle w:val="Sansinterligne"/>
              <w:numPr>
                <w:ilvl w:val="0"/>
                <w:numId w:val="4"/>
              </w:numPr>
              <w:ind w:left="284" w:hanging="284"/>
            </w:pPr>
            <w:r w:rsidRPr="00220148">
              <w:t>vad händer när Chantecoq och Jacques kommer hem? Vad</w:t>
            </w:r>
            <w:r w:rsidR="002868BF">
              <w:t xml:space="preserve"> </w:t>
            </w:r>
            <w:r w:rsidRPr="00220148">
              <w:t>kommer Chantecoq att göra?</w:t>
            </w:r>
          </w:p>
        </w:tc>
      </w:tr>
      <w:tr w:rsidR="00220148" w:rsidRPr="00220148" w14:paraId="1B6241B6" w14:textId="77777777" w:rsidTr="00603FF1">
        <w:trPr>
          <w:trHeight w:val="2268"/>
        </w:trPr>
        <w:tc>
          <w:tcPr>
            <w:tcW w:w="5103" w:type="dxa"/>
          </w:tcPr>
          <w:p w14:paraId="7380484A" w14:textId="77777777" w:rsidR="00220148" w:rsidRPr="00220148" w:rsidRDefault="00220148" w:rsidP="00603FF1">
            <w:pPr>
              <w:pStyle w:val="Sansinterligne"/>
              <w:numPr>
                <w:ilvl w:val="0"/>
                <w:numId w:val="4"/>
              </w:numPr>
              <w:ind w:left="284" w:hanging="284"/>
            </w:pPr>
            <w:r w:rsidRPr="00220148">
              <w:t>vad har tidigare hänt med Simone?</w:t>
            </w:r>
          </w:p>
        </w:tc>
      </w:tr>
      <w:tr w:rsidR="00220148" w:rsidRPr="00220148" w14:paraId="719B8D0F" w14:textId="77777777" w:rsidTr="00603FF1">
        <w:trPr>
          <w:trHeight w:val="2268"/>
        </w:trPr>
        <w:tc>
          <w:tcPr>
            <w:tcW w:w="5103" w:type="dxa"/>
          </w:tcPr>
          <w:p w14:paraId="237F9C4A" w14:textId="77777777" w:rsidR="00220148" w:rsidRPr="00220148" w:rsidRDefault="00220148" w:rsidP="00603FF1">
            <w:pPr>
              <w:pStyle w:val="Sansinterligne"/>
              <w:numPr>
                <w:ilvl w:val="0"/>
                <w:numId w:val="4"/>
              </w:numPr>
              <w:ind w:left="284" w:hanging="284"/>
            </w:pPr>
            <w:r w:rsidRPr="00220148">
              <w:t>polisen kommer; vad vill man göra angående Simone och varför?</w:t>
            </w:r>
          </w:p>
        </w:tc>
      </w:tr>
      <w:tr w:rsidR="00220148" w:rsidRPr="00220148" w14:paraId="6F41BC0D" w14:textId="77777777" w:rsidTr="00603FF1">
        <w:trPr>
          <w:trHeight w:val="2268"/>
        </w:trPr>
        <w:tc>
          <w:tcPr>
            <w:tcW w:w="5103" w:type="dxa"/>
          </w:tcPr>
          <w:p w14:paraId="777F71E8" w14:textId="77777777" w:rsidR="00220148" w:rsidRPr="00220148" w:rsidRDefault="00220148" w:rsidP="00603FF1">
            <w:pPr>
              <w:pStyle w:val="Sansinterligne"/>
              <w:numPr>
                <w:ilvl w:val="0"/>
                <w:numId w:val="4"/>
              </w:numPr>
              <w:ind w:left="284" w:hanging="284"/>
            </w:pPr>
            <w:r w:rsidRPr="00220148">
              <w:t>vad händer när Elsa Bergen vakar hos Simone?</w:t>
            </w:r>
          </w:p>
        </w:tc>
      </w:tr>
      <w:tr w:rsidR="00220148" w:rsidRPr="00220148" w14:paraId="4D072673" w14:textId="77777777" w:rsidTr="00603FF1">
        <w:trPr>
          <w:trHeight w:val="2268"/>
        </w:trPr>
        <w:tc>
          <w:tcPr>
            <w:tcW w:w="5103" w:type="dxa"/>
          </w:tcPr>
          <w:p w14:paraId="47D838C8" w14:textId="77777777" w:rsidR="00220148" w:rsidRPr="00220148" w:rsidRDefault="00220148" w:rsidP="00603FF1">
            <w:pPr>
              <w:pStyle w:val="Sansinterligne"/>
              <w:numPr>
                <w:ilvl w:val="0"/>
                <w:numId w:val="4"/>
              </w:numPr>
              <w:ind w:left="284" w:hanging="284"/>
            </w:pPr>
            <w:r w:rsidRPr="00220148">
              <w:t>vad får vi veta om manuskriptet?</w:t>
            </w:r>
          </w:p>
        </w:tc>
      </w:tr>
      <w:tr w:rsidR="00220148" w:rsidRPr="00220148" w14:paraId="07BB577F" w14:textId="77777777" w:rsidTr="00603FF1">
        <w:trPr>
          <w:trHeight w:val="2268"/>
        </w:trPr>
        <w:tc>
          <w:tcPr>
            <w:tcW w:w="5103" w:type="dxa"/>
          </w:tcPr>
          <w:p w14:paraId="265AE2CB" w14:textId="3E70654C" w:rsidR="00220148" w:rsidRPr="00220148" w:rsidRDefault="00220148" w:rsidP="00603FF1">
            <w:pPr>
              <w:pStyle w:val="Sansinterligne"/>
              <w:numPr>
                <w:ilvl w:val="0"/>
                <w:numId w:val="4"/>
              </w:numPr>
              <w:ind w:left="284" w:hanging="284"/>
            </w:pPr>
            <w:r w:rsidRPr="00220148">
              <w:lastRenderedPageBreak/>
              <w:t>Chantecoq har en teori om varför Belph</w:t>
            </w:r>
            <w:r w:rsidR="002868BF">
              <w:t>é</w:t>
            </w:r>
            <w:r w:rsidRPr="00220148">
              <w:t>gor har fört bort henne; vilken teori då?</w:t>
            </w:r>
          </w:p>
        </w:tc>
      </w:tr>
      <w:tr w:rsidR="00220148" w:rsidRPr="00220148" w14:paraId="76B9AB74" w14:textId="77777777" w:rsidTr="00603FF1">
        <w:trPr>
          <w:trHeight w:val="2268"/>
        </w:trPr>
        <w:tc>
          <w:tcPr>
            <w:tcW w:w="5103" w:type="dxa"/>
          </w:tcPr>
          <w:p w14:paraId="39185D22" w14:textId="64860915" w:rsidR="00220148" w:rsidRPr="00220148" w:rsidRDefault="00220148" w:rsidP="00603FF1">
            <w:pPr>
              <w:pStyle w:val="Sansinterligne"/>
              <w:numPr>
                <w:ilvl w:val="0"/>
                <w:numId w:val="4"/>
              </w:numPr>
              <w:ind w:left="284" w:hanging="284"/>
            </w:pPr>
            <w:r w:rsidRPr="00220148">
              <w:t>vem kan vara Belph</w:t>
            </w:r>
            <w:r w:rsidR="002868BF">
              <w:t>é</w:t>
            </w:r>
            <w:r w:rsidRPr="00220148">
              <w:t>gor enligt Chantecoq?</w:t>
            </w:r>
          </w:p>
        </w:tc>
      </w:tr>
      <w:tr w:rsidR="00220148" w:rsidRPr="00220148" w14:paraId="55A7D64E" w14:textId="77777777" w:rsidTr="00603FF1">
        <w:trPr>
          <w:trHeight w:val="2268"/>
        </w:trPr>
        <w:tc>
          <w:tcPr>
            <w:tcW w:w="5103" w:type="dxa"/>
          </w:tcPr>
          <w:p w14:paraId="4BF373A1" w14:textId="49C4E12F" w:rsidR="00220148" w:rsidRPr="00220148" w:rsidRDefault="00220148" w:rsidP="00603FF1">
            <w:pPr>
              <w:pStyle w:val="Sansinterligne"/>
              <w:numPr>
                <w:ilvl w:val="0"/>
                <w:numId w:val="4"/>
              </w:numPr>
              <w:ind w:left="284" w:hanging="284"/>
            </w:pPr>
            <w:r w:rsidRPr="00220148">
              <w:t xml:space="preserve">vilken är </w:t>
            </w:r>
            <w:r w:rsidR="002868BF">
              <w:t>polisens</w:t>
            </w:r>
            <w:r w:rsidRPr="00220148">
              <w:t xml:space="preserve"> teori? förklara utförligt!</w:t>
            </w:r>
          </w:p>
        </w:tc>
      </w:tr>
      <w:tr w:rsidR="00220148" w:rsidRPr="00220148" w14:paraId="6EF62D36" w14:textId="77777777" w:rsidTr="00603FF1">
        <w:trPr>
          <w:trHeight w:val="2268"/>
        </w:trPr>
        <w:tc>
          <w:tcPr>
            <w:tcW w:w="5103" w:type="dxa"/>
          </w:tcPr>
          <w:p w14:paraId="22D560FA" w14:textId="77777777" w:rsidR="00220148" w:rsidRPr="00220148" w:rsidRDefault="00220148" w:rsidP="00603FF1">
            <w:pPr>
              <w:pStyle w:val="Sansinterligne"/>
              <w:numPr>
                <w:ilvl w:val="0"/>
                <w:numId w:val="4"/>
              </w:numPr>
              <w:ind w:left="284" w:hanging="284"/>
            </w:pPr>
            <w:r w:rsidRPr="00220148">
              <w:t>vad händer med Jacques?</w:t>
            </w:r>
          </w:p>
        </w:tc>
      </w:tr>
      <w:tr w:rsidR="00220148" w:rsidRPr="00220148" w14:paraId="017D7F99" w14:textId="77777777" w:rsidTr="00603FF1">
        <w:trPr>
          <w:trHeight w:val="2268"/>
        </w:trPr>
        <w:tc>
          <w:tcPr>
            <w:tcW w:w="5103" w:type="dxa"/>
          </w:tcPr>
          <w:p w14:paraId="75315B03" w14:textId="77777777" w:rsidR="00220148" w:rsidRPr="00220148" w:rsidRDefault="00220148" w:rsidP="00603FF1">
            <w:pPr>
              <w:pStyle w:val="Sansinterligne"/>
              <w:numPr>
                <w:ilvl w:val="0"/>
                <w:numId w:val="4"/>
              </w:numPr>
              <w:ind w:left="284" w:hanging="284"/>
            </w:pPr>
            <w:r w:rsidRPr="00220148">
              <w:t>någon anländer med flygplan på sidan 42; vem?</w:t>
            </w:r>
          </w:p>
        </w:tc>
      </w:tr>
      <w:tr w:rsidR="00220148" w:rsidRPr="00220148" w14:paraId="55A23491" w14:textId="77777777" w:rsidTr="00603FF1">
        <w:trPr>
          <w:trHeight w:val="2268"/>
        </w:trPr>
        <w:tc>
          <w:tcPr>
            <w:tcW w:w="5103" w:type="dxa"/>
          </w:tcPr>
          <w:p w14:paraId="4694CDA6" w14:textId="77777777" w:rsidR="00220148" w:rsidRPr="00220148" w:rsidRDefault="00220148" w:rsidP="00603FF1">
            <w:pPr>
              <w:pStyle w:val="Sansinterligne"/>
              <w:numPr>
                <w:ilvl w:val="0"/>
                <w:numId w:val="4"/>
              </w:numPr>
              <w:ind w:left="284" w:hanging="284"/>
            </w:pPr>
            <w:r w:rsidRPr="00220148">
              <w:t>vem gömmer sig i trädgården? (sid 42)</w:t>
            </w:r>
          </w:p>
        </w:tc>
      </w:tr>
      <w:tr w:rsidR="00220148" w:rsidRPr="00220148" w14:paraId="647DAE0F" w14:textId="77777777" w:rsidTr="00603FF1">
        <w:trPr>
          <w:trHeight w:val="2268"/>
        </w:trPr>
        <w:tc>
          <w:tcPr>
            <w:tcW w:w="5103" w:type="dxa"/>
          </w:tcPr>
          <w:p w14:paraId="4AC78D1F" w14:textId="77777777" w:rsidR="00220148" w:rsidRPr="00220148" w:rsidRDefault="00220148" w:rsidP="00603FF1">
            <w:pPr>
              <w:pStyle w:val="Sansinterligne"/>
              <w:numPr>
                <w:ilvl w:val="0"/>
                <w:numId w:val="4"/>
              </w:numPr>
              <w:ind w:left="284" w:hanging="284"/>
            </w:pPr>
            <w:r w:rsidRPr="00220148">
              <w:t>hur tror du boken slutar? vem är Belphégor? vad tycker du om boken?</w:t>
            </w:r>
          </w:p>
        </w:tc>
      </w:tr>
    </w:tbl>
    <w:p w14:paraId="448B6072" w14:textId="77777777" w:rsidR="000A345F" w:rsidRPr="00603FF1" w:rsidRDefault="000A345F" w:rsidP="00603FF1">
      <w:pPr>
        <w:pStyle w:val="Sansinterligne"/>
        <w:rPr>
          <w:sz w:val="2"/>
          <w:szCs w:val="2"/>
        </w:rPr>
      </w:pPr>
    </w:p>
    <w:sectPr w:rsidR="000A345F" w:rsidRPr="00603FF1" w:rsidSect="009658F5">
      <w:pgSz w:w="11906" w:h="16838"/>
      <w:pgMar w:top="397" w:right="397" w:bottom="39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66334872"/>
    <w:lvl w:ilvl="0" w:tplc="FFFFFFFF">
      <w:start w:val="1"/>
      <w:numFmt w:val="decimal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74B0DC50"/>
    <w:lvl w:ilvl="0" w:tplc="FFFFFFFF">
      <w:start w:val="8"/>
      <w:numFmt w:val="decimal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19495CFE"/>
    <w:lvl w:ilvl="0" w:tplc="FFFFFFFF">
      <w:start w:val="11"/>
      <w:numFmt w:val="decimal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297A6501"/>
    <w:multiLevelType w:val="hybridMultilevel"/>
    <w:tmpl w:val="6466389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45F"/>
    <w:rsid w:val="000A345F"/>
    <w:rsid w:val="00220148"/>
    <w:rsid w:val="002868BF"/>
    <w:rsid w:val="005970E0"/>
    <w:rsid w:val="00603FF1"/>
    <w:rsid w:val="009658F5"/>
    <w:rsid w:val="00A12C87"/>
    <w:rsid w:val="00BB7F62"/>
    <w:rsid w:val="00CC5BCB"/>
    <w:rsid w:val="00FB4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228F0"/>
  <w15:docId w15:val="{CEFBAEA7-D97D-4874-B2E7-56E33F400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345F"/>
    <w:pPr>
      <w:spacing w:after="0" w:line="240" w:lineRule="auto"/>
    </w:pPr>
    <w:rPr>
      <w:rFonts w:ascii="Calibri" w:eastAsia="Calibri" w:hAnsi="Calibri" w:cs="Arial"/>
      <w:sz w:val="20"/>
      <w:szCs w:val="20"/>
      <w:lang w:eastAsia="sv-S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A345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A345F"/>
    <w:rPr>
      <w:rFonts w:ascii="Tahoma" w:eastAsia="Calibri" w:hAnsi="Tahoma" w:cs="Tahoma"/>
      <w:sz w:val="16"/>
      <w:szCs w:val="16"/>
      <w:lang w:eastAsia="sv-SE"/>
    </w:rPr>
  </w:style>
  <w:style w:type="paragraph" w:styleId="Sansinterligne">
    <w:name w:val="No Spacing"/>
    <w:uiPriority w:val="1"/>
    <w:qFormat/>
    <w:rsid w:val="000A345F"/>
    <w:pPr>
      <w:spacing w:after="0" w:line="240" w:lineRule="auto"/>
    </w:pPr>
    <w:rPr>
      <w:rFonts w:ascii="Calibri" w:eastAsia="Calibri" w:hAnsi="Calibri" w:cs="Arial"/>
      <w:sz w:val="20"/>
      <w:szCs w:val="20"/>
      <w:lang w:eastAsia="sv-SE"/>
    </w:rPr>
  </w:style>
  <w:style w:type="table" w:styleId="Grilledutableau">
    <w:name w:val="Table Grid"/>
    <w:basedOn w:val="TableauNormal"/>
    <w:uiPriority w:val="59"/>
    <w:rsid w:val="002201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125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Västerås Stad</Company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Steff</dc:creator>
  <cp:lastModifiedBy>stefan gustafsson</cp:lastModifiedBy>
  <cp:revision>3</cp:revision>
  <cp:lastPrinted>2021-04-30T05:12:00Z</cp:lastPrinted>
  <dcterms:created xsi:type="dcterms:W3CDTF">2021-04-30T01:41:00Z</dcterms:created>
  <dcterms:modified xsi:type="dcterms:W3CDTF">2021-04-30T05:13:00Z</dcterms:modified>
</cp:coreProperties>
</file>