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AC4E" w14:textId="77777777" w:rsidR="00A1477A" w:rsidRPr="00A1477A" w:rsidRDefault="00346786" w:rsidP="00A1477A">
      <w:pPr>
        <w:shd w:val="clear" w:color="auto" w:fill="FFFFFF"/>
        <w:spacing w:after="420" w:line="240" w:lineRule="auto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  <w:lang w:val="fr-FR" w:eastAsia="sv-SE"/>
        </w:rPr>
      </w:pPr>
      <w:proofErr w:type="gramStart"/>
      <w:r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  <w:lang w:val="fr-FR" w:eastAsia="sv-SE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fr-FR" w:eastAsia="sv-SE"/>
        </w:rPr>
        <w:t>5</w:t>
      </w:r>
      <w:r w:rsidR="00F14A92">
        <w:rPr>
          <w:rFonts w:ascii="lato" w:eastAsia="Times New Roman" w:hAnsi="lato" w:cs="Times New Roman"/>
          <w:b/>
          <w:bCs/>
          <w:color w:val="000000" w:themeColor="text1"/>
          <w:kern w:val="36"/>
          <w:sz w:val="48"/>
          <w:szCs w:val="48"/>
          <w:lang w:val="fr-FR" w:eastAsia="sv-SE"/>
        </w:rPr>
        <w:t>bjuda ; prénom...........................résultat..........sur 34</w:t>
      </w:r>
    </w:p>
    <w:p w14:paraId="5B450546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Franck : – Allô ? Margaux,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? 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(2,5)</w:t>
      </w:r>
    </w:p>
    <w:p w14:paraId="01E83F93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Margaux : </w:t>
      </w:r>
      <w:proofErr w:type="gram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– 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</w:t>
      </w:r>
      <w:proofErr w:type="gramEnd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  ________________________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? 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(2)</w:t>
      </w:r>
    </w:p>
    <w:p w14:paraId="45DBA885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Franck : – Ben, j’ai deux places pour le concert des Ramones. </w:t>
      </w:r>
    </w:p>
    <w:p w14:paraId="16DCC00D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Margaux : – C’est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!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(1)</w:t>
      </w:r>
    </w:p>
    <w:p w14:paraId="2DC07303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Franck : </w:t>
      </w:r>
      <w:proofErr w:type="gram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–  Ouais</w:t>
      </w:r>
      <w:proofErr w:type="gram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, alors je me demandais si ça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te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de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avec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moi…</w:t>
      </w:r>
    </w:p>
    <w:p w14:paraId="4B090E16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Margaux : – Ben, ça aurait été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</w:t>
      </w:r>
      <w:proofErr w:type="gramStart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  _</w:t>
      </w:r>
      <w:proofErr w:type="gramEnd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, mais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je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préparer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un exposé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  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</w:t>
      </w:r>
    </w:p>
    <w:p w14:paraId="356E2D39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Franck : – 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, mais tu as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le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 </w:t>
      </w:r>
    </w:p>
    <w:p w14:paraId="5EC9A545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Margaux : – Pas tant que ça, je n’ai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pas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et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je ne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sais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pas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________________________</w:t>
      </w:r>
      <w:proofErr w:type="gramStart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_(</w:t>
      </w:r>
      <w:proofErr w:type="gramEnd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1,5)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</w:t>
      </w:r>
    </w:p>
    <w:p w14:paraId="78D61F6E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Franck : </w:t>
      </w:r>
      <w:proofErr w:type="gram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–  Allez</w:t>
      </w:r>
      <w:proofErr w:type="gram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, c’est une occasion unique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et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ça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finira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  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</w:t>
      </w:r>
    </w:p>
    <w:p w14:paraId="4980B738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Margaux : – C’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est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que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c’est tentant, mais non ! </w:t>
      </w:r>
      <w:proofErr w:type="spellStart"/>
      <w:r w:rsidRPr="00577A13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Je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</w:t>
      </w:r>
      <w:r w:rsidRPr="00577A13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que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 c’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est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que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je reste chez moi.</w:t>
      </w:r>
    </w:p>
    <w:p w14:paraId="6A01CDB6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Franck : –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, ça va te changer les idées. En </w:t>
      </w:r>
      <w:r w:rsidRPr="00577A13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plus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, je serai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, je pourrai te ramener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</w:t>
      </w:r>
      <w:proofErr w:type="gramStart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  _</w:t>
      </w:r>
      <w:proofErr w:type="gramEnd"/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après.</w:t>
      </w:r>
    </w:p>
    <w:p w14:paraId="623DAE4F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Margaux : – C’est bon Franck, n’insiste pas, c’est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très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de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ta part de me proposer de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, mais </w:t>
      </w:r>
      <w:proofErr w:type="spellStart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je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rester</w:t>
      </w:r>
      <w:proofErr w:type="spellEnd"/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 chez moi. Ok ? </w:t>
      </w:r>
    </w:p>
    <w:p w14:paraId="7354FBD1" w14:textId="77777777" w:rsidR="00A1477A" w:rsidRPr="00A1477A" w:rsidRDefault="00A1477A" w:rsidP="00F14A92">
      <w:pPr>
        <w:shd w:val="clear" w:color="auto" w:fill="FFFFFF"/>
        <w:spacing w:after="300" w:line="480" w:lineRule="auto"/>
        <w:jc w:val="both"/>
        <w:rPr>
          <w:rFonts w:ascii="lato" w:eastAsia="Times New Roman" w:hAnsi="lato" w:cs="Times New Roman"/>
          <w:color w:val="000000" w:themeColor="text1"/>
          <w:sz w:val="27"/>
          <w:szCs w:val="27"/>
          <w:lang w:val="fr-FR" w:eastAsia="sv-SE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Franck : – Bon, 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________________________________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 </w:t>
      </w:r>
      <w:r w:rsid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 xml:space="preserve">(2) </w:t>
      </w:r>
      <w:r w:rsidRPr="00F14A92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Salut</w:t>
      </w: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.</w:t>
      </w:r>
    </w:p>
    <w:p w14:paraId="1E4D6914" w14:textId="77777777" w:rsidR="00FB48ED" w:rsidRPr="00F14A92" w:rsidRDefault="00A1477A" w:rsidP="00F14A92">
      <w:pPr>
        <w:shd w:val="clear" w:color="auto" w:fill="FFFFFF"/>
        <w:spacing w:after="300" w:line="480" w:lineRule="auto"/>
        <w:jc w:val="both"/>
        <w:rPr>
          <w:color w:val="000000" w:themeColor="text1"/>
          <w:lang w:val="fr-FR"/>
        </w:rPr>
      </w:pPr>
      <w:r w:rsidRPr="00A1477A">
        <w:rPr>
          <w:rFonts w:ascii="lato" w:eastAsia="Times New Roman" w:hAnsi="lato" w:cs="Times New Roman"/>
          <w:color w:val="000000" w:themeColor="text1"/>
          <w:sz w:val="26"/>
          <w:szCs w:val="26"/>
          <w:lang w:val="fr-FR" w:eastAsia="sv-SE"/>
        </w:rPr>
        <w:t>Margaux : – Salut.</w:t>
      </w:r>
    </w:p>
    <w:sectPr w:rsidR="00FB48ED" w:rsidRPr="00F14A92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A"/>
    <w:rsid w:val="00346786"/>
    <w:rsid w:val="00577A13"/>
    <w:rsid w:val="00631CF1"/>
    <w:rsid w:val="009658F5"/>
    <w:rsid w:val="009E25C2"/>
    <w:rsid w:val="00A12C87"/>
    <w:rsid w:val="00A1477A"/>
    <w:rsid w:val="00BB7F62"/>
    <w:rsid w:val="00F14A9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5A0"/>
  <w15:docId w15:val="{CEFBAEA7-D97D-4874-B2E7-56E33F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Titre2">
    <w:name w:val="heading 2"/>
    <w:basedOn w:val="Normal"/>
    <w:link w:val="Titre2Car"/>
    <w:uiPriority w:val="9"/>
    <w:qFormat/>
    <w:rsid w:val="00A1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7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Titre2Car">
    <w:name w:val="Titre 2 Car"/>
    <w:basedOn w:val="Policepardfaut"/>
    <w:link w:val="Titre2"/>
    <w:uiPriority w:val="9"/>
    <w:rsid w:val="00A1477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enhypertexte">
    <w:name w:val="Hyperlink"/>
    <w:basedOn w:val="Policepardfaut"/>
    <w:uiPriority w:val="99"/>
    <w:semiHidden/>
    <w:unhideWhenUsed/>
    <w:rsid w:val="00A1477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1477A"/>
    <w:rPr>
      <w:b/>
      <w:bCs/>
    </w:rPr>
  </w:style>
  <w:style w:type="character" w:customStyle="1" w:styleId="mejs-offscreen">
    <w:name w:val="mejs-offscreen"/>
    <w:basedOn w:val="Policepardfaut"/>
    <w:rsid w:val="00A1477A"/>
  </w:style>
  <w:style w:type="character" w:customStyle="1" w:styleId="mapvolume">
    <w:name w:val="map_volume"/>
    <w:basedOn w:val="Policepardfaut"/>
    <w:rsid w:val="00A1477A"/>
  </w:style>
  <w:style w:type="character" w:customStyle="1" w:styleId="maptitle">
    <w:name w:val="map_title"/>
    <w:basedOn w:val="Policepardfaut"/>
    <w:rsid w:val="00A1477A"/>
  </w:style>
  <w:style w:type="character" w:customStyle="1" w:styleId="maptime">
    <w:name w:val="map_time"/>
    <w:basedOn w:val="Policepardfaut"/>
    <w:rsid w:val="00A1477A"/>
  </w:style>
  <w:style w:type="character" w:customStyle="1" w:styleId="maprew">
    <w:name w:val="map_rew"/>
    <w:basedOn w:val="Policepardfaut"/>
    <w:rsid w:val="00A1477A"/>
  </w:style>
  <w:style w:type="character" w:customStyle="1" w:styleId="mapplay">
    <w:name w:val="map_play"/>
    <w:basedOn w:val="Policepardfaut"/>
    <w:rsid w:val="00A1477A"/>
  </w:style>
  <w:style w:type="paragraph" w:styleId="NormalWeb">
    <w:name w:val="Normal (Web)"/>
    <w:basedOn w:val="Normal"/>
    <w:uiPriority w:val="99"/>
    <w:semiHidden/>
    <w:unhideWhenUsed/>
    <w:rsid w:val="00A1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02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Inviter quelqu’un / insister / refuser</vt:lpstr>
      <vt:lpstr>    🔷 DIALOGUE : </vt:lpstr>
    </vt:vector>
  </TitlesOfParts>
  <Company>Västerås Stad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2020-08-12T05:17:00Z</cp:lastPrinted>
  <dcterms:created xsi:type="dcterms:W3CDTF">2021-04-30T01:43:00Z</dcterms:created>
  <dcterms:modified xsi:type="dcterms:W3CDTF">2021-04-30T01:43:00Z</dcterms:modified>
</cp:coreProperties>
</file>