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96" w:rsidRPr="005E60B8" w:rsidRDefault="005E60B8">
      <w:pPr>
        <w:rPr>
          <w:rFonts w:ascii="Calibri" w:hAnsi="Calibri"/>
        </w:rPr>
      </w:pPr>
      <w:hyperlink r:id="rId4" w:history="1">
        <w:r w:rsidR="00FA2596" w:rsidRPr="005E60B8">
          <w:rPr>
            <w:rStyle w:val="Hyperlnk"/>
            <w:rFonts w:ascii="Calibri" w:hAnsi="Calibri"/>
            <w:b/>
          </w:rPr>
          <w:t>ÉTAPE 4</w:t>
        </w:r>
      </w:hyperlink>
      <w:bookmarkStart w:id="0" w:name="_GoBack"/>
      <w:bookmarkEnd w:id="0"/>
      <w:r w:rsidR="00FA2596" w:rsidRPr="005E60B8">
        <w:rPr>
          <w:rFonts w:ascii="Calibri" w:hAnsi="Calibri"/>
          <w:b/>
        </w:rPr>
        <w:t xml:space="preserve">; </w:t>
      </w:r>
      <w:r w:rsidR="00FA2596" w:rsidRPr="005E60B8">
        <w:rPr>
          <w:rFonts w:ascii="Calibri" w:hAnsi="Calibri"/>
        </w:rPr>
        <w:t>DESCRIPTION berätta om dig själv på franska, kom ihåg hela meningar! Tala om..............</w:t>
      </w:r>
    </w:p>
    <w:p w:rsidR="00FA2596" w:rsidRPr="005E60B8" w:rsidRDefault="00FA2596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vad du heter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var du bor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hur gammal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om du har syskon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vad dina syskon heter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vad din mamma heter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vilken färg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hur ditt hår ser ut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vilken sport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hur lång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hur mycket du väger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vilken din favoritgrupp är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vilken din favoritbok är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vilken maträtt du inte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vilket datum du är född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  <w:tr w:rsidR="00FA2596" w:rsidRPr="005E60B8">
        <w:tc>
          <w:tcPr>
            <w:tcW w:w="2988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22"/>
                <w:szCs w:val="22"/>
              </w:rPr>
            </w:pPr>
            <w:r w:rsidRPr="005E60B8">
              <w:rPr>
                <w:rFonts w:ascii="Calibri" w:hAnsi="Calibri"/>
                <w:sz w:val="22"/>
                <w:szCs w:val="22"/>
              </w:rPr>
              <w:t>vilka kläder du har på dig idag (3 saker)</w:t>
            </w:r>
          </w:p>
        </w:tc>
        <w:tc>
          <w:tcPr>
            <w:tcW w:w="7218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79"/>
                <w:szCs w:val="79"/>
              </w:rPr>
            </w:pPr>
          </w:p>
        </w:tc>
      </w:tr>
    </w:tbl>
    <w:p w:rsidR="00FA2596" w:rsidRPr="005E60B8" w:rsidRDefault="00FA2596">
      <w:pPr>
        <w:rPr>
          <w:rFonts w:ascii="Calibri" w:hAnsi="Calibri"/>
        </w:rPr>
      </w:pPr>
      <w:r w:rsidRPr="005E60B8">
        <w:rPr>
          <w:rFonts w:ascii="Calibri" w:hAnsi="Calibri"/>
          <w:b/>
        </w:rPr>
        <w:lastRenderedPageBreak/>
        <w:t xml:space="preserve">ÉTAPE 5; </w:t>
      </w:r>
      <w:r w:rsidRPr="005E60B8">
        <w:rPr>
          <w:rFonts w:ascii="Calibri" w:hAnsi="Calibri"/>
        </w:rPr>
        <w:t>exercices de français</w:t>
      </w:r>
    </w:p>
    <w:p w:rsidR="00FA2596" w:rsidRPr="005E60B8" w:rsidRDefault="00FA2596">
      <w:pPr>
        <w:rPr>
          <w:rFonts w:ascii="Calibri" w:hAnsi="Calibri"/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"/>
        <w:gridCol w:w="5418"/>
      </w:tblGrid>
      <w:tr w:rsidR="00FA2596" w:rsidRPr="005E60B8">
        <w:tc>
          <w:tcPr>
            <w:tcW w:w="4548" w:type="dxa"/>
          </w:tcPr>
          <w:p w:rsidR="00FA2596" w:rsidRPr="005E60B8" w:rsidRDefault="00FA2596">
            <w:pPr>
              <w:jc w:val="center"/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être i presens</w:t>
            </w:r>
          </w:p>
        </w:tc>
        <w:tc>
          <w:tcPr>
            <w:tcW w:w="240" w:type="dxa"/>
          </w:tcPr>
          <w:p w:rsidR="00FA2596" w:rsidRPr="005E60B8" w:rsidRDefault="00FA25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jc w:val="center"/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avoir i presens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jag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jag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du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du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han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han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hon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hon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vi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vi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ni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ni har</w:t>
            </w:r>
          </w:p>
        </w:tc>
      </w:tr>
      <w:tr w:rsidR="00FA2596" w:rsidRPr="005E60B8">
        <w:tc>
          <w:tcPr>
            <w:tcW w:w="454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de är</w:t>
            </w:r>
          </w:p>
        </w:tc>
        <w:tc>
          <w:tcPr>
            <w:tcW w:w="240" w:type="dxa"/>
          </w:tcPr>
          <w:p w:rsidR="00FA2596" w:rsidRPr="005E60B8" w:rsidRDefault="00FA259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5418" w:type="dxa"/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de har</w:t>
            </w:r>
          </w:p>
        </w:tc>
      </w:tr>
    </w:tbl>
    <w:p w:rsidR="00FA2596" w:rsidRPr="005E60B8" w:rsidRDefault="00FA2596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har ni skinka?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vi har inte jordgubbar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är ni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de är snälla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har du en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jag har inte ätit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hon är dum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du är rolig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har han en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</w:rPr>
              <w:t>vi är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FA2596" w:rsidRPr="005E60B8" w:rsidRDefault="00FA2596">
      <w:pPr>
        <w:rPr>
          <w:rFonts w:ascii="Calibri" w:hAnsi="Calibri"/>
          <w:sz w:val="6"/>
          <w:szCs w:val="6"/>
        </w:rPr>
      </w:pPr>
    </w:p>
    <w:p w:rsidR="00FA2596" w:rsidRPr="005E60B8" w:rsidRDefault="00FA2596">
      <w:pPr>
        <w:rPr>
          <w:rFonts w:ascii="Calibri" w:hAnsi="Calibri"/>
        </w:rPr>
      </w:pPr>
      <w:r w:rsidRPr="005E60B8">
        <w:rPr>
          <w:rFonts w:ascii="Calibri" w:hAnsi="Calibri"/>
        </w:rPr>
        <w:t>traduisez en suédois:</w:t>
      </w:r>
    </w:p>
    <w:p w:rsidR="00FA2596" w:rsidRPr="005E60B8" w:rsidRDefault="00FA2596">
      <w:pPr>
        <w:rPr>
          <w:rFonts w:ascii="Calibri" w:hAnsi="Calibr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A2596" w:rsidRPr="005E60B8">
        <w:tc>
          <w:tcPr>
            <w:tcW w:w="5103" w:type="dxa"/>
            <w:tcBorders>
              <w:right w:val="nil"/>
            </w:tcBorders>
          </w:tcPr>
          <w:p w:rsidR="00FA2596" w:rsidRPr="005E60B8" w:rsidRDefault="00FA2596">
            <w:pPr>
              <w:rPr>
                <w:rFonts w:ascii="Calibri" w:hAnsi="Calibri"/>
              </w:rPr>
            </w:pPr>
            <w:r w:rsidRPr="005E60B8">
              <w:rPr>
                <w:rFonts w:ascii="Calibri" w:hAnsi="Calibri"/>
                <w:b/>
                <w:bCs/>
                <w:lang w:val="fr-FR"/>
              </w:rPr>
              <w:t>Gérard Depardieu</w:t>
            </w:r>
            <w:r w:rsidRPr="005E60B8">
              <w:rPr>
                <w:rFonts w:ascii="Calibri" w:hAnsi="Calibri"/>
                <w:lang w:val="fr-FR"/>
              </w:rPr>
              <w:t xml:space="preserve">, né Gérard Xavier Marcel Depardieu le </w:t>
            </w:r>
            <w:hyperlink r:id="rId5" w:tooltip="27 décembre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27 décembre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</w:t>
            </w:r>
            <w:hyperlink r:id="rId6" w:tooltip="1948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1948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à </w:t>
            </w:r>
            <w:hyperlink r:id="rId7" w:tooltip="Châteauroux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Châteauroux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dans l'</w:t>
            </w:r>
            <w:hyperlink r:id="rId8" w:tooltip="Indre (département)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Indre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, </w:t>
            </w:r>
            <w:hyperlink r:id="rId9" w:tooltip="France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France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, est un </w:t>
            </w:r>
            <w:hyperlink r:id="rId10" w:tooltip="Acteur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acteur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, </w:t>
            </w:r>
            <w:hyperlink r:id="rId11" w:tooltip="Réalisateur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réalisateur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, </w:t>
            </w:r>
            <w:hyperlink r:id="rId12" w:tooltip="Producteur de cinéma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producteur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de </w:t>
            </w:r>
            <w:hyperlink r:id="rId13" w:tooltip="Cinéma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cinéma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et </w:t>
            </w:r>
            <w:hyperlink r:id="rId14" w:tooltip="Homme d'affaires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homme d'affaires</w:t>
              </w:r>
            </w:hyperlink>
            <w:r w:rsidRPr="005E60B8">
              <w:rPr>
                <w:rFonts w:ascii="Calibri" w:hAnsi="Calibri"/>
                <w:lang w:val="fr-FR"/>
              </w:rPr>
              <w:t xml:space="preserve"> </w:t>
            </w:r>
            <w:hyperlink r:id="rId15" w:tooltip="France" w:history="1">
              <w:r w:rsidRPr="005E60B8">
                <w:rPr>
                  <w:rStyle w:val="Hyperlnk"/>
                  <w:rFonts w:ascii="Calibri" w:hAnsi="Calibri"/>
                  <w:color w:val="auto"/>
                  <w:u w:val="none"/>
                  <w:lang w:val="fr-FR"/>
                </w:rPr>
                <w:t>français</w:t>
              </w:r>
            </w:hyperlink>
            <w:r w:rsidRPr="005E60B8">
              <w:rPr>
                <w:rFonts w:ascii="Calibri" w:hAnsi="Calibri"/>
                <w:lang w:val="fr-FR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  <w:p w:rsidR="00FA2596" w:rsidRPr="005E60B8" w:rsidRDefault="00FA2596">
            <w:pPr>
              <w:rPr>
                <w:rFonts w:ascii="Calibri" w:hAnsi="Calibri"/>
                <w:sz w:val="44"/>
                <w:szCs w:val="44"/>
              </w:rPr>
            </w:pPr>
          </w:p>
        </w:tc>
      </w:tr>
    </w:tbl>
    <w:p w:rsidR="00FA2596" w:rsidRPr="005E60B8" w:rsidRDefault="00FA2596">
      <w:pPr>
        <w:rPr>
          <w:rFonts w:ascii="Calibri" w:hAnsi="Calibri"/>
          <w:sz w:val="2"/>
          <w:szCs w:val="2"/>
        </w:rPr>
      </w:pPr>
    </w:p>
    <w:sectPr w:rsidR="00FA2596" w:rsidRPr="005E60B8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8A6"/>
    <w:rsid w:val="005E60B8"/>
    <w:rsid w:val="00F208A6"/>
    <w:rsid w:val="00FA2596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Indre_(d%C3%A9partement)" TargetMode="External"/><Relationship Id="rId13" Type="http://schemas.openxmlformats.org/officeDocument/2006/relationships/hyperlink" Target="http://fr.wikipedia.org/wiki/Cin%C3%A9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Ch%C3%A2teauroux" TargetMode="External"/><Relationship Id="rId12" Type="http://schemas.openxmlformats.org/officeDocument/2006/relationships/hyperlink" Target="http://fr.wikipedia.org/wiki/Producteur_de_cin%C3%A9m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1948" TargetMode="External"/><Relationship Id="rId11" Type="http://schemas.openxmlformats.org/officeDocument/2006/relationships/hyperlink" Target="http://fr.wikipedia.org/wiki/R%C3%A9alisateur" TargetMode="External"/><Relationship Id="rId5" Type="http://schemas.openxmlformats.org/officeDocument/2006/relationships/hyperlink" Target="http://fr.wikipedia.org/wiki/27_d%C3%A9cembre" TargetMode="External"/><Relationship Id="rId15" Type="http://schemas.openxmlformats.org/officeDocument/2006/relationships/hyperlink" Target="http://fr.wikipedia.org/wiki/France" TargetMode="External"/><Relationship Id="rId10" Type="http://schemas.openxmlformats.org/officeDocument/2006/relationships/hyperlink" Target="http://fr.wikipedia.org/wiki/Acteur" TargetMode="External"/><Relationship Id="rId4" Type="http://schemas.openxmlformats.org/officeDocument/2006/relationships/hyperlink" Target="http://www.franska.be/exercices/exercices3/renelacoste/descriptionpersoniveau1b.docx" TargetMode="External"/><Relationship Id="rId9" Type="http://schemas.openxmlformats.org/officeDocument/2006/relationships/hyperlink" Target="http://fr.wikipedia.org/wiki/France" TargetMode="External"/><Relationship Id="rId14" Type="http://schemas.openxmlformats.org/officeDocument/2006/relationships/hyperlink" Target="http://fr.wikipedia.org/wiki/Homme_d%27affair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berätta om dig själv på franska, kom ihåg hela meningar</vt:lpstr>
      <vt:lpstr>DESCRIPTION berätta om dig själv på franska, kom ihåg hela meningar</vt:lpstr>
    </vt:vector>
  </TitlesOfParts>
  <Company>Årjängs kommun</Company>
  <LinksUpToDate>false</LinksUpToDate>
  <CharactersWithSpaces>2014</CharactersWithSpaces>
  <SharedDoc>false</SharedDoc>
  <HLinks>
    <vt:vector size="66" baseType="variant"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2162707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http://fr.wikipedia.org/wiki/Homme_d%27affaires</vt:lpwstr>
      </vt:variant>
      <vt:variant>
        <vt:lpwstr/>
      </vt:variant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http://fr.wikipedia.org/wiki/Producteur_de_cin%C3%A9ma</vt:lpwstr>
      </vt:variant>
      <vt:variant>
        <vt:lpwstr/>
      </vt:variant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http://fr.wikipedia.org/wiki/R%C3%A9alisateur</vt:lpwstr>
      </vt:variant>
      <vt:variant>
        <vt:lpwstr/>
      </vt:variant>
      <vt:variant>
        <vt:i4>8126511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http://fr.wikipedia.org/wiki/Acteur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http://fr.wikipedia.org/wiki/Indre_(d%C3%A9partement)</vt:lpwstr>
      </vt:variant>
      <vt:variant>
        <vt:lpwstr/>
      </vt:variant>
      <vt:variant>
        <vt:i4>1704010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http://fr.wikipedia.org/wiki/Ch%C3%A2teauroux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7995394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http://fr.wikipedia.org/wiki/27_d%C3%A9cembre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berätta om dig själv på franska, kom ihåg hela meningar</dc:title>
  <dc:creator>steff</dc:creator>
  <cp:lastModifiedBy>Gustafsson, Stefan</cp:lastModifiedBy>
  <cp:revision>3</cp:revision>
  <cp:lastPrinted>2010-02-05T04:40:00Z</cp:lastPrinted>
  <dcterms:created xsi:type="dcterms:W3CDTF">2017-02-28T15:30:00Z</dcterms:created>
  <dcterms:modified xsi:type="dcterms:W3CDTF">2017-02-28T15:30:00Z</dcterms:modified>
</cp:coreProperties>
</file>