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FC" w:rsidRPr="00662938" w:rsidRDefault="008D35E1" w:rsidP="00A658FC">
      <w:pPr>
        <w:pStyle w:val="Rubrik1"/>
        <w:pBdr>
          <w:bottom w:val="single" w:sz="6" w:space="0" w:color="AAAAAA"/>
        </w:pBdr>
        <w:spacing w:before="0" w:beforeAutospacing="0" w:after="60" w:afterAutospacing="0"/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</w:pPr>
      <w:hyperlink r:id="rId6" w:history="1">
        <w:r w:rsidR="00A658FC" w:rsidRPr="008D35E1">
          <w:rPr>
            <w:rStyle w:val="Hyperlnk"/>
            <w:rFonts w:asciiTheme="minorHAnsi" w:hAnsiTheme="minorHAnsi"/>
            <w:b w:val="0"/>
            <w:bCs w:val="0"/>
            <w:sz w:val="43"/>
            <w:szCs w:val="43"/>
            <w:lang w:val="fr-FR"/>
          </w:rPr>
          <w:t>Émile</w:t>
        </w:r>
      </w:hyperlink>
      <w:bookmarkStart w:id="0" w:name="_GoBack"/>
      <w:bookmarkEnd w:id="0"/>
      <w:r w:rsidR="00A658FC" w:rsidRPr="00662938">
        <w:rPr>
          <w:rFonts w:asciiTheme="minorHAnsi" w:hAnsiTheme="minorHAnsi"/>
          <w:b w:val="0"/>
          <w:bCs w:val="0"/>
          <w:color w:val="000000"/>
          <w:sz w:val="43"/>
          <w:szCs w:val="43"/>
          <w:lang w:val="fr-FR"/>
        </w:rPr>
        <w:t xml:space="preserve"> Zola</w:t>
      </w:r>
    </w:p>
    <w:p w:rsidR="00A658FC" w:rsidRPr="00662938" w:rsidRDefault="00A658FC" w:rsidP="00015B07">
      <w:pPr>
        <w:pStyle w:val="Ingetavstnd"/>
        <w:rPr>
          <w:lang w:val="fr-FR"/>
        </w:rPr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8897"/>
        <w:gridCol w:w="567"/>
        <w:gridCol w:w="567"/>
      </w:tblGrid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b/>
                <w:color w:val="000000" w:themeColor="text1"/>
                <w:sz w:val="24"/>
                <w:szCs w:val="24"/>
                <w:lang w:val="fr-FR"/>
              </w:rPr>
              <w:t>proposition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b/>
                <w:color w:val="000000" w:themeColor="text1"/>
                <w:sz w:val="24"/>
                <w:szCs w:val="24"/>
                <w:lang w:val="fr-FR"/>
              </w:rPr>
              <w:t>V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b/>
                <w:color w:val="000000" w:themeColor="text1"/>
                <w:sz w:val="24"/>
                <w:szCs w:val="24"/>
                <w:lang w:val="fr-FR"/>
              </w:rPr>
              <w:t>F</w:t>
            </w: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Émile Zola était passionné de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cyclisme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bCs/>
                <w:color w:val="000000" w:themeColor="text1"/>
                <w:sz w:val="24"/>
                <w:szCs w:val="24"/>
                <w:lang w:val="fr-FR"/>
              </w:rPr>
              <w:t>Émile Zola</w:t>
            </w: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 xml:space="preserve"> est né mercredi le 2 avril 1840 à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Paris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il est mort le 29 septembre 1902 à Paris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Il a créé un mouvement littéraire qui s'appelle le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romantisme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il a été ami et inspiré du peintre Paul Gauguin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 xml:space="preserve">Emile Zola est né le 2 avril 1840 à Paris, 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mais il a passé toute son enfance et son adolescence à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 xml:space="preserve">Aix-en-Provence, 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D7394A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son père, François Zola, joue et perd beaucoup d’argent au casino ce qui provoque la ruine de la famille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D83C2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rFonts w:cs="Arial"/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son premier succès est le roman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  <w:r w:rsidRPr="00662938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fr-FR"/>
              </w:rPr>
              <w:t>Thérèse Raquin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</w:p>
        </w:tc>
        <w:tc>
          <w:tcPr>
            <w:tcW w:w="567" w:type="dxa"/>
          </w:tcPr>
          <w:p w:rsidR="00D7394A" w:rsidRPr="00662938" w:rsidRDefault="00D7394A" w:rsidP="00FD490D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Thérèse Raquin est publié en 1898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Thérèse Raquin marque le début du mouvement naturaliste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Dans ce livre, Laurent tue son meilleur ami, Camille, mari de Thérèse et la maîtresse de Laurent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Il est aussi l'auteur de l'article</w:t>
            </w:r>
            <w:r w:rsidRPr="00662938">
              <w:rPr>
                <w:rStyle w:val="apple-converted-space"/>
                <w:rFonts w:cs="Arial"/>
                <w:color w:val="000000" w:themeColor="text1"/>
                <w:sz w:val="24"/>
                <w:szCs w:val="24"/>
                <w:lang w:val="fr-FR"/>
              </w:rPr>
              <w:t> </w:t>
            </w:r>
            <w:r w:rsidRPr="00662938">
              <w:rPr>
                <w:rFonts w:cs="Arial"/>
                <w:i/>
                <w:iCs/>
                <w:color w:val="000000" w:themeColor="text1"/>
                <w:sz w:val="24"/>
                <w:szCs w:val="24"/>
                <w:lang w:val="fr-FR"/>
              </w:rPr>
              <w:t>J'accuse</w:t>
            </w: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, une lettre de défense au capitaine Dreyfus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il est également célèbre pour avoir, dans l'affaire Félix Faure, défendu le président de la République de haute trahison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D7394A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c’est un brillant élève qui passe son bac en 1859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il a aussi décrit la vie dans les mines dans Germinal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Ses romans les plus célèbres sont réunis sous le titre de la Comédie Humaine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 xml:space="preserve">les histoires de la famille </w:t>
            </w: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>Rougon-Macquart comptent 20 livres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D7394A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rFonts w:cs="Arial"/>
                <w:color w:val="000000" w:themeColor="text1"/>
                <w:sz w:val="24"/>
                <w:szCs w:val="24"/>
                <w:lang w:val="fr-FR"/>
              </w:rPr>
              <w:t xml:space="preserve">Émile Zola meurt dans la nuit du 28 au 29 septembre 1902 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7394A" w:rsidRPr="00662938" w:rsidTr="00D7394A">
        <w:tc>
          <w:tcPr>
            <w:tcW w:w="889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  <w:r w:rsidRPr="00662938">
              <w:rPr>
                <w:color w:val="000000" w:themeColor="text1"/>
                <w:sz w:val="24"/>
                <w:szCs w:val="24"/>
                <w:lang w:val="fr-FR"/>
              </w:rPr>
              <w:t>Zola est mort d’une crise cardiaque</w:t>
            </w: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D7394A" w:rsidRPr="00662938" w:rsidRDefault="00D7394A" w:rsidP="00C26D6B">
            <w:pPr>
              <w:pStyle w:val="Ingetavstnd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015B07" w:rsidRPr="00662938" w:rsidRDefault="00015B07" w:rsidP="00015B07">
      <w:pPr>
        <w:pStyle w:val="Ingetavstnd"/>
        <w:rPr>
          <w:sz w:val="19"/>
          <w:szCs w:val="19"/>
          <w:lang w:val="fr-FR"/>
        </w:rPr>
      </w:pPr>
    </w:p>
    <w:sectPr w:rsidR="00015B07" w:rsidRPr="00662938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16CD5"/>
    <w:multiLevelType w:val="multilevel"/>
    <w:tmpl w:val="DF3C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FC"/>
    <w:rsid w:val="00015B07"/>
    <w:rsid w:val="000C537D"/>
    <w:rsid w:val="00132FE5"/>
    <w:rsid w:val="00180761"/>
    <w:rsid w:val="00287E2F"/>
    <w:rsid w:val="00353D58"/>
    <w:rsid w:val="003D0FC4"/>
    <w:rsid w:val="003E522A"/>
    <w:rsid w:val="004E4EE1"/>
    <w:rsid w:val="00662938"/>
    <w:rsid w:val="00800000"/>
    <w:rsid w:val="00811246"/>
    <w:rsid w:val="008D35E1"/>
    <w:rsid w:val="00966128"/>
    <w:rsid w:val="00A658FC"/>
    <w:rsid w:val="00AA3695"/>
    <w:rsid w:val="00C26D6B"/>
    <w:rsid w:val="00CA6110"/>
    <w:rsid w:val="00CB7B56"/>
    <w:rsid w:val="00D4687D"/>
    <w:rsid w:val="00D7394A"/>
    <w:rsid w:val="00E35841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C"/>
  </w:style>
  <w:style w:type="paragraph" w:styleId="Rubrik1">
    <w:name w:val="heading 1"/>
    <w:basedOn w:val="Normal"/>
    <w:link w:val="Rubrik1Char"/>
    <w:uiPriority w:val="9"/>
    <w:qFormat/>
    <w:rsid w:val="00A65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5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5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5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8F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5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8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5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A658F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A6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658FC"/>
  </w:style>
  <w:style w:type="character" w:customStyle="1" w:styleId="romain">
    <w:name w:val="romain"/>
    <w:basedOn w:val="Standardstycketeckensnitt"/>
    <w:rsid w:val="00A658FC"/>
  </w:style>
  <w:style w:type="character" w:customStyle="1" w:styleId="mw-headline">
    <w:name w:val="mw-headline"/>
    <w:basedOn w:val="Standardstycketeckensnitt"/>
    <w:rsid w:val="00A658FC"/>
  </w:style>
  <w:style w:type="character" w:customStyle="1" w:styleId="mw-editsection">
    <w:name w:val="mw-editsection"/>
    <w:basedOn w:val="Standardstycketeckensnitt"/>
    <w:rsid w:val="00A658FC"/>
  </w:style>
  <w:style w:type="character" w:customStyle="1" w:styleId="mw-editsection-bracket">
    <w:name w:val="mw-editsection-bracket"/>
    <w:basedOn w:val="Standardstycketeckensnitt"/>
    <w:rsid w:val="00A658FC"/>
  </w:style>
  <w:style w:type="character" w:customStyle="1" w:styleId="mw-editsection-divider">
    <w:name w:val="mw-editsection-divider"/>
    <w:basedOn w:val="Standardstycketeckensnitt"/>
    <w:rsid w:val="00A658FC"/>
  </w:style>
  <w:style w:type="paragraph" w:styleId="Ballongtext">
    <w:name w:val="Balloon Text"/>
    <w:basedOn w:val="Normal"/>
    <w:link w:val="BallongtextChar"/>
    <w:uiPriority w:val="99"/>
    <w:semiHidden/>
    <w:unhideWhenUsed/>
    <w:rsid w:val="00A6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8F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15B07"/>
    <w:pPr>
      <w:spacing w:after="0" w:line="240" w:lineRule="auto"/>
    </w:pPr>
  </w:style>
  <w:style w:type="table" w:styleId="Tabellrutnt">
    <w:name w:val="Table Grid"/>
    <w:basedOn w:val="Normaltabell"/>
    <w:uiPriority w:val="59"/>
    <w:rsid w:val="0001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C"/>
  </w:style>
  <w:style w:type="paragraph" w:styleId="Rubrik1">
    <w:name w:val="heading 1"/>
    <w:basedOn w:val="Normal"/>
    <w:link w:val="Rubrik1Char"/>
    <w:uiPriority w:val="9"/>
    <w:qFormat/>
    <w:rsid w:val="00A65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5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5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5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8F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5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8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5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A658F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A6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658FC"/>
  </w:style>
  <w:style w:type="character" w:customStyle="1" w:styleId="romain">
    <w:name w:val="romain"/>
    <w:basedOn w:val="Standardstycketeckensnitt"/>
    <w:rsid w:val="00A658FC"/>
  </w:style>
  <w:style w:type="character" w:customStyle="1" w:styleId="mw-headline">
    <w:name w:val="mw-headline"/>
    <w:basedOn w:val="Standardstycketeckensnitt"/>
    <w:rsid w:val="00A658FC"/>
  </w:style>
  <w:style w:type="character" w:customStyle="1" w:styleId="mw-editsection">
    <w:name w:val="mw-editsection"/>
    <w:basedOn w:val="Standardstycketeckensnitt"/>
    <w:rsid w:val="00A658FC"/>
  </w:style>
  <w:style w:type="character" w:customStyle="1" w:styleId="mw-editsection-bracket">
    <w:name w:val="mw-editsection-bracket"/>
    <w:basedOn w:val="Standardstycketeckensnitt"/>
    <w:rsid w:val="00A658FC"/>
  </w:style>
  <w:style w:type="character" w:customStyle="1" w:styleId="mw-editsection-divider">
    <w:name w:val="mw-editsection-divider"/>
    <w:basedOn w:val="Standardstycketeckensnitt"/>
    <w:rsid w:val="00A658FC"/>
  </w:style>
  <w:style w:type="paragraph" w:styleId="Ballongtext">
    <w:name w:val="Balloon Text"/>
    <w:basedOn w:val="Normal"/>
    <w:link w:val="BallongtextChar"/>
    <w:uiPriority w:val="99"/>
    <w:semiHidden/>
    <w:unhideWhenUsed/>
    <w:rsid w:val="00A6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8F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15B07"/>
    <w:pPr>
      <w:spacing w:after="0" w:line="240" w:lineRule="auto"/>
    </w:pPr>
  </w:style>
  <w:style w:type="table" w:styleId="Tabellrutnt">
    <w:name w:val="Table Grid"/>
    <w:basedOn w:val="Normaltabell"/>
    <w:uiPriority w:val="59"/>
    <w:rsid w:val="0001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renelacoste/emilezolavraifauxquiz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Émile Zola</vt:lpstr>
    </vt:vector>
  </TitlesOfParts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2017-02-27T06:29:00Z</dcterms:created>
  <dcterms:modified xsi:type="dcterms:W3CDTF">2017-02-27T06:31:00Z</dcterms:modified>
</cp:coreProperties>
</file>