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E82879" w:rsidRPr="00FC0746" w:rsidTr="00284228">
        <w:tc>
          <w:tcPr>
            <w:tcW w:w="612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  <w:sz w:val="36"/>
              </w:rPr>
            </w:pPr>
            <w:r w:rsidRPr="00D6469A">
              <w:rPr>
                <w:sz w:val="24"/>
                <w:szCs w:val="24"/>
              </w:rPr>
              <w:t>venir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komma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je viens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vais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suis venu(e)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vas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es venu(e)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va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est 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allons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sommes venu(e)s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venons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allez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êtes venu(e,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venez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vont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sont venus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allais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étais venu(e)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allais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étais venu(e)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allait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était 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allions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étions venu(e)s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venons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alliez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étiez venu(e,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venez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viendraient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allaient 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viennent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D6469A">
              <w:rPr>
                <w:color w:val="000000" w:themeColor="text1"/>
                <w:sz w:val="24"/>
                <w:szCs w:val="24"/>
              </w:rPr>
              <w:t>étaient venus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D6469A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80761" w:rsidRPr="00E82879" w:rsidRDefault="00180761" w:rsidP="00E82879">
      <w:pPr>
        <w:pStyle w:val="Ingetavstnd"/>
        <w:rPr>
          <w:sz w:val="10"/>
          <w:szCs w:val="10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E82879" w:rsidRPr="00FC0746" w:rsidTr="00284228">
        <w:tc>
          <w:tcPr>
            <w:tcW w:w="612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  <w:sz w:val="36"/>
              </w:rPr>
            </w:pPr>
            <w:r w:rsidRPr="001179DE">
              <w:rPr>
                <w:sz w:val="24"/>
                <w:szCs w:val="24"/>
              </w:rPr>
              <w:t>mettre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sätta, ställa, lägga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je mets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vais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ai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vas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as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va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allons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avons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mettons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allez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avez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mettez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vont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ont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allais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avais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allais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avais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allait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avait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allions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avions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mettons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alliez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aviez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mettez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allaient 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mettent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1179DE">
              <w:rPr>
                <w:color w:val="000000" w:themeColor="text1"/>
                <w:sz w:val="24"/>
                <w:szCs w:val="24"/>
              </w:rPr>
              <w:t>avaient 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1179DE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82879" w:rsidRDefault="00E82879" w:rsidP="00E8287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E82879" w:rsidRPr="00FC0746" w:rsidTr="00284228">
        <w:tc>
          <w:tcPr>
            <w:tcW w:w="612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E82879" w:rsidRPr="00FC0746" w:rsidRDefault="00E82879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  <w:sz w:val="36"/>
              </w:rPr>
            </w:pPr>
            <w:r w:rsidRPr="0030365F">
              <w:rPr>
                <w:sz w:val="24"/>
                <w:szCs w:val="24"/>
              </w:rPr>
              <w:t>pouvoir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kunna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je peux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vais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ai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vas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as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peux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va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allons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avons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pouvons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allez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avez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pouvez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vont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pouvaient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ont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peuvent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E82879" w:rsidRPr="00FD045A" w:rsidRDefault="00E82879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allais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avais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allais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avais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allait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avait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allions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avions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alliez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aviez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E82879" w:rsidTr="00284228">
        <w:tc>
          <w:tcPr>
            <w:tcW w:w="612" w:type="dxa"/>
          </w:tcPr>
          <w:p w:rsidR="00E82879" w:rsidRPr="00EB2CF4" w:rsidRDefault="00E82879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pourraient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allaient 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puissent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30365F">
              <w:rPr>
                <w:color w:val="000000" w:themeColor="text1"/>
                <w:sz w:val="24"/>
                <w:szCs w:val="24"/>
              </w:rPr>
              <w:t>avaient 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879" w:rsidRPr="0030365F" w:rsidRDefault="00E82879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82879" w:rsidRDefault="00E82879" w:rsidP="00E82879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5F0FCC" w:rsidRPr="00FC0746" w:rsidTr="00284228">
        <w:tc>
          <w:tcPr>
            <w:tcW w:w="612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  <w:sz w:val="36"/>
              </w:rPr>
            </w:pPr>
            <w:r w:rsidRPr="00D6469A">
              <w:rPr>
                <w:sz w:val="24"/>
                <w:szCs w:val="24"/>
              </w:rPr>
              <w:t>venir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komma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D6469A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F0FCC" w:rsidRPr="00E82879" w:rsidRDefault="005F0FCC" w:rsidP="005F0FCC">
      <w:pPr>
        <w:pStyle w:val="Ingetavstnd"/>
        <w:rPr>
          <w:sz w:val="10"/>
          <w:szCs w:val="10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5F0FCC" w:rsidRPr="00FC0746" w:rsidTr="00284228">
        <w:tc>
          <w:tcPr>
            <w:tcW w:w="612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  <w:sz w:val="36"/>
              </w:rPr>
            </w:pPr>
            <w:r w:rsidRPr="001179DE">
              <w:rPr>
                <w:sz w:val="24"/>
                <w:szCs w:val="24"/>
              </w:rPr>
              <w:t>mettre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sätta, ställa, lägga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1179DE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F0FCC" w:rsidRDefault="005F0FCC" w:rsidP="005F0FCC">
      <w:pPr>
        <w:pStyle w:val="Ingetavstnd"/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5F0FCC" w:rsidRPr="00FC0746" w:rsidTr="00284228">
        <w:tc>
          <w:tcPr>
            <w:tcW w:w="612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5F0FCC" w:rsidRPr="00FC0746" w:rsidRDefault="005F0FCC" w:rsidP="00284228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  <w:sz w:val="36"/>
              </w:rPr>
            </w:pPr>
            <w:r w:rsidRPr="0030365F">
              <w:rPr>
                <w:sz w:val="24"/>
                <w:szCs w:val="24"/>
              </w:rPr>
              <w:t>pouvoir</w:t>
            </w:r>
            <w:r w:rsidRPr="00FD045A">
              <w:rPr>
                <w:color w:val="000000" w:themeColor="text1"/>
                <w:sz w:val="36"/>
              </w:rPr>
              <w:t xml:space="preserve"> </w:t>
            </w:r>
            <w:r w:rsidRPr="00FD045A">
              <w:rPr>
                <w:color w:val="000000" w:themeColor="text1"/>
                <w:sz w:val="16"/>
              </w:rPr>
              <w:t>=</w:t>
            </w:r>
            <w:r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kunna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275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358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275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358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2217" w:type="dxa"/>
          </w:tcPr>
          <w:p w:rsidR="005F0FCC" w:rsidRPr="00FD045A" w:rsidRDefault="005F0FCC" w:rsidP="00284228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5F0FCC" w:rsidTr="00284228">
        <w:tc>
          <w:tcPr>
            <w:tcW w:w="612" w:type="dxa"/>
          </w:tcPr>
          <w:p w:rsidR="005F0FCC" w:rsidRPr="00EB2CF4" w:rsidRDefault="005F0FCC" w:rsidP="00284228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FCC" w:rsidRPr="0030365F" w:rsidRDefault="005F0FCC" w:rsidP="00284228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F0FCC" w:rsidRDefault="005F0FCC" w:rsidP="005F0FCC">
      <w:pPr>
        <w:pStyle w:val="Ingetavstnd"/>
      </w:pPr>
    </w:p>
    <w:p w:rsidR="00E82879" w:rsidRDefault="005F0FCC">
      <w:r>
        <w:t>exercices avec venir, pouvoir, mettre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755"/>
        <w:gridCol w:w="1451"/>
      </w:tblGrid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Default="002F50C1">
            <w:r>
              <w:t>jag kunde inte komma, jag har inte kunnat komma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F50C1" w:rsidRDefault="002F50C1">
            <w:r w:rsidRPr="002F50C1">
              <w:t>var har du lagt mina nycklar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F50C1" w:rsidRDefault="002F50C1">
            <w:r w:rsidRPr="002F50C1">
              <w:t>de kommer inte att komma i kväll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F50C1" w:rsidRDefault="002F50C1">
            <w:r w:rsidRPr="002F50C1">
              <w:t>skulle ni kunna hjälpa mig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F50C1" w:rsidRDefault="002F50C1">
            <w:r w:rsidRPr="002F50C1">
              <w:t>hon kommer att lägga nyckeln under mattan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84228" w:rsidRDefault="002F50C1">
            <w:pPr>
              <w:rPr>
                <w:lang w:val="fr-FR"/>
              </w:rPr>
            </w:pPr>
            <w:r>
              <w:rPr>
                <w:lang w:val="fr-FR"/>
              </w:rPr>
              <w:t>kommer ni på lördag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84228" w:rsidRDefault="002F50C1">
            <w:pPr>
              <w:rPr>
                <w:lang w:val="fr-FR"/>
              </w:rPr>
            </w:pPr>
            <w:r>
              <w:rPr>
                <w:lang w:val="fr-FR"/>
              </w:rPr>
              <w:t>de kom inte igår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F50C1" w:rsidRDefault="002F50C1">
            <w:r w:rsidRPr="002F50C1">
              <w:t>kommer du att komma på min födelsedag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F50C1" w:rsidRDefault="002F50C1">
            <w:r w:rsidRPr="002F50C1">
              <w:t>om du kommer till mig på söndag, kommer du att kunna hjälpa mig med matten då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om ni kunde skulle ni komma i limousin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han kommer inte att komma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de kan inte komma utan presenter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tjuven har inte kunnat sätta eld på huset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kom ni till min utställning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>
              <w:t>jag kom för at</w:t>
            </w:r>
            <w:r w:rsidRPr="00852BC8">
              <w:t>t säga hej då till dig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nästa år kommer jag att kunna åka på semester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84228" w:rsidRDefault="00852BC8">
            <w:pPr>
              <w:rPr>
                <w:lang w:val="fr-FR"/>
              </w:rPr>
            </w:pPr>
            <w:r>
              <w:rPr>
                <w:lang w:val="fr-FR"/>
              </w:rPr>
              <w:t>kommer du på torsdag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84228" w:rsidRDefault="00852BC8">
            <w:pPr>
              <w:rPr>
                <w:lang w:val="fr-FR"/>
              </w:rPr>
            </w:pPr>
            <w:r>
              <w:rPr>
                <w:lang w:val="fr-FR"/>
              </w:rPr>
              <w:t>kan du komma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84228" w:rsidRDefault="00852BC8">
            <w:pPr>
              <w:rPr>
                <w:lang w:val="fr-FR"/>
              </w:rPr>
            </w:pPr>
            <w:r>
              <w:rPr>
                <w:lang w:val="fr-FR"/>
              </w:rPr>
              <w:t>hon kunde inte komma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i ditt ställe skulle jag lägga nycklarna i blomkrukan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har ni inte satt på ert säkerhetsbälte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de lägger blusarna i resväskan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min bror har dukat (sätta bordet)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var skulle du sätta denna tavla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284228" w:rsidRDefault="00852BC8">
            <w:pPr>
              <w:rPr>
                <w:lang w:val="fr-FR"/>
              </w:rPr>
            </w:pPr>
            <w:r>
              <w:rPr>
                <w:lang w:val="fr-FR"/>
              </w:rPr>
              <w:t>sätt er här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vi skall inte sätta Gil med Samia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om ni satt på er en hatt skulle ni kunna likna Al Capone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varför har du inte satt ditt  namn på dörren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>
            <w:r w:rsidRPr="00852BC8">
              <w:t>kan jag sätta mig här ?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5F0FCC" w:rsidRPr="00284228" w:rsidTr="00C02775">
        <w:tc>
          <w:tcPr>
            <w:tcW w:w="8755" w:type="dxa"/>
            <w:tcBorders>
              <w:right w:val="nil"/>
            </w:tcBorders>
          </w:tcPr>
          <w:p w:rsidR="005F0FCC" w:rsidRPr="00852BC8" w:rsidRDefault="00852BC8" w:rsidP="00852BC8">
            <w:r w:rsidRPr="00852BC8">
              <w:t>vi kommer att kunna diskutera hela natten !</w:t>
            </w:r>
          </w:p>
        </w:tc>
        <w:tc>
          <w:tcPr>
            <w:tcW w:w="1451" w:type="dxa"/>
            <w:tcBorders>
              <w:left w:val="nil"/>
            </w:tcBorders>
          </w:tcPr>
          <w:p w:rsidR="005F0FCC" w:rsidRPr="00C02775" w:rsidRDefault="005F0FCC">
            <w:pPr>
              <w:rPr>
                <w:sz w:val="66"/>
                <w:szCs w:val="66"/>
                <w:lang w:val="fr-FR"/>
              </w:rPr>
            </w:pPr>
          </w:p>
        </w:tc>
      </w:tr>
      <w:tr w:rsidR="00FD4612" w:rsidRPr="00284228" w:rsidTr="00C02775">
        <w:tc>
          <w:tcPr>
            <w:tcW w:w="8755" w:type="dxa"/>
            <w:tcBorders>
              <w:right w:val="nil"/>
            </w:tcBorders>
          </w:tcPr>
          <w:p w:rsidR="00FD4612" w:rsidRPr="00852BC8" w:rsidRDefault="00852BC8">
            <w:r w:rsidRPr="00852BC8">
              <w:t>inte kunnandes betala sin hyra satte hon eld på huset</w:t>
            </w:r>
          </w:p>
        </w:tc>
        <w:tc>
          <w:tcPr>
            <w:tcW w:w="1451" w:type="dxa"/>
            <w:tcBorders>
              <w:left w:val="nil"/>
            </w:tcBorders>
          </w:tcPr>
          <w:p w:rsidR="00FD4612" w:rsidRPr="00C02775" w:rsidRDefault="00FD4612">
            <w:pPr>
              <w:rPr>
                <w:sz w:val="66"/>
                <w:szCs w:val="66"/>
                <w:lang w:val="fr-FR"/>
              </w:rPr>
            </w:pPr>
          </w:p>
        </w:tc>
      </w:tr>
      <w:tr w:rsidR="00FD4612" w:rsidRPr="00284228" w:rsidTr="00C02775">
        <w:tc>
          <w:tcPr>
            <w:tcW w:w="8755" w:type="dxa"/>
            <w:tcBorders>
              <w:right w:val="nil"/>
            </w:tcBorders>
          </w:tcPr>
          <w:p w:rsidR="00FD4612" w:rsidRPr="00852BC8" w:rsidRDefault="00852BC8">
            <w:r w:rsidRPr="00852BC8">
              <w:t>sättandes på lite musik under lektionen så arbetar eleverna bättre</w:t>
            </w:r>
          </w:p>
        </w:tc>
        <w:tc>
          <w:tcPr>
            <w:tcW w:w="1451" w:type="dxa"/>
            <w:tcBorders>
              <w:left w:val="nil"/>
            </w:tcBorders>
          </w:tcPr>
          <w:p w:rsidR="00FD4612" w:rsidRPr="00C02775" w:rsidRDefault="00FD4612">
            <w:pPr>
              <w:rPr>
                <w:sz w:val="66"/>
                <w:szCs w:val="66"/>
                <w:lang w:val="fr-FR"/>
              </w:rPr>
            </w:pPr>
          </w:p>
        </w:tc>
      </w:tr>
      <w:tr w:rsidR="00FD4612" w:rsidRPr="00284228" w:rsidTr="00C02775">
        <w:tc>
          <w:tcPr>
            <w:tcW w:w="8755" w:type="dxa"/>
            <w:tcBorders>
              <w:right w:val="nil"/>
            </w:tcBorders>
          </w:tcPr>
          <w:p w:rsidR="00FD4612" w:rsidRPr="00852BC8" w:rsidRDefault="00852BC8">
            <w:r w:rsidRPr="00852BC8">
              <w:t>han chockade alla kommandes barfota</w:t>
            </w:r>
          </w:p>
        </w:tc>
        <w:tc>
          <w:tcPr>
            <w:tcW w:w="1451" w:type="dxa"/>
            <w:tcBorders>
              <w:left w:val="nil"/>
            </w:tcBorders>
          </w:tcPr>
          <w:p w:rsidR="00FD4612" w:rsidRPr="00C02775" w:rsidRDefault="00FD4612">
            <w:pPr>
              <w:rPr>
                <w:sz w:val="66"/>
                <w:szCs w:val="66"/>
                <w:lang w:val="fr-FR"/>
              </w:rPr>
            </w:pPr>
          </w:p>
        </w:tc>
      </w:tr>
    </w:tbl>
    <w:p w:rsidR="005F0FCC" w:rsidRDefault="005F0FCC">
      <w:pPr>
        <w:rPr>
          <w:lang w:val="fr-FR"/>
        </w:rPr>
      </w:pPr>
    </w:p>
    <w:p w:rsidR="00C02775" w:rsidRDefault="00C02775">
      <w:pPr>
        <w:rPr>
          <w:lang w:val="fr-FR"/>
        </w:rPr>
      </w:pPr>
    </w:p>
    <w:p w:rsidR="00C02775" w:rsidRDefault="00C02775">
      <w:pPr>
        <w:rPr>
          <w:lang w:val="fr-FR"/>
        </w:rPr>
      </w:pPr>
    </w:p>
    <w:p w:rsidR="00C02775" w:rsidRDefault="00C02775">
      <w:pPr>
        <w:rPr>
          <w:lang w:val="fr-FR"/>
        </w:rPr>
      </w:pPr>
    </w:p>
    <w:p w:rsidR="00C02775" w:rsidRPr="00C02775" w:rsidRDefault="00C02775" w:rsidP="00C02775">
      <w:pPr>
        <w:rPr>
          <w:lang w:val="fr-FR"/>
        </w:rPr>
      </w:pPr>
      <w:r w:rsidRPr="00C02775">
        <w:rPr>
          <w:lang w:val="fr-FR"/>
        </w:rPr>
        <w:t>exercices avec venir, pouvoir, mettre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02775" w:rsidRPr="00284228" w:rsidTr="00EA6988">
        <w:tc>
          <w:tcPr>
            <w:tcW w:w="5103" w:type="dxa"/>
          </w:tcPr>
          <w:p w:rsidR="00C02775" w:rsidRDefault="00C02775" w:rsidP="00EA6988">
            <w:r>
              <w:t>jag kunde inte komma, jag har inte kunnat komma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 w:rsidRPr="00284228">
              <w:rPr>
                <w:lang w:val="fr-FR"/>
              </w:rPr>
              <w:t>je n’ai pas pu venir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F50C1" w:rsidRDefault="00C02775" w:rsidP="00EA6988">
            <w:r w:rsidRPr="002F50C1">
              <w:t>var har du lagt mina nycklar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où as-tu mis mes clés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F50C1" w:rsidRDefault="00C02775" w:rsidP="00EA6988">
            <w:r w:rsidRPr="002F50C1">
              <w:t>de kommer inte att komma i kväll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ne viendront pas ce soir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F50C1" w:rsidRDefault="00C02775" w:rsidP="00EA6988">
            <w:r w:rsidRPr="002F50C1">
              <w:t>skulle ni kunna hjälpa mig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pourriez m’aider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F50C1" w:rsidRDefault="00C02775" w:rsidP="00EA6988">
            <w:r w:rsidRPr="002F50C1">
              <w:t>hon kommer att lägga nyckeln under mattan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elle mettra la clé sous le tapis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kommer ni på lördag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venez samedi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de kom inte igår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ne sont pas venus hier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F50C1" w:rsidRDefault="00C02775" w:rsidP="00EA6988">
            <w:r w:rsidRPr="002F50C1">
              <w:t>kommer du att komma på min födelsedag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tu viendras à mon anniversaire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F50C1" w:rsidRDefault="00C02775" w:rsidP="00EA6988">
            <w:r w:rsidRPr="002F50C1">
              <w:t>om du kommer till mig på söndag, kommer du att kunna hjälpa mig med matten då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si tu viens chez moi dimanche, tu pourras m’aider avec les maths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om ni kunde skulle ni komma i limousin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si vous pouviez, vous viendriez en limousine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han kommer inte att komma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 ne viendra pas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de kan inte komma utan presenter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ne peuvent pas venir sans cadeaux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tjuven har inte kunnat sätta eld på huset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le voleur n’a pas pu mettre le feu à la maison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kom ni till min utställning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êtes venu(e,s) à mon exposition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>
              <w:t>jag kom för at</w:t>
            </w:r>
            <w:r w:rsidRPr="00852BC8">
              <w:t>t säga hej då till dig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je suis venu pour te dire au revoir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nästa år kommer jag att kunna åka på semester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l’année prochaine je pourrai partir en vacances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kommer du på torsdag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tu viens jeudi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kan du komma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tu peux venir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hon kunde inte komma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elle n’a pas pu venir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i ditt ställe skulle jag lägga nycklarna i blomkrukan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à ta place, je mettrais les clés dans le pot de fleurs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har ni inte satt på ert säkerhetsbälte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n’avez pas mis votre ceinture de sécurité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de lägger blusarna i resväskan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mettent les chemisiers dans la valise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min bror har dukat (sätta bordet)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mon frère a mis la table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var skulle du sätta denna tavla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où est-ce que tu mettrais ce tableau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sätt er här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mettez-vous ici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vi skall inte sätta Gil med Samia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on ne mettra pas Gil avec Samia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om ni satt på er en hatt skulle ni kunna likna Al Capone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si vous mettiez un chapeau, vous pourriez ressembler à Al Capone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varför har du inte satt ditt  namn på dörren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pourquoi tu n’as pas mis ton nom sur la porte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kan jag sätta mig här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je peux me mettre ici ?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vi kommer att kunna diskutera hela natten !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nous pourrons discuter toute la nuit !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inte kunnandes betala sin hyra satte hon eld på huset</w:t>
            </w:r>
          </w:p>
        </w:tc>
        <w:tc>
          <w:tcPr>
            <w:tcW w:w="5103" w:type="dxa"/>
          </w:tcPr>
          <w:p w:rsidR="00C02775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ne pouvant pas payer son loyer, elle a mis le feu à la maison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sättandes på lite musik under lektionen så arbetar eleverna bättre</w:t>
            </w:r>
          </w:p>
        </w:tc>
        <w:tc>
          <w:tcPr>
            <w:tcW w:w="5103" w:type="dxa"/>
          </w:tcPr>
          <w:p w:rsidR="00C02775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en mettant un peu de musique en cours, les élèves travaillent mieux</w:t>
            </w:r>
          </w:p>
        </w:tc>
      </w:tr>
      <w:tr w:rsidR="00C02775" w:rsidRPr="00284228" w:rsidTr="00EA6988">
        <w:tc>
          <w:tcPr>
            <w:tcW w:w="5103" w:type="dxa"/>
          </w:tcPr>
          <w:p w:rsidR="00C02775" w:rsidRPr="00852BC8" w:rsidRDefault="00C02775" w:rsidP="00EA6988">
            <w:r w:rsidRPr="00852BC8">
              <w:t>han chockade alla kommandes barfota</w:t>
            </w:r>
          </w:p>
        </w:tc>
        <w:tc>
          <w:tcPr>
            <w:tcW w:w="5103" w:type="dxa"/>
          </w:tcPr>
          <w:p w:rsidR="00C02775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 a choqué tout le monde en venant pieds nus</w:t>
            </w:r>
          </w:p>
        </w:tc>
      </w:tr>
    </w:tbl>
    <w:p w:rsidR="00C02775" w:rsidRPr="00284228" w:rsidRDefault="00C02775" w:rsidP="00C02775">
      <w:pPr>
        <w:rPr>
          <w:lang w:val="fr-FR"/>
        </w:rPr>
      </w:pPr>
    </w:p>
    <w:p w:rsidR="00C02775" w:rsidRDefault="00C02775" w:rsidP="00C02775"/>
    <w:p w:rsidR="00C02775" w:rsidRDefault="00C02775" w:rsidP="00C02775"/>
    <w:p w:rsidR="00C02775" w:rsidRDefault="00C02775" w:rsidP="00C02775"/>
    <w:p w:rsidR="00C02775" w:rsidRDefault="00C02775" w:rsidP="00C02775"/>
    <w:p w:rsidR="00C02775" w:rsidRDefault="00C02775" w:rsidP="00C02775"/>
    <w:p w:rsidR="00C02775" w:rsidRDefault="00C02775" w:rsidP="00C02775"/>
    <w:p w:rsidR="00C02775" w:rsidRDefault="00C02775" w:rsidP="00C02775"/>
    <w:p w:rsidR="00C02775" w:rsidRDefault="00C02775" w:rsidP="00C02775">
      <w:bookmarkStart w:id="0" w:name="_GoBack"/>
      <w:bookmarkEnd w:id="0"/>
      <w:r>
        <w:t>exercices avec venir, pouvoir, mettre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 w:rsidRPr="00284228">
              <w:rPr>
                <w:lang w:val="fr-FR"/>
              </w:rPr>
              <w:t>je n’ai pas pu venir</w:t>
            </w:r>
          </w:p>
        </w:tc>
        <w:tc>
          <w:tcPr>
            <w:tcW w:w="5103" w:type="dxa"/>
          </w:tcPr>
          <w:p w:rsidR="00C02775" w:rsidRDefault="00C02775" w:rsidP="00EA6988">
            <w:r>
              <w:t>jag kunde inte komma, jag har inte kunnat komma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où as-tu mis mes clés ?</w:t>
            </w:r>
          </w:p>
        </w:tc>
        <w:tc>
          <w:tcPr>
            <w:tcW w:w="5103" w:type="dxa"/>
          </w:tcPr>
          <w:p w:rsidR="00C02775" w:rsidRPr="002F50C1" w:rsidRDefault="00C02775" w:rsidP="00EA6988">
            <w:r w:rsidRPr="002F50C1">
              <w:t>var har du lagt mina nycklar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ne viendront pas ce soir</w:t>
            </w:r>
          </w:p>
        </w:tc>
        <w:tc>
          <w:tcPr>
            <w:tcW w:w="5103" w:type="dxa"/>
          </w:tcPr>
          <w:p w:rsidR="00C02775" w:rsidRPr="002F50C1" w:rsidRDefault="00C02775" w:rsidP="00EA6988">
            <w:r w:rsidRPr="002F50C1">
              <w:t>de kommer inte att komma i kväll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pourriez m’aider ?</w:t>
            </w:r>
          </w:p>
        </w:tc>
        <w:tc>
          <w:tcPr>
            <w:tcW w:w="5103" w:type="dxa"/>
          </w:tcPr>
          <w:p w:rsidR="00C02775" w:rsidRPr="002F50C1" w:rsidRDefault="00C02775" w:rsidP="00EA6988">
            <w:r w:rsidRPr="002F50C1">
              <w:t>skulle ni kunna hjälpa mig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elle mettra la clé sous le tapis</w:t>
            </w:r>
          </w:p>
        </w:tc>
        <w:tc>
          <w:tcPr>
            <w:tcW w:w="5103" w:type="dxa"/>
          </w:tcPr>
          <w:p w:rsidR="00C02775" w:rsidRPr="002F50C1" w:rsidRDefault="00C02775" w:rsidP="00EA6988">
            <w:r w:rsidRPr="002F50C1">
              <w:t>hon kommer att lägga nyckeln under mattan</w:t>
            </w:r>
          </w:p>
        </w:tc>
      </w:tr>
      <w:tr w:rsidR="00C02775" w:rsidRPr="00284228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venez samedi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kommer ni på lördag ?</w:t>
            </w:r>
          </w:p>
        </w:tc>
      </w:tr>
      <w:tr w:rsidR="00C02775" w:rsidRPr="00284228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ne sont pas venus hier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de kom inte igår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tu viendras à mon anniversaire ?</w:t>
            </w:r>
          </w:p>
        </w:tc>
        <w:tc>
          <w:tcPr>
            <w:tcW w:w="5103" w:type="dxa"/>
          </w:tcPr>
          <w:p w:rsidR="00C02775" w:rsidRPr="002F50C1" w:rsidRDefault="00C02775" w:rsidP="00EA6988">
            <w:r w:rsidRPr="002F50C1">
              <w:t>kommer du att komma på min födelsedag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si tu viens chez moi dimanche, tu pourras m’aider avec les maths ?</w:t>
            </w:r>
          </w:p>
        </w:tc>
        <w:tc>
          <w:tcPr>
            <w:tcW w:w="5103" w:type="dxa"/>
          </w:tcPr>
          <w:p w:rsidR="00C02775" w:rsidRPr="002F50C1" w:rsidRDefault="00C02775" w:rsidP="00EA6988">
            <w:r w:rsidRPr="002F50C1">
              <w:t>om du kommer till mig på söndag, kommer du att kunna hjälpa mig med matten då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si vous pouviez, vous viendriez en limousine ?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om ni kunde skulle ni komma i limousin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 ne viendra pas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han kommer inte att komma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ne peuvent pas venir sans cadeaux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de kan inte komma utan presenter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le voleur n’a pas pu mettre le feu à la maison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tjuven har inte kunnat sätta eld på huset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êtes venu(e,s) à mon exposition ?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kom ni till min utställning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je suis venu pour te dire au revoir</w:t>
            </w:r>
          </w:p>
        </w:tc>
        <w:tc>
          <w:tcPr>
            <w:tcW w:w="5103" w:type="dxa"/>
          </w:tcPr>
          <w:p w:rsidR="00C02775" w:rsidRPr="00852BC8" w:rsidRDefault="00C02775" w:rsidP="00EA6988">
            <w:r>
              <w:t>jag kom för at</w:t>
            </w:r>
            <w:r w:rsidRPr="00852BC8">
              <w:t>t säga hej då till dig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l’année prochaine je pourrai partir en vacances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nästa år kommer jag att kunna åka på semester</w:t>
            </w:r>
          </w:p>
        </w:tc>
      </w:tr>
      <w:tr w:rsidR="00C02775" w:rsidRPr="00284228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tu viens jeudi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kommer du på torsdag ?</w:t>
            </w:r>
          </w:p>
        </w:tc>
      </w:tr>
      <w:tr w:rsidR="00C02775" w:rsidRPr="00284228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tu peux venir ?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kan du komma ?</w:t>
            </w:r>
          </w:p>
        </w:tc>
      </w:tr>
      <w:tr w:rsidR="00C02775" w:rsidRPr="00284228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elle n’a pas pu venir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hon kunde inte komma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à ta place, je mettrais les clés dans le pot de fleurs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i ditt ställe skulle jag lägga nycklarna i blomkrukan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vous n’avez pas mis votre ceinture de sécurité ?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har ni inte satt på ert säkerhetsbälte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ils mettent les chemisiers dans la valise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de lägger blusarna i resväskan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mon frère a mis la table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min bror har dukat (sätta bordet)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où est-ce que tu mettrais ce tableau ?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var skulle du sätta denna tavla ?</w:t>
            </w:r>
          </w:p>
        </w:tc>
      </w:tr>
      <w:tr w:rsidR="00C02775" w:rsidRPr="00284228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mettez-vous ici</w:t>
            </w:r>
          </w:p>
        </w:tc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sätt er här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on ne mettra pas Gil avec Samia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vi skall inte sätta Gil med Samia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si vous mettiez un chapeau, vous pourriez ressembler à Al Capone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om ni satt på er en hatt skulle ni kunna likna Al Capone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pourquoi tu n’as pas mis ton nom sur la porte ?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varför har du inte satt ditt  namn på dörren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je peux me mettre ici ?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kan jag sätta mig här ?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Pr="00284228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nous pourrons discuter toute la nuit !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vi kommer att kunna diskutera hela natten !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ne pouvant pas payer son loyer, elle a mis le feu à la maison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inte kunnandes betala sin hyra satte hon eld på huset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en mettant un peu de musique en cours, les élèves travaillent mieux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sättandes på lite musik under lektionen så arbetar eleverna bättre</w:t>
            </w:r>
          </w:p>
        </w:tc>
      </w:tr>
      <w:tr w:rsidR="00C02775" w:rsidRPr="00C02775" w:rsidTr="00C040CB">
        <w:tc>
          <w:tcPr>
            <w:tcW w:w="5103" w:type="dxa"/>
          </w:tcPr>
          <w:p w:rsidR="00C02775" w:rsidRDefault="00C02775" w:rsidP="00EA6988">
            <w:pPr>
              <w:rPr>
                <w:lang w:val="fr-FR"/>
              </w:rPr>
            </w:pPr>
            <w:r>
              <w:rPr>
                <w:lang w:val="fr-FR"/>
              </w:rPr>
              <w:t>il a choqué tout le monde en venant pieds nus</w:t>
            </w:r>
          </w:p>
        </w:tc>
        <w:tc>
          <w:tcPr>
            <w:tcW w:w="5103" w:type="dxa"/>
          </w:tcPr>
          <w:p w:rsidR="00C02775" w:rsidRPr="00852BC8" w:rsidRDefault="00C02775" w:rsidP="00EA6988">
            <w:r w:rsidRPr="00852BC8">
              <w:t>han chockade alla kommandes barfota</w:t>
            </w:r>
          </w:p>
        </w:tc>
      </w:tr>
    </w:tbl>
    <w:p w:rsidR="00C02775" w:rsidRPr="00C02775" w:rsidRDefault="00C02775" w:rsidP="00C02775"/>
    <w:p w:rsidR="00C02775" w:rsidRPr="00C02775" w:rsidRDefault="00C02775"/>
    <w:p w:rsidR="00C02775" w:rsidRPr="00C02775" w:rsidRDefault="00C02775"/>
    <w:p w:rsidR="00C02775" w:rsidRPr="00C02775" w:rsidRDefault="00C02775"/>
    <w:p w:rsidR="00C02775" w:rsidRPr="00C02775" w:rsidRDefault="00C02775"/>
    <w:sectPr w:rsidR="00C02775" w:rsidRPr="00C02775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79"/>
    <w:rsid w:val="000949B3"/>
    <w:rsid w:val="000C537D"/>
    <w:rsid w:val="00132FE5"/>
    <w:rsid w:val="00180761"/>
    <w:rsid w:val="001C2114"/>
    <w:rsid w:val="00284228"/>
    <w:rsid w:val="00287E2F"/>
    <w:rsid w:val="002F50C1"/>
    <w:rsid w:val="003E522A"/>
    <w:rsid w:val="004E4EE1"/>
    <w:rsid w:val="005414A9"/>
    <w:rsid w:val="005F0FCC"/>
    <w:rsid w:val="00811246"/>
    <w:rsid w:val="00852BC8"/>
    <w:rsid w:val="00966128"/>
    <w:rsid w:val="00C02775"/>
    <w:rsid w:val="00CB7B56"/>
    <w:rsid w:val="00D4687D"/>
    <w:rsid w:val="00E35841"/>
    <w:rsid w:val="00E35F95"/>
    <w:rsid w:val="00E62C84"/>
    <w:rsid w:val="00E82879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2879"/>
    <w:pPr>
      <w:spacing w:after="0" w:line="240" w:lineRule="auto"/>
    </w:pPr>
  </w:style>
  <w:style w:type="table" w:styleId="Tabellrutnt">
    <w:name w:val="Table Grid"/>
    <w:basedOn w:val="Normaltabell"/>
    <w:uiPriority w:val="59"/>
    <w:rsid w:val="005F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2879"/>
    <w:pPr>
      <w:spacing w:after="0" w:line="240" w:lineRule="auto"/>
    </w:pPr>
  </w:style>
  <w:style w:type="table" w:styleId="Tabellrutnt">
    <w:name w:val="Table Grid"/>
    <w:basedOn w:val="Normaltabell"/>
    <w:uiPriority w:val="59"/>
    <w:rsid w:val="005F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1569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9868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5</cp:revision>
  <dcterms:created xsi:type="dcterms:W3CDTF">2018-01-23T04:13:00Z</dcterms:created>
  <dcterms:modified xsi:type="dcterms:W3CDTF">2018-01-23T08:56:00Z</dcterms:modified>
</cp:coreProperties>
</file>