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F3AC" w14:textId="35FFE49D" w:rsidR="00E56C1E" w:rsidRDefault="00CF508F">
      <w:r>
        <w:t>pub26v</w:t>
      </w:r>
      <w:r w:rsidR="001A2870">
        <w:t>1</w:t>
      </w:r>
      <w:r w:rsidR="00106713">
        <w:t xml:space="preserve"> ; </w:t>
      </w:r>
      <w:hyperlink r:id="rId4" w:history="1">
        <w:r w:rsidR="00E56C1E" w:rsidRPr="005154A7">
          <w:rPr>
            <w:rStyle w:val="Lienhypertexte"/>
            <w:sz w:val="20"/>
            <w:szCs w:val="20"/>
          </w:rPr>
          <w:t>pub26destop</w:t>
        </w:r>
      </w:hyperlink>
    </w:p>
    <w:p w14:paraId="6B41CE81" w14:textId="29D867E3" w:rsidR="00E56C1E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ED4B2F" wp14:editId="0BEEE9C1">
            <wp:simplePos x="0" y="0"/>
            <wp:positionH relativeFrom="margin">
              <wp:align>right</wp:align>
            </wp:positionH>
            <wp:positionV relativeFrom="margin">
              <wp:posOffset>292100</wp:posOffset>
            </wp:positionV>
            <wp:extent cx="1144200" cy="6477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56C1E">
        <w:t>après</w:t>
      </w:r>
      <w:proofErr w:type="gramEnd"/>
      <w:r w:rsidR="00E56C1E">
        <w:t xml:space="preserve"> un combat sans relâches, </w:t>
      </w:r>
      <w:r w:rsidR="007B0E8E">
        <w:t>_______________</w:t>
      </w:r>
      <w:r w:rsidR="007B0E8E">
        <w:rPr>
          <w:vertAlign w:val="superscript"/>
        </w:rPr>
        <w:t>1</w:t>
      </w:r>
      <w:r w:rsidR="00E56C1E">
        <w:t xml:space="preserve"> ! vous avez réussi à….déplacer le bouchon alors que </w:t>
      </w:r>
      <w:r w:rsidR="007B0E8E">
        <w:t>______________</w:t>
      </w:r>
      <w:r w:rsidR="007B0E8E">
        <w:rPr>
          <w:vertAlign w:val="superscript"/>
        </w:rPr>
        <w:t>2</w:t>
      </w:r>
      <w:r w:rsidR="00E56C1E">
        <w:t xml:space="preserve"> cintre ne fait que le déplacer Destop Turbo et sa formule ultra concentrée dissout efficacement </w:t>
      </w:r>
      <w:r w:rsidR="00106713">
        <w:t xml:space="preserve">les bouchons </w:t>
      </w:r>
      <w:r w:rsidR="00E56C1E">
        <w:t xml:space="preserve">en un </w:t>
      </w:r>
      <w:r w:rsidR="007B0E8E">
        <w:t>____________</w:t>
      </w:r>
      <w:r w:rsidR="007B0E8E">
        <w:rPr>
          <w:vertAlign w:val="superscript"/>
        </w:rPr>
        <w:t>3</w:t>
      </w:r>
      <w:r w:rsidR="00E56C1E">
        <w:t xml:space="preserve"> geste sans danger pour vos canalisations, Destop Turbo</w:t>
      </w:r>
    </w:p>
    <w:p w14:paraId="3B236C3C" w14:textId="64B30CC0" w:rsidR="0028695C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6A8DC2" wp14:editId="3CA08130">
            <wp:simplePos x="0" y="0"/>
            <wp:positionH relativeFrom="margin">
              <wp:posOffset>-31750</wp:posOffset>
            </wp:positionH>
            <wp:positionV relativeFrom="margin">
              <wp:posOffset>1479550</wp:posOffset>
            </wp:positionV>
            <wp:extent cx="776828" cy="781050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2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proofErr w:type="gramStart"/>
        <w:r w:rsidR="0028695C" w:rsidRPr="00A63AC8">
          <w:rPr>
            <w:rStyle w:val="Lienhypertexte"/>
            <w:sz w:val="20"/>
            <w:szCs w:val="20"/>
          </w:rPr>
          <w:t>p</w:t>
        </w:r>
        <w:r w:rsidR="0028695C" w:rsidRPr="00A63AC8">
          <w:rPr>
            <w:rStyle w:val="Lienhypertexte"/>
          </w:rPr>
          <w:t>ub</w:t>
        </w:r>
        <w:proofErr w:type="gramEnd"/>
        <w:r w:rsidR="0028695C" w:rsidRPr="00A63AC8">
          <w:rPr>
            <w:rStyle w:val="Lienhypertexte"/>
          </w:rPr>
          <w:t>26lactel</w:t>
        </w:r>
      </w:hyperlink>
    </w:p>
    <w:p w14:paraId="56204D33" w14:textId="5499A5BB" w:rsidR="0028695C" w:rsidRPr="0028695C" w:rsidRDefault="0028695C" w:rsidP="00E65691">
      <w:pPr>
        <w:spacing w:line="360" w:lineRule="auto"/>
      </w:pPr>
      <w:proofErr w:type="gramStart"/>
      <w:r w:rsidRPr="0028695C">
        <w:t>allez</w:t>
      </w:r>
      <w:proofErr w:type="gramEnd"/>
      <w:r w:rsidRPr="0028695C">
        <w:t xml:space="preserve"> dis </w:t>
      </w:r>
      <w:proofErr w:type="spellStart"/>
      <w:r w:rsidRPr="0028695C">
        <w:t>pa</w:t>
      </w:r>
      <w:r>
        <w:t>-</w:t>
      </w:r>
      <w:r w:rsidRPr="0028695C">
        <w:t>pa</w:t>
      </w:r>
      <w:proofErr w:type="spellEnd"/>
      <w:r w:rsidRPr="0028695C">
        <w:t> ! mama ! dis-le</w:t>
      </w:r>
      <w:r>
        <w:t xml:space="preserve"> </w:t>
      </w:r>
      <w:r w:rsidR="007B0E8E">
        <w:t>_________</w:t>
      </w:r>
      <w:r w:rsidR="007B0E8E">
        <w:rPr>
          <w:vertAlign w:val="superscript"/>
        </w:rPr>
        <w:t>4</w:t>
      </w:r>
      <w:r>
        <w:t xml:space="preserve"> c’est papa qui boit ton biberon éveil ; </w:t>
      </w:r>
      <w:proofErr w:type="spellStart"/>
      <w:r>
        <w:t>pa-pa</w:t>
      </w:r>
      <w:proofErr w:type="spellEnd"/>
      <w:r>
        <w:t xml:space="preserve"> ; mama, oh ! ben, mais </w:t>
      </w:r>
      <w:r w:rsidR="007B0E8E">
        <w:t>___________</w:t>
      </w:r>
      <w:r w:rsidR="007B0E8E">
        <w:rPr>
          <w:vertAlign w:val="superscript"/>
        </w:rPr>
        <w:t>5</w:t>
      </w:r>
      <w:r>
        <w:t xml:space="preserve"> a fait ça ? papa ! éveil de Lactel est sans arômes et sans sucres ajoutés, bébé va </w:t>
      </w:r>
      <w:r w:rsidR="007B0E8E">
        <w:t>___________________</w:t>
      </w:r>
      <w:r w:rsidR="007B0E8E">
        <w:rPr>
          <w:vertAlign w:val="superscript"/>
        </w:rPr>
        <w:t>6</w:t>
      </w:r>
      <w:r>
        <w:t xml:space="preserve"> la différence</w:t>
      </w:r>
    </w:p>
    <w:p w14:paraId="78F9E19D" w14:textId="5C3D1EEF" w:rsidR="0074275E" w:rsidRDefault="00D6653E" w:rsidP="00E65691">
      <w:pPr>
        <w:spacing w:line="360" w:lineRule="auto"/>
      </w:pPr>
      <w:hyperlink r:id="rId8" w:history="1">
        <w:proofErr w:type="gramStart"/>
        <w:r w:rsidR="0074275E" w:rsidRPr="00DE0886">
          <w:rPr>
            <w:rStyle w:val="Lienhypertexte"/>
            <w:sz w:val="20"/>
            <w:szCs w:val="20"/>
          </w:rPr>
          <w:t>sécuritétoutière</w:t>
        </w:r>
        <w:proofErr w:type="gramEnd"/>
        <w:r w:rsidR="0074275E" w:rsidRPr="00DE0886">
          <w:rPr>
            <w:rStyle w:val="Lienhypertexte"/>
            <w:sz w:val="20"/>
            <w:szCs w:val="20"/>
          </w:rPr>
          <w:t>1</w:t>
        </w:r>
      </w:hyperlink>
    </w:p>
    <w:p w14:paraId="4AEE56CE" w14:textId="629FE804" w:rsidR="0074275E" w:rsidRPr="0074275E" w:rsidRDefault="0074275E" w:rsidP="00E65691">
      <w:pPr>
        <w:spacing w:line="360" w:lineRule="auto"/>
      </w:pPr>
      <w:proofErr w:type="gramStart"/>
      <w:r>
        <w:t>chaque</w:t>
      </w:r>
      <w:proofErr w:type="gramEnd"/>
      <w:r>
        <w:t xml:space="preserve"> année des </w:t>
      </w:r>
      <w:r w:rsidR="007B0E8E">
        <w:t>_____________________</w:t>
      </w:r>
      <w:r w:rsidR="007B0E8E">
        <w:rPr>
          <w:vertAlign w:val="superscript"/>
        </w:rPr>
        <w:t>7</w:t>
      </w:r>
      <w:r>
        <w:t xml:space="preserve"> sont brisées parce que l’un de leurs </w:t>
      </w:r>
      <w:r w:rsidR="007B0E8E">
        <w:t>_________________</w:t>
      </w:r>
      <w:r w:rsidR="007B0E8E">
        <w:rPr>
          <w:vertAlign w:val="superscript"/>
        </w:rPr>
        <w:t>8</w:t>
      </w:r>
      <w:r>
        <w:t xml:space="preserve"> ne portait pas sa ceinture, à l’avant comme à l’arrière, a</w:t>
      </w:r>
      <w:r w:rsidRPr="0074275E">
        <w:t xml:space="preserve">ttachez </w:t>
      </w:r>
      <w:r w:rsidR="007B0E8E">
        <w:t>____________________</w:t>
      </w:r>
      <w:r w:rsidR="007B0E8E">
        <w:rPr>
          <w:vertAlign w:val="superscript"/>
        </w:rPr>
        <w:t>9</w:t>
      </w:r>
      <w:r w:rsidRPr="0074275E">
        <w:t xml:space="preserve"> ceinture, attachez-vous à la vie</w:t>
      </w:r>
      <w:r>
        <w:t>, sécurité routière, tous touchés, tous concernés, tous responsables</w:t>
      </w:r>
    </w:p>
    <w:p w14:paraId="1B804EF6" w14:textId="7A295FB8" w:rsidR="0072080D" w:rsidRDefault="00D6653E" w:rsidP="00E65691">
      <w:pPr>
        <w:spacing w:line="360" w:lineRule="auto"/>
      </w:pPr>
      <w:hyperlink r:id="rId9" w:history="1">
        <w:proofErr w:type="gramStart"/>
        <w:r w:rsidR="0072080D" w:rsidRPr="007102CD">
          <w:rPr>
            <w:rStyle w:val="Lienhypertexte"/>
          </w:rPr>
          <w:t>pub</w:t>
        </w:r>
        <w:proofErr w:type="gramEnd"/>
        <w:r w:rsidR="0072080D" w:rsidRPr="007102CD">
          <w:rPr>
            <w:rStyle w:val="Lienhypertexte"/>
          </w:rPr>
          <w:t>26maaf2</w:t>
        </w:r>
      </w:hyperlink>
    </w:p>
    <w:p w14:paraId="5DF27AD5" w14:textId="176A455A" w:rsidR="0072080D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8AFF66" wp14:editId="24913BE1">
            <wp:simplePos x="0" y="0"/>
            <wp:positionH relativeFrom="margin">
              <wp:posOffset>5184775</wp:posOffset>
            </wp:positionH>
            <wp:positionV relativeFrom="margin">
              <wp:posOffset>4147820</wp:posOffset>
            </wp:positionV>
            <wp:extent cx="1504950" cy="9906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0C9">
        <w:t xml:space="preserve">qui peut concurrencer la </w:t>
      </w:r>
      <w:proofErr w:type="spellStart"/>
      <w:r w:rsidR="00BC20C9">
        <w:t>Maaf</w:t>
      </w:r>
      <w:proofErr w:type="spellEnd"/>
      <w:r w:rsidR="00BC20C9">
        <w:t xml:space="preserve"> ? </w:t>
      </w:r>
      <w:r w:rsidR="007B0E8E">
        <w:t>_____________________</w:t>
      </w:r>
      <w:r w:rsidR="007B0E8E">
        <w:rPr>
          <w:vertAlign w:val="superscript"/>
        </w:rPr>
        <w:t>10</w:t>
      </w:r>
      <w:r w:rsidR="00BC20C9">
        <w:t xml:space="preserve"> vous devez séduire le client </w:t>
      </w:r>
      <w:proofErr w:type="spellStart"/>
      <w:r w:rsidR="00BC20C9">
        <w:t>Maaf</w:t>
      </w:r>
      <w:proofErr w:type="spellEnd"/>
      <w:r w:rsidR="00BC20C9">
        <w:t xml:space="preserve"> en lui promettant une relation exceptionnelle, vous allez voir </w:t>
      </w:r>
      <w:r w:rsidR="007B0E8E">
        <w:t>_______________________</w:t>
      </w:r>
      <w:r w:rsidR="007B0E8E">
        <w:rPr>
          <w:vertAlign w:val="superscript"/>
        </w:rPr>
        <w:t>11</w:t>
      </w:r>
      <w:r w:rsidR="00BC20C9">
        <w:t xml:space="preserve"> </w:t>
      </w:r>
      <w:proofErr w:type="spellStart"/>
      <w:r w:rsidR="00BC20C9">
        <w:t>Vanmer</w:t>
      </w:r>
      <w:proofErr w:type="spellEnd"/>
      <w:r w:rsidR="00BC20C9">
        <w:t xml:space="preserve">, je vais </w:t>
      </w:r>
      <w:r w:rsidR="007B0E8E">
        <w:t>______________</w:t>
      </w:r>
      <w:r w:rsidR="007B0E8E">
        <w:rPr>
          <w:vertAlign w:val="superscript"/>
        </w:rPr>
        <w:t>12</w:t>
      </w:r>
      <w:r w:rsidR="00BC20C9">
        <w:t xml:space="preserve"> m’occuper de vous, oubliez la </w:t>
      </w:r>
      <w:proofErr w:type="spellStart"/>
      <w:r w:rsidR="00BC20C9">
        <w:t>Maaf</w:t>
      </w:r>
      <w:proofErr w:type="spellEnd"/>
      <w:r w:rsidR="00BC20C9">
        <w:t xml:space="preserve">, choisissez-moi </w:t>
      </w:r>
      <w:r w:rsidR="007B0E8E">
        <w:t>_______________________________</w:t>
      </w:r>
      <w:r w:rsidR="007B0E8E">
        <w:rPr>
          <w:vertAlign w:val="superscript"/>
        </w:rPr>
        <w:t>13</w:t>
      </w:r>
      <w:r w:rsidR="00BC20C9">
        <w:t xml:space="preserve"> ! ben vous tombez mal parce qu’on s’occupe </w:t>
      </w:r>
      <w:r w:rsidR="007B0E8E">
        <w:t>______________</w:t>
      </w:r>
      <w:r w:rsidR="007B0E8E">
        <w:rPr>
          <w:vertAlign w:val="superscript"/>
        </w:rPr>
        <w:t>14</w:t>
      </w:r>
      <w:r w:rsidR="00BC20C9">
        <w:t xml:space="preserve"> très bien de moi à la </w:t>
      </w:r>
      <w:proofErr w:type="spellStart"/>
      <w:r w:rsidR="00BC20C9">
        <w:t>Maaf</w:t>
      </w:r>
      <w:proofErr w:type="spellEnd"/>
      <w:r w:rsidR="00BC20C9">
        <w:t xml:space="preserve">, je suis très bien  conseillé et en plus sur la </w:t>
      </w:r>
      <w:proofErr w:type="spellStart"/>
      <w:r w:rsidR="00BC20C9">
        <w:t>maaf</w:t>
      </w:r>
      <w:proofErr w:type="spellEnd"/>
      <w:r w:rsidR="00BC20C9">
        <w:t xml:space="preserve"> point </w:t>
      </w:r>
      <w:proofErr w:type="spellStart"/>
      <w:r w:rsidR="00BC20C9">
        <w:t>fr</w:t>
      </w:r>
      <w:proofErr w:type="spellEnd"/>
      <w:r w:rsidR="00BC20C9">
        <w:t xml:space="preserve">, j’ai accès à toutes </w:t>
      </w:r>
      <w:r w:rsidR="007B0E8E">
        <w:t>___________</w:t>
      </w:r>
      <w:r w:rsidR="007B0E8E">
        <w:rPr>
          <w:vertAlign w:val="superscript"/>
        </w:rPr>
        <w:t>15</w:t>
      </w:r>
      <w:r w:rsidR="00BC20C9">
        <w:t xml:space="preserve"> informations et je connais toutes mes garanties,  donc je suis </w:t>
      </w:r>
      <w:r w:rsidR="007B0E8E">
        <w:t>____________________</w:t>
      </w:r>
      <w:r w:rsidR="007B0E8E">
        <w:rPr>
          <w:vertAlign w:val="superscript"/>
        </w:rPr>
        <w:t>16</w:t>
      </w:r>
      <w:r w:rsidR="00BC20C9">
        <w:t xml:space="preserve"> </w:t>
      </w:r>
      <w:r w:rsidR="007B0E8E">
        <w:t>_______________________________</w:t>
      </w:r>
      <w:r w:rsidR="007B0E8E">
        <w:rPr>
          <w:vertAlign w:val="superscript"/>
        </w:rPr>
        <w:t>17</w:t>
      </w:r>
      <w:r w:rsidR="00BC20C9">
        <w:t xml:space="preserve">, je reste </w:t>
      </w:r>
      <w:r w:rsidR="00324951">
        <w:t>à</w:t>
      </w:r>
      <w:r w:rsidR="00BC20C9">
        <w:t xml:space="preserve"> la </w:t>
      </w:r>
      <w:proofErr w:type="spellStart"/>
      <w:r w:rsidR="00BC20C9">
        <w:t>Maaf</w:t>
      </w:r>
      <w:proofErr w:type="spellEnd"/>
      <w:r w:rsidR="00BC20C9">
        <w:t xml:space="preserve">, rien à faire c’est la </w:t>
      </w:r>
      <w:proofErr w:type="spellStart"/>
      <w:r w:rsidR="00BC20C9">
        <w:t>Maaf</w:t>
      </w:r>
      <w:proofErr w:type="spellEnd"/>
      <w:r w:rsidR="00BC20C9">
        <w:t xml:space="preserve"> qu’il préfère ! vous avez échoué numéro 5 ! mon assurance c’est </w:t>
      </w:r>
      <w:proofErr w:type="spellStart"/>
      <w:r w:rsidR="00BC20C9">
        <w:t>Maaf</w:t>
      </w:r>
      <w:proofErr w:type="spellEnd"/>
      <w:r w:rsidR="00BC20C9">
        <w:t xml:space="preserve">, ma préférence c’est </w:t>
      </w:r>
      <w:proofErr w:type="spellStart"/>
      <w:r w:rsidR="00BC20C9">
        <w:t>Maaf</w:t>
      </w:r>
      <w:proofErr w:type="spellEnd"/>
      <w:r w:rsidR="00BC20C9">
        <w:t xml:space="preserve">, moi je préfère, je préfère la </w:t>
      </w:r>
      <w:proofErr w:type="spellStart"/>
      <w:r w:rsidR="00BC20C9">
        <w:t>Maaf</w:t>
      </w:r>
      <w:proofErr w:type="spellEnd"/>
    </w:p>
    <w:p w14:paraId="6F4F78D2" w14:textId="5AD25982" w:rsidR="007102CD" w:rsidRDefault="00D6653E" w:rsidP="00E65691">
      <w:pPr>
        <w:spacing w:line="360" w:lineRule="auto"/>
      </w:pPr>
      <w:hyperlink r:id="rId11" w:history="1">
        <w:proofErr w:type="gramStart"/>
        <w:r w:rsidR="007102CD" w:rsidRPr="00C849EA">
          <w:rPr>
            <w:rStyle w:val="Lienhypertexte"/>
            <w:sz w:val="20"/>
            <w:szCs w:val="20"/>
          </w:rPr>
          <w:t>pub</w:t>
        </w:r>
        <w:proofErr w:type="gramEnd"/>
        <w:r w:rsidR="007102CD">
          <w:rPr>
            <w:rStyle w:val="Lienhypertexte"/>
            <w:sz w:val="20"/>
            <w:szCs w:val="20"/>
          </w:rPr>
          <w:t>26</w:t>
        </w:r>
        <w:r w:rsidR="007102CD" w:rsidRPr="00C849EA">
          <w:rPr>
            <w:rStyle w:val="Lienhypertexte"/>
            <w:sz w:val="20"/>
            <w:szCs w:val="20"/>
          </w:rPr>
          <w:t>maaf échoué</w:t>
        </w:r>
      </w:hyperlink>
    </w:p>
    <w:p w14:paraId="2D148386" w14:textId="005B518D" w:rsidR="007102CD" w:rsidRDefault="007102CD" w:rsidP="00E65691">
      <w:pPr>
        <w:spacing w:line="360" w:lineRule="auto"/>
      </w:pPr>
      <w:proofErr w:type="gramStart"/>
      <w:r>
        <w:t>qui</w:t>
      </w:r>
      <w:proofErr w:type="gramEnd"/>
      <w:r>
        <w:t xml:space="preserve"> peut concurrencer la </w:t>
      </w:r>
      <w:proofErr w:type="spellStart"/>
      <w:r>
        <w:t>Maaf</w:t>
      </w:r>
      <w:proofErr w:type="spellEnd"/>
      <w:r>
        <w:t xml:space="preserve"> ? et l’atout de cet </w:t>
      </w:r>
      <w:r w:rsidR="007B0E8E">
        <w:t>___________________________</w:t>
      </w:r>
      <w:r w:rsidR="007B0E8E">
        <w:rPr>
          <w:vertAlign w:val="superscript"/>
        </w:rPr>
        <w:t>18</w:t>
      </w:r>
      <w:r>
        <w:t xml:space="preserve"> : le dressing ! oh ! ah les Morel ! pour </w:t>
      </w:r>
      <w:r w:rsidR="007B0E8E">
        <w:t>________________</w:t>
      </w:r>
      <w:r w:rsidR="007B0E8E">
        <w:rPr>
          <w:vertAlign w:val="superscript"/>
        </w:rPr>
        <w:t>19</w:t>
      </w:r>
      <w:r>
        <w:t xml:space="preserve"> crédit on </w:t>
      </w:r>
      <w:r w:rsidR="007B0E8E">
        <w:t>___________</w:t>
      </w:r>
      <w:r w:rsidR="007B0E8E">
        <w:rPr>
          <w:vertAlign w:val="superscript"/>
        </w:rPr>
        <w:t>2</w:t>
      </w:r>
      <w:r w:rsidR="007B0E8E">
        <w:rPr>
          <w:vertAlign w:val="superscript"/>
        </w:rPr>
        <w:t>0</w:t>
      </w:r>
      <w:r>
        <w:t xml:space="preserve"> bien vous aider si vous prenez l’assurance habitation et l’assurance auto chez nous ! ah non ! pour nos assurances auto et habitation, on fait confiance à un assureur : la </w:t>
      </w:r>
      <w:proofErr w:type="spellStart"/>
      <w:r>
        <w:t>Maaf</w:t>
      </w:r>
      <w:proofErr w:type="spellEnd"/>
      <w:r>
        <w:t xml:space="preserve"> ! </w:t>
      </w:r>
      <w:r w:rsidR="007B0E8E">
        <w:t>______________________________</w:t>
      </w:r>
      <w:r w:rsidR="007B0E8E">
        <w:rPr>
          <w:vertAlign w:val="superscript"/>
        </w:rPr>
        <w:t>2</w:t>
      </w:r>
      <w:r w:rsidR="007B0E8E">
        <w:rPr>
          <w:vertAlign w:val="superscript"/>
        </w:rPr>
        <w:t>1</w:t>
      </w:r>
      <w:r>
        <w:t xml:space="preserve"> échoué ! </w:t>
      </w:r>
      <w:proofErr w:type="spellStart"/>
      <w:r>
        <w:t>aaah</w:t>
      </w:r>
      <w:proofErr w:type="spellEnd"/>
      <w:r>
        <w:t xml:space="preserve"> ! 200 euros offerts si vous souscrivez à un contrat auto tous risques et un contrat habitation, votre devis au </w:t>
      </w:r>
      <w:r w:rsidR="007B0E8E">
        <w:t>………………………</w:t>
      </w:r>
      <w:r w:rsidR="007B0E8E">
        <w:rPr>
          <w:vertAlign w:val="superscript"/>
        </w:rPr>
        <w:t>2</w:t>
      </w:r>
      <w:r w:rsidR="007B0E8E">
        <w:rPr>
          <w:vertAlign w:val="superscript"/>
        </w:rPr>
        <w:t>2</w:t>
      </w:r>
      <w:r>
        <w:t xml:space="preserve"> et dans les agences </w:t>
      </w:r>
      <w:proofErr w:type="spellStart"/>
      <w:r>
        <w:t>Maaf</w:t>
      </w:r>
      <w:proofErr w:type="spellEnd"/>
    </w:p>
    <w:p w14:paraId="72BD9B6E" w14:textId="446BEE6A" w:rsidR="00733E0B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96EFB0" wp14:editId="3AA92B81">
            <wp:simplePos x="0" y="0"/>
            <wp:positionH relativeFrom="margin">
              <wp:posOffset>-19050</wp:posOffset>
            </wp:positionH>
            <wp:positionV relativeFrom="margin">
              <wp:posOffset>7806690</wp:posOffset>
            </wp:positionV>
            <wp:extent cx="2114550" cy="1209993"/>
            <wp:effectExtent l="0" t="0" r="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2" b="11852"/>
                    <a:stretch/>
                  </pic:blipFill>
                  <pic:spPr bwMode="auto">
                    <a:xfrm>
                      <a:off x="0" y="0"/>
                      <a:ext cx="2114550" cy="1209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hyperlink r:id="rId13" w:history="1">
        <w:proofErr w:type="gramStart"/>
        <w:r w:rsidR="00733E0B" w:rsidRPr="00733E0B">
          <w:rPr>
            <w:rStyle w:val="Lienhypertexte"/>
          </w:rPr>
          <w:t>pub</w:t>
        </w:r>
        <w:proofErr w:type="gramEnd"/>
        <w:r w:rsidR="00733E0B" w:rsidRPr="00733E0B">
          <w:rPr>
            <w:rStyle w:val="Lienhypertexte"/>
          </w:rPr>
          <w:t>26kfc1</w:t>
        </w:r>
      </w:hyperlink>
    </w:p>
    <w:p w14:paraId="0AB010E8" w14:textId="3147A6C0" w:rsidR="00733E0B" w:rsidRDefault="00733E0B" w:rsidP="00E65691">
      <w:pPr>
        <w:spacing w:line="360" w:lineRule="auto"/>
      </w:pPr>
      <w:r>
        <w:t xml:space="preserve">ON EST </w:t>
      </w:r>
      <w:r w:rsidR="007B0E8E">
        <w:t>____________________</w:t>
      </w:r>
      <w:r w:rsidR="007B0E8E">
        <w:rPr>
          <w:vertAlign w:val="superscript"/>
        </w:rPr>
        <w:t>2</w:t>
      </w:r>
      <w:r w:rsidR="007B0E8E">
        <w:rPr>
          <w:vertAlign w:val="superscript"/>
        </w:rPr>
        <w:t>3</w:t>
      </w:r>
      <w:r>
        <w:t xml:space="preserve"> ! on est </w:t>
      </w:r>
      <w:r w:rsidR="007B0E8E">
        <w:t>**</w:t>
      </w:r>
      <w:proofErr w:type="gramStart"/>
      <w:r w:rsidR="007B0E8E">
        <w:t>*</w:t>
      </w:r>
      <w:r>
        <w:t> !,</w:t>
      </w:r>
      <w:proofErr w:type="gramEnd"/>
      <w:r>
        <w:t xml:space="preserve"> (c’est pas bientôt fini !) on est </w:t>
      </w:r>
      <w:r w:rsidR="007B0E8E">
        <w:t>***</w:t>
      </w:r>
      <w:r>
        <w:t xml:space="preserve"> ! </w:t>
      </w:r>
      <w:proofErr w:type="spellStart"/>
      <w:r>
        <w:t>tuesday</w:t>
      </w:r>
      <w:proofErr w:type="spellEnd"/>
      <w:r>
        <w:t xml:space="preserve"> deal, 11 tenders croustillants pour </w:t>
      </w:r>
      <w:r w:rsidR="007B0E8E">
        <w:t>_______________________________</w:t>
      </w:r>
      <w:r w:rsidR="007B0E8E">
        <w:rPr>
          <w:vertAlign w:val="superscript"/>
        </w:rPr>
        <w:t>2</w:t>
      </w:r>
      <w:r w:rsidR="007B0E8E">
        <w:rPr>
          <w:vertAlign w:val="superscript"/>
        </w:rPr>
        <w:t>4</w:t>
      </w:r>
      <w:r>
        <w:t xml:space="preserve"> 6 euros 95, tous les </w:t>
      </w:r>
      <w:r w:rsidR="007B0E8E">
        <w:t>***</w:t>
      </w:r>
      <w:r>
        <w:t>, quoi qu’il arrive ; KFC</w:t>
      </w:r>
    </w:p>
    <w:p w14:paraId="24D4ECC4" w14:textId="77777777" w:rsidR="007B0E8E" w:rsidRDefault="007B0E8E" w:rsidP="00E65691">
      <w:pPr>
        <w:spacing w:line="360" w:lineRule="auto"/>
      </w:pPr>
    </w:p>
    <w:p w14:paraId="7EC53B2E" w14:textId="3E42BCF2" w:rsidR="00584523" w:rsidRDefault="00D6653E" w:rsidP="00E65691">
      <w:pPr>
        <w:spacing w:line="360" w:lineRule="auto"/>
      </w:pPr>
      <w:hyperlink r:id="rId14" w:history="1">
        <w:proofErr w:type="gramStart"/>
        <w:r w:rsidR="00584523" w:rsidRPr="00590FD9">
          <w:rPr>
            <w:rStyle w:val="Lienhypertexte"/>
            <w:sz w:val="20"/>
            <w:szCs w:val="20"/>
          </w:rPr>
          <w:t>pub</w:t>
        </w:r>
        <w:proofErr w:type="gramEnd"/>
        <w:r w:rsidR="00584523" w:rsidRPr="00590FD9">
          <w:rPr>
            <w:rStyle w:val="Lienhypertexte"/>
            <w:sz w:val="20"/>
            <w:szCs w:val="20"/>
          </w:rPr>
          <w:t>26kfc1</w:t>
        </w:r>
      </w:hyperlink>
    </w:p>
    <w:p w14:paraId="0DDD3EA8" w14:textId="7DE5DCFD" w:rsidR="00584523" w:rsidRDefault="00584523" w:rsidP="00E65691">
      <w:pPr>
        <w:spacing w:line="360" w:lineRule="auto"/>
      </w:pPr>
      <w:proofErr w:type="gramStart"/>
      <w:r>
        <w:t>ça</w:t>
      </w:r>
      <w:proofErr w:type="gramEnd"/>
      <w:r>
        <w:t xml:space="preserve"> c’est le </w:t>
      </w:r>
      <w:proofErr w:type="spellStart"/>
      <w:r>
        <w:t>boxmaster</w:t>
      </w:r>
      <w:proofErr w:type="spellEnd"/>
      <w:r>
        <w:t xml:space="preserve"> de KFC, </w:t>
      </w:r>
      <w:r w:rsidR="00BB1A8F">
        <w:t xml:space="preserve">un filet de </w:t>
      </w:r>
      <w:r w:rsidR="007B0E8E">
        <w:t>__________________</w:t>
      </w:r>
      <w:r w:rsidR="007B0E8E">
        <w:rPr>
          <w:vertAlign w:val="superscript"/>
        </w:rPr>
        <w:t>2</w:t>
      </w:r>
      <w:r w:rsidR="007B0E8E">
        <w:rPr>
          <w:vertAlign w:val="superscript"/>
        </w:rPr>
        <w:t>5</w:t>
      </w:r>
      <w:r w:rsidR="00BB1A8F">
        <w:t xml:space="preserve"> entier croustillant, une galette de </w:t>
      </w:r>
      <w:r w:rsidR="007B0E8E">
        <w:t>__________________________________________</w:t>
      </w:r>
      <w:r w:rsidR="007B0E8E">
        <w:rPr>
          <w:vertAlign w:val="superscript"/>
        </w:rPr>
        <w:t>2</w:t>
      </w:r>
      <w:r w:rsidR="007B0E8E">
        <w:rPr>
          <w:vertAlign w:val="superscript"/>
        </w:rPr>
        <w:t>6</w:t>
      </w:r>
      <w:r w:rsidR="00BB1A8F">
        <w:t xml:space="preserve"> et de la </w:t>
      </w:r>
      <w:r w:rsidR="007B0E8E">
        <w:t>_________________</w:t>
      </w:r>
      <w:r w:rsidR="007B0E8E">
        <w:rPr>
          <w:vertAlign w:val="superscript"/>
        </w:rPr>
        <w:t>2</w:t>
      </w:r>
      <w:r w:rsidR="007B0E8E">
        <w:rPr>
          <w:vertAlign w:val="superscript"/>
        </w:rPr>
        <w:t>7</w:t>
      </w:r>
      <w:r w:rsidR="00BB1A8F">
        <w:t xml:space="preserve"> fraîche finement enveloppés dans une tortilla moelleuse, en fait c’est </w:t>
      </w:r>
      <w:r w:rsidR="007B0E8E">
        <w:t>____________________</w:t>
      </w:r>
      <w:r w:rsidR="007B0E8E">
        <w:rPr>
          <w:vertAlign w:val="superscript"/>
        </w:rPr>
        <w:t>2</w:t>
      </w:r>
      <w:r w:rsidR="007B0E8E">
        <w:rPr>
          <w:vertAlign w:val="superscript"/>
        </w:rPr>
        <w:t>8</w:t>
      </w:r>
      <w:r w:rsidR="00BB1A8F">
        <w:t xml:space="preserve"> comme un </w:t>
      </w:r>
      <w:proofErr w:type="spellStart"/>
      <w:r w:rsidR="00BB1A8F">
        <w:t>warp</w:t>
      </w:r>
      <w:proofErr w:type="spellEnd"/>
      <w:r w:rsidR="00BB1A8F">
        <w:t xml:space="preserve">, un…un…un </w:t>
      </w:r>
      <w:proofErr w:type="spellStart"/>
      <w:r w:rsidR="00BB1A8F">
        <w:t>wapr</w:t>
      </w:r>
      <w:proofErr w:type="spellEnd"/>
      <w:r w:rsidR="00BB1A8F">
        <w:t xml:space="preserve">, non un </w:t>
      </w:r>
      <w:proofErr w:type="spellStart"/>
      <w:r w:rsidR="00BB1A8F">
        <w:t>wra</w:t>
      </w:r>
      <w:proofErr w:type="spellEnd"/>
      <w:r w:rsidR="00BB1A8F">
        <w:t xml:space="preserve">…un </w:t>
      </w:r>
      <w:proofErr w:type="spellStart"/>
      <w:r w:rsidR="00BB1A8F">
        <w:t>wra</w:t>
      </w:r>
      <w:proofErr w:type="spellEnd"/>
      <w:r w:rsidR="00BB1A8F">
        <w:t xml:space="preserve">, ah je sais pas le dire, ben c’est pour ça qu’on l’a </w:t>
      </w:r>
      <w:proofErr w:type="spellStart"/>
      <w:r w:rsidR="00BB1A8F">
        <w:t>appellé</w:t>
      </w:r>
      <w:proofErr w:type="spellEnd"/>
      <w:r w:rsidR="00BB1A8F">
        <w:t xml:space="preserve"> </w:t>
      </w:r>
      <w:proofErr w:type="spellStart"/>
      <w:r w:rsidR="00BB1A8F">
        <w:t>boxmaster</w:t>
      </w:r>
      <w:proofErr w:type="spellEnd"/>
      <w:r w:rsidR="00BB1A8F">
        <w:t xml:space="preserve">, </w:t>
      </w:r>
      <w:proofErr w:type="spellStart"/>
      <w:r w:rsidR="00BB1A8F">
        <w:t>warp</w:t>
      </w:r>
      <w:proofErr w:type="spellEnd"/>
      <w:r w:rsidR="00BB1A8F">
        <w:t xml:space="preserve">, </w:t>
      </w:r>
      <w:proofErr w:type="spellStart"/>
      <w:r w:rsidR="00BB1A8F">
        <w:t>wapr</w:t>
      </w:r>
      <w:proofErr w:type="spellEnd"/>
      <w:r w:rsidR="00BB1A8F">
        <w:t>, KFC</w:t>
      </w:r>
    </w:p>
    <w:p w14:paraId="456B6A2A" w14:textId="79988459" w:rsidR="001262F9" w:rsidRDefault="00D6653E" w:rsidP="00E65691">
      <w:pPr>
        <w:spacing w:line="360" w:lineRule="auto"/>
      </w:pPr>
      <w:hyperlink r:id="rId15" w:history="1">
        <w:proofErr w:type="gramStart"/>
        <w:r w:rsidR="001262F9" w:rsidRPr="00D618C5">
          <w:rPr>
            <w:rStyle w:val="Lienhypertexte"/>
          </w:rPr>
          <w:t>pub</w:t>
        </w:r>
        <w:proofErr w:type="gramEnd"/>
        <w:r w:rsidR="001262F9" w:rsidRPr="00D618C5">
          <w:rPr>
            <w:rStyle w:val="Lienhypertexte"/>
          </w:rPr>
          <w:t>26cetelem</w:t>
        </w:r>
      </w:hyperlink>
    </w:p>
    <w:p w14:paraId="2CA840EE" w14:textId="72DD261B" w:rsidR="001262F9" w:rsidRDefault="00D6653E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5055FB" wp14:editId="753FBCCD">
            <wp:simplePos x="0" y="0"/>
            <wp:positionH relativeFrom="margin">
              <wp:posOffset>5200015</wp:posOffset>
            </wp:positionH>
            <wp:positionV relativeFrom="margin">
              <wp:posOffset>1823187</wp:posOffset>
            </wp:positionV>
            <wp:extent cx="1447800" cy="90487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1262F9">
        <w:t>alors</w:t>
      </w:r>
      <w:proofErr w:type="gramEnd"/>
      <w:r w:rsidR="001262F9">
        <w:t xml:space="preserve"> évidemment au niveau technologie, on a la totale, </w:t>
      </w:r>
      <w:r w:rsidR="007B0E8E">
        <w:t>_____________________</w:t>
      </w:r>
      <w:r w:rsidR="007B0E8E">
        <w:rPr>
          <w:vertAlign w:val="superscript"/>
        </w:rPr>
        <w:t>2</w:t>
      </w:r>
      <w:r w:rsidR="007B0E8E">
        <w:rPr>
          <w:vertAlign w:val="superscript"/>
        </w:rPr>
        <w:t>9</w:t>
      </w:r>
      <w:r w:rsidR="001262F9">
        <w:t xml:space="preserve"> pare-soleil, bi-position, clignotant </w:t>
      </w:r>
      <w:r w:rsidR="007B0E8E">
        <w:t>________________</w:t>
      </w:r>
      <w:r w:rsidR="007B0E8E">
        <w:rPr>
          <w:vertAlign w:val="superscript"/>
        </w:rPr>
        <w:t>30</w:t>
      </w:r>
      <w:r w:rsidR="001262F9">
        <w:t xml:space="preserve"> et </w:t>
      </w:r>
      <w:r w:rsidR="007B0E8E">
        <w:t>___________________</w:t>
      </w:r>
      <w:r w:rsidR="007B0E8E">
        <w:rPr>
          <w:vertAlign w:val="superscript"/>
        </w:rPr>
        <w:t>3</w:t>
      </w:r>
      <w:r w:rsidR="007B0E8E">
        <w:rPr>
          <w:vertAlign w:val="superscript"/>
        </w:rPr>
        <w:t>1</w:t>
      </w:r>
      <w:r w:rsidR="001262F9">
        <w:t>, klaxon intégré, de série hein, ouverture des vitres manuelle, regardez</w:t>
      </w:r>
      <w:r w:rsidR="00D618C5">
        <w:t>-les</w:t>
      </w:r>
      <w:r w:rsidR="001262F9">
        <w:t xml:space="preserve"> bah voilà, ça revient très fort </w:t>
      </w:r>
      <w:r w:rsidR="007B0E8E">
        <w:t>________________________</w:t>
      </w:r>
      <w:r w:rsidR="007B0E8E">
        <w:rPr>
          <w:vertAlign w:val="superscript"/>
        </w:rPr>
        <w:t>3</w:t>
      </w:r>
      <w:r w:rsidR="007B0E8E">
        <w:rPr>
          <w:vertAlign w:val="superscript"/>
        </w:rPr>
        <w:t>2</w:t>
      </w:r>
      <w:r w:rsidR="001262F9">
        <w:t xml:space="preserve"> ; </w:t>
      </w:r>
      <w:r w:rsidR="00D618C5">
        <w:t xml:space="preserve">siège à inclinaison personnalisable, bah elle est partie, et volant rotatif, et pour le financement ? </w:t>
      </w:r>
      <w:r w:rsidR="007B0E8E">
        <w:t>_____________________________</w:t>
      </w:r>
      <w:r w:rsidR="007B0E8E">
        <w:rPr>
          <w:vertAlign w:val="superscript"/>
        </w:rPr>
        <w:t>3</w:t>
      </w:r>
      <w:r w:rsidR="007B0E8E">
        <w:rPr>
          <w:vertAlign w:val="superscript"/>
        </w:rPr>
        <w:t>3</w:t>
      </w:r>
      <w:r w:rsidR="00D618C5">
        <w:t xml:space="preserve"> de problème, c’est comme ce </w:t>
      </w:r>
      <w:r w:rsidR="007B0E8E">
        <w:t>__________________</w:t>
      </w:r>
      <w:r w:rsidR="007B0E8E">
        <w:rPr>
          <w:vertAlign w:val="superscript"/>
        </w:rPr>
        <w:t>3</w:t>
      </w:r>
      <w:r w:rsidR="007B0E8E">
        <w:rPr>
          <w:vertAlign w:val="superscript"/>
        </w:rPr>
        <w:t>4</w:t>
      </w:r>
      <w:r w:rsidR="00D618C5">
        <w:t xml:space="preserve"> </w:t>
      </w:r>
      <w:proofErr w:type="gramStart"/>
      <w:r w:rsidR="00D618C5">
        <w:t>souci</w:t>
      </w:r>
      <w:proofErr w:type="gramEnd"/>
      <w:r w:rsidR="00D618C5">
        <w:t xml:space="preserve">, mes équipes vont arranger ça en </w:t>
      </w:r>
      <w:r w:rsidR="007B0E8E">
        <w:t>_______________________________________</w:t>
      </w:r>
      <w:r w:rsidR="007B0E8E">
        <w:rPr>
          <w:vertAlign w:val="superscript"/>
        </w:rPr>
        <w:t>3</w:t>
      </w:r>
      <w:r w:rsidR="007B0E8E">
        <w:rPr>
          <w:vertAlign w:val="superscript"/>
        </w:rPr>
        <w:t>5</w:t>
      </w:r>
      <w:r w:rsidR="00D618C5">
        <w:t xml:space="preserve"> ; on est expert ou on ne l’est pas, découvrez pourquoi sur </w:t>
      </w:r>
      <w:proofErr w:type="spellStart"/>
      <w:r w:rsidR="00D618C5">
        <w:t>cetelem</w:t>
      </w:r>
      <w:proofErr w:type="spellEnd"/>
      <w:r w:rsidR="00D618C5">
        <w:t xml:space="preserve"> point </w:t>
      </w:r>
      <w:proofErr w:type="spellStart"/>
      <w:r w:rsidR="00D618C5">
        <w:t>fr</w:t>
      </w:r>
      <w:proofErr w:type="spellEnd"/>
      <w:r w:rsidR="00D618C5">
        <w:t xml:space="preserve">, </w:t>
      </w:r>
      <w:proofErr w:type="spellStart"/>
      <w:r w:rsidR="00D618C5">
        <w:t>cetelem</w:t>
      </w:r>
      <w:proofErr w:type="spellEnd"/>
      <w:r w:rsidR="00D618C5">
        <w:t xml:space="preserve"> plus responsable</w:t>
      </w:r>
      <w:r w:rsidR="00324951">
        <w:t>s</w:t>
      </w:r>
      <w:r w:rsidR="00D618C5">
        <w:t xml:space="preserve"> </w:t>
      </w:r>
      <w:r w:rsidR="007B0E8E">
        <w:t>________________________</w:t>
      </w:r>
      <w:r w:rsidR="007B0E8E">
        <w:rPr>
          <w:vertAlign w:val="superscript"/>
        </w:rPr>
        <w:t>3</w:t>
      </w:r>
      <w:r w:rsidR="007B0E8E">
        <w:rPr>
          <w:vertAlign w:val="superscript"/>
        </w:rPr>
        <w:t>6</w:t>
      </w:r>
    </w:p>
    <w:p w14:paraId="6FF0460D" w14:textId="700C7BDE" w:rsidR="004928E5" w:rsidRDefault="00D6653E" w:rsidP="00E65691">
      <w:pPr>
        <w:spacing w:line="360" w:lineRule="auto"/>
      </w:pPr>
      <w:hyperlink r:id="rId17" w:history="1">
        <w:proofErr w:type="gramStart"/>
        <w:r w:rsidR="004928E5" w:rsidRPr="001262F9">
          <w:rPr>
            <w:rStyle w:val="Lienhypertexte"/>
          </w:rPr>
          <w:t>pub</w:t>
        </w:r>
        <w:proofErr w:type="gramEnd"/>
        <w:r w:rsidR="004928E5" w:rsidRPr="001262F9">
          <w:rPr>
            <w:rStyle w:val="Lienhypertexte"/>
          </w:rPr>
          <w:t>26lidl2</w:t>
        </w:r>
      </w:hyperlink>
    </w:p>
    <w:p w14:paraId="2AC6EFD4" w14:textId="10FAE6B4" w:rsidR="004928E5" w:rsidRDefault="004928E5" w:rsidP="00E65691">
      <w:pPr>
        <w:spacing w:line="360" w:lineRule="auto"/>
      </w:pPr>
      <w:r>
        <w:t xml:space="preserve">allô </w:t>
      </w:r>
      <w:r w:rsidR="007B0E8E">
        <w:t>________________</w:t>
      </w:r>
      <w:r w:rsidR="007B0E8E">
        <w:rPr>
          <w:vertAlign w:val="superscript"/>
        </w:rPr>
        <w:t>3</w:t>
      </w:r>
      <w:r w:rsidR="007B0E8E">
        <w:rPr>
          <w:vertAlign w:val="superscript"/>
        </w:rPr>
        <w:t>7</w:t>
      </w:r>
      <w:r>
        <w:t xml:space="preserve"> ? bon alors, ces </w:t>
      </w:r>
      <w:r w:rsidR="007B0E8E">
        <w:t>___________________________________</w:t>
      </w:r>
      <w:r w:rsidR="007B0E8E">
        <w:rPr>
          <w:vertAlign w:val="superscript"/>
        </w:rPr>
        <w:t>3</w:t>
      </w:r>
      <w:r w:rsidR="007B0E8E">
        <w:rPr>
          <w:vertAlign w:val="superscript"/>
        </w:rPr>
        <w:t>8</w:t>
      </w:r>
      <w:r>
        <w:t> ? ben c’est frais comme d’</w:t>
      </w:r>
      <w:proofErr w:type="spellStart"/>
      <w:r>
        <w:t>hab</w:t>
      </w:r>
      <w:proofErr w:type="spellEnd"/>
      <w:r>
        <w:t xml:space="preserve"> hein, et il y a plein d’origine France, ok mais la livraison, c’est </w:t>
      </w:r>
      <w:r w:rsidR="007B0E8E">
        <w:t>______________________</w:t>
      </w:r>
      <w:r w:rsidR="007B0E8E">
        <w:rPr>
          <w:vertAlign w:val="superscript"/>
        </w:rPr>
        <w:t>3</w:t>
      </w:r>
      <w:r w:rsidR="007B0E8E">
        <w:rPr>
          <w:vertAlign w:val="superscript"/>
        </w:rPr>
        <w:t>9</w:t>
      </w:r>
      <w:r>
        <w:t xml:space="preserve"> la livraison ? la livraison ? ben des produits frais transportés à bonne température et livrés tous les jours, rien que ça ? pour la qualité et surtout pour le goût, </w:t>
      </w:r>
      <w:r w:rsidR="007B0E8E">
        <w:t>________________________________________</w:t>
      </w:r>
      <w:r w:rsidR="007B0E8E">
        <w:rPr>
          <w:vertAlign w:val="superscript"/>
        </w:rPr>
        <w:t>40</w:t>
      </w:r>
      <w:r>
        <w:t xml:space="preserve"> non ? hop, hop on est mal, </w:t>
      </w:r>
      <w:r w:rsidR="00447268">
        <w:t xml:space="preserve">non </w:t>
      </w:r>
      <w:r>
        <w:t>mais je le sens, on est mal hein, Lidl le vrai prix des bonnes choses</w:t>
      </w:r>
    </w:p>
    <w:p w14:paraId="5722AC29" w14:textId="6CAF39EB" w:rsidR="00F3538F" w:rsidRDefault="00D6653E" w:rsidP="00E65691">
      <w:pPr>
        <w:spacing w:line="360" w:lineRule="auto"/>
      </w:pPr>
      <w:hyperlink r:id="rId18" w:history="1">
        <w:proofErr w:type="gramStart"/>
        <w:r w:rsidR="0043086D" w:rsidRPr="00E56281">
          <w:rPr>
            <w:rStyle w:val="Lienhypertexte"/>
          </w:rPr>
          <w:t>pub</w:t>
        </w:r>
        <w:proofErr w:type="gramEnd"/>
        <w:r w:rsidR="0043086D" w:rsidRPr="00E56281">
          <w:rPr>
            <w:rStyle w:val="Lienhypertexte"/>
          </w:rPr>
          <w:t>26ikea</w:t>
        </w:r>
      </w:hyperlink>
    </w:p>
    <w:p w14:paraId="375A793F" w14:textId="6AD7F217" w:rsidR="0043086D" w:rsidRDefault="00D6653E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3C8B34" wp14:editId="3080DC36">
            <wp:simplePos x="0" y="0"/>
            <wp:positionH relativeFrom="margin">
              <wp:posOffset>4759325</wp:posOffset>
            </wp:positionH>
            <wp:positionV relativeFrom="margin">
              <wp:posOffset>7376795</wp:posOffset>
            </wp:positionV>
            <wp:extent cx="1895475" cy="1074420"/>
            <wp:effectExtent l="0" t="0" r="952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88F1732" wp14:editId="6A4CCE70">
            <wp:simplePos x="0" y="0"/>
            <wp:positionH relativeFrom="margin">
              <wp:align>left</wp:align>
            </wp:positionH>
            <wp:positionV relativeFrom="margin">
              <wp:posOffset>6199426</wp:posOffset>
            </wp:positionV>
            <wp:extent cx="1822450" cy="1025139"/>
            <wp:effectExtent l="0" t="0" r="635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025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86D">
        <w:t xml:space="preserve">j’étais dans </w:t>
      </w:r>
      <w:r w:rsidR="007B0E8E">
        <w:t>___________</w:t>
      </w:r>
      <w:r w:rsidR="007B0E8E">
        <w:rPr>
          <w:vertAlign w:val="superscript"/>
        </w:rPr>
        <w:t>4</w:t>
      </w:r>
      <w:r w:rsidR="007B0E8E">
        <w:rPr>
          <w:vertAlign w:val="superscript"/>
        </w:rPr>
        <w:t>1</w:t>
      </w:r>
      <w:r w:rsidR="0043086D">
        <w:t xml:space="preserve"> </w:t>
      </w:r>
      <w:r w:rsidR="007B0E8E">
        <w:t>________________</w:t>
      </w:r>
      <w:r w:rsidR="007B0E8E">
        <w:rPr>
          <w:vertAlign w:val="superscript"/>
        </w:rPr>
        <w:t>4</w:t>
      </w:r>
      <w:r w:rsidR="007B0E8E">
        <w:rPr>
          <w:vertAlign w:val="superscript"/>
        </w:rPr>
        <w:t>2</w:t>
      </w:r>
      <w:r w:rsidR="0043086D">
        <w:t xml:space="preserve">, tranquille et d’un coup, </w:t>
      </w:r>
      <w:proofErr w:type="spellStart"/>
      <w:r w:rsidR="0043086D">
        <w:t>Hej</w:t>
      </w:r>
      <w:proofErr w:type="spellEnd"/>
      <w:r w:rsidR="0043086D">
        <w:t xml:space="preserve"> ! on a décidé de m’envahir, attention je les </w:t>
      </w:r>
      <w:r w:rsidR="007B0E8E">
        <w:t>________________</w:t>
      </w:r>
      <w:r w:rsidR="007B0E8E">
        <w:rPr>
          <w:vertAlign w:val="superscript"/>
        </w:rPr>
        <w:t>4</w:t>
      </w:r>
      <w:r w:rsidR="007B0E8E">
        <w:rPr>
          <w:vertAlign w:val="superscript"/>
        </w:rPr>
        <w:t>3</w:t>
      </w:r>
      <w:r w:rsidR="0043086D">
        <w:t xml:space="preserve"> bien hein, mais franchement, ils </w:t>
      </w:r>
      <w:r w:rsidR="007B0E8E">
        <w:t>____________</w:t>
      </w:r>
      <w:r w:rsidR="007B0E8E">
        <w:rPr>
          <w:vertAlign w:val="superscript"/>
        </w:rPr>
        <w:t>4</w:t>
      </w:r>
      <w:r w:rsidR="007B0E8E">
        <w:rPr>
          <w:vertAlign w:val="superscript"/>
        </w:rPr>
        <w:t>4</w:t>
      </w:r>
      <w:r w:rsidR="0043086D">
        <w:t xml:space="preserve"> des trucs </w:t>
      </w:r>
      <w:proofErr w:type="spellStart"/>
      <w:r w:rsidR="0043086D">
        <w:t>chelous</w:t>
      </w:r>
      <w:proofErr w:type="spellEnd"/>
      <w:r w:rsidR="0043086D">
        <w:t xml:space="preserve"> ! comme si j’étais pas là, ils </w:t>
      </w:r>
      <w:r w:rsidR="007B0E8E">
        <w:t>_____________</w:t>
      </w:r>
      <w:r w:rsidR="007B0E8E">
        <w:rPr>
          <w:vertAlign w:val="superscript"/>
        </w:rPr>
        <w:t>4</w:t>
      </w:r>
      <w:r w:rsidR="007B0E8E">
        <w:rPr>
          <w:vertAlign w:val="superscript"/>
        </w:rPr>
        <w:t>5</w:t>
      </w:r>
      <w:r w:rsidR="0043086D">
        <w:t xml:space="preserve"> </w:t>
      </w:r>
      <w:r w:rsidR="007B0E8E">
        <w:t>______________________</w:t>
      </w:r>
      <w:r w:rsidR="007B0E8E">
        <w:rPr>
          <w:vertAlign w:val="superscript"/>
        </w:rPr>
        <w:t>4</w:t>
      </w:r>
      <w:r w:rsidR="007B0E8E">
        <w:rPr>
          <w:vertAlign w:val="superscript"/>
        </w:rPr>
        <w:t>6</w:t>
      </w:r>
      <w:r w:rsidR="0043086D">
        <w:t xml:space="preserve"> dans mes pattes, </w:t>
      </w:r>
      <w:r w:rsidR="00EC496B">
        <w:t xml:space="preserve">puis </w:t>
      </w:r>
      <w:r w:rsidR="0043086D">
        <w:t>c</w:t>
      </w:r>
      <w:r w:rsidR="00EC496B">
        <w:t>’e</w:t>
      </w:r>
      <w:r w:rsidR="0043086D">
        <w:t xml:space="preserve">st quoi cette blague ? un </w:t>
      </w:r>
      <w:r w:rsidR="007B0E8E">
        <w:t>____________________</w:t>
      </w:r>
      <w:r w:rsidR="007B0E8E">
        <w:rPr>
          <w:vertAlign w:val="superscript"/>
        </w:rPr>
        <w:t>4</w:t>
      </w:r>
      <w:r w:rsidR="007B0E8E">
        <w:rPr>
          <w:vertAlign w:val="superscript"/>
        </w:rPr>
        <w:t>7</w:t>
      </w:r>
      <w:r w:rsidR="0043086D">
        <w:t xml:space="preserve"> dans le salon </w:t>
      </w:r>
      <w:r w:rsidR="007B0E8E">
        <w:t>_________________________</w:t>
      </w:r>
      <w:r w:rsidR="007B0E8E">
        <w:rPr>
          <w:vertAlign w:val="superscript"/>
        </w:rPr>
        <w:t>4</w:t>
      </w:r>
      <w:r w:rsidR="007B0E8E">
        <w:rPr>
          <w:vertAlign w:val="superscript"/>
        </w:rPr>
        <w:t>8</w:t>
      </w:r>
      <w:r w:rsidR="0043086D">
        <w:t> ? bon c</w:t>
      </w:r>
      <w:r w:rsidR="00EC496B">
        <w:t>’e</w:t>
      </w:r>
      <w:r w:rsidR="0043086D">
        <w:t>st vrai que c’est au poil ici mais ils auraient pu me demander, je suis chez moi quand même, hey ! vas-y, lâche-moi la patte toi ! Hey, tu n’</w:t>
      </w:r>
      <w:r w:rsidR="007B0E8E">
        <w:t>_____________________</w:t>
      </w:r>
      <w:r w:rsidR="007B0E8E">
        <w:rPr>
          <w:vertAlign w:val="superscript"/>
        </w:rPr>
        <w:t>4</w:t>
      </w:r>
      <w:r w:rsidR="007B0E8E">
        <w:rPr>
          <w:vertAlign w:val="superscript"/>
        </w:rPr>
        <w:t>9</w:t>
      </w:r>
      <w:r w:rsidR="0043086D">
        <w:t xml:space="preserve"> pas mes croquettes hein !</w:t>
      </w:r>
      <w:r w:rsidR="00EC496B">
        <w:t xml:space="preserve"> IKEA</w:t>
      </w:r>
    </w:p>
    <w:p w14:paraId="6F2B589C" w14:textId="0BF255F3" w:rsidR="00EC496B" w:rsidRDefault="00D6653E" w:rsidP="00E65691">
      <w:pPr>
        <w:spacing w:line="360" w:lineRule="auto"/>
      </w:pPr>
      <w:hyperlink r:id="rId21" w:history="1">
        <w:proofErr w:type="gramStart"/>
        <w:r w:rsidR="004126B9" w:rsidRPr="004126B9">
          <w:rPr>
            <w:rStyle w:val="Lienhypertexte"/>
          </w:rPr>
          <w:t>pub</w:t>
        </w:r>
        <w:proofErr w:type="gramEnd"/>
        <w:r w:rsidR="004126B9" w:rsidRPr="004126B9">
          <w:rPr>
            <w:rStyle w:val="Lienhypertexte"/>
          </w:rPr>
          <w:t>26Lorina</w:t>
        </w:r>
      </w:hyperlink>
    </w:p>
    <w:p w14:paraId="04A8BB67" w14:textId="2A186A25" w:rsidR="004126B9" w:rsidRDefault="004126B9" w:rsidP="00E65691">
      <w:pPr>
        <w:spacing w:line="360" w:lineRule="auto"/>
      </w:pPr>
      <w:proofErr w:type="spellStart"/>
      <w:r>
        <w:t>Lorina</w:t>
      </w:r>
      <w:proofErr w:type="spellEnd"/>
      <w:r>
        <w:t xml:space="preserve">, la limonade qui fait pétiller les </w:t>
      </w:r>
      <w:r w:rsidR="007B0E8E">
        <w:t>________________________________</w:t>
      </w:r>
      <w:r w:rsidR="007B0E8E">
        <w:rPr>
          <w:vertAlign w:val="superscript"/>
        </w:rPr>
        <w:t>50</w:t>
      </w:r>
    </w:p>
    <w:p w14:paraId="1D28AB3E" w14:textId="5CF0AE37" w:rsidR="00F3538F" w:rsidRDefault="00D6653E" w:rsidP="00E65691">
      <w:pPr>
        <w:spacing w:line="360" w:lineRule="auto"/>
      </w:pPr>
      <w:hyperlink r:id="rId22" w:history="1">
        <w:proofErr w:type="gramStart"/>
        <w:r w:rsidR="00E41409" w:rsidRPr="00E41409">
          <w:rPr>
            <w:rStyle w:val="Lienhypertexte"/>
          </w:rPr>
          <w:t>pub</w:t>
        </w:r>
        <w:proofErr w:type="gramEnd"/>
        <w:r w:rsidR="00E41409" w:rsidRPr="00E41409">
          <w:rPr>
            <w:rStyle w:val="Lienhypertexte"/>
          </w:rPr>
          <w:t>26systèmeU</w:t>
        </w:r>
      </w:hyperlink>
    </w:p>
    <w:p w14:paraId="59E6ACBC" w14:textId="74032C6F" w:rsidR="00794144" w:rsidRDefault="00E41409" w:rsidP="00E65691">
      <w:pPr>
        <w:spacing w:line="360" w:lineRule="auto"/>
      </w:pPr>
      <w:proofErr w:type="gramStart"/>
      <w:r>
        <w:t>il</w:t>
      </w:r>
      <w:proofErr w:type="gramEnd"/>
      <w:r>
        <w:t xml:space="preserve"> est </w:t>
      </w:r>
      <w:r w:rsidR="007B0E8E">
        <w:t>__________________</w:t>
      </w:r>
      <w:r w:rsidR="007B0E8E">
        <w:rPr>
          <w:vertAlign w:val="superscript"/>
        </w:rPr>
        <w:t>51</w:t>
      </w:r>
      <w:r>
        <w:t xml:space="preserve"> le monsieur ! c’est la soupe, ça fait grandir</w:t>
      </w:r>
      <w:r w:rsidR="007B0E8E">
        <w:t xml:space="preserve">, </w:t>
      </w:r>
      <w:r w:rsidR="008D3A61">
        <w:t>de la soupe ! de la soupe !</w:t>
      </w:r>
      <w:r w:rsidR="007B0E8E">
        <w:t xml:space="preserve"> </w:t>
      </w:r>
      <w:r w:rsidR="00794144">
        <w:t xml:space="preserve">déjà de retour ! </w:t>
      </w:r>
      <w:r w:rsidR="00D6653E">
        <w:t>_________________________________________</w:t>
      </w:r>
      <w:r w:rsidR="00D6653E">
        <w:rPr>
          <w:vertAlign w:val="superscript"/>
        </w:rPr>
        <w:t>52</w:t>
      </w:r>
      <w:r w:rsidR="00794144">
        <w:t xml:space="preserve"> les soupes dis-donc, tu crois qu’elles font grandir ? allez viens !</w:t>
      </w:r>
    </w:p>
    <w:p w14:paraId="449D8637" w14:textId="611D3B87" w:rsidR="00106713" w:rsidRDefault="00D6653E" w:rsidP="00071172">
      <w:hyperlink r:id="rId23" w:history="1">
        <w:r w:rsidR="00106713" w:rsidRPr="00C849EA">
          <w:rPr>
            <w:rStyle w:val="Lienhypertexte"/>
            <w:sz w:val="20"/>
            <w:szCs w:val="20"/>
          </w:rPr>
          <w:t>pub</w:t>
        </w:r>
        <w:r w:rsidR="00106713">
          <w:rPr>
            <w:rStyle w:val="Lienhypertexte"/>
            <w:sz w:val="20"/>
            <w:szCs w:val="20"/>
          </w:rPr>
          <w:t>26</w:t>
        </w:r>
        <w:r w:rsidR="00106713" w:rsidRPr="00C849EA">
          <w:rPr>
            <w:rStyle w:val="Lienhypertexte"/>
            <w:sz w:val="20"/>
            <w:szCs w:val="20"/>
          </w:rPr>
          <w:t>advantix anima</w:t>
        </w:r>
      </w:hyperlink>
      <w:r>
        <w:rPr>
          <w:rStyle w:val="Lienhypertexte"/>
          <w:sz w:val="20"/>
          <w:szCs w:val="20"/>
        </w:rPr>
        <w:t xml:space="preserve">, </w:t>
      </w:r>
      <w:hyperlink r:id="rId24" w:history="1">
        <w:r w:rsidR="00106713" w:rsidRPr="00C849EA">
          <w:rPr>
            <w:rStyle w:val="Lienhypertexte"/>
            <w:sz w:val="20"/>
            <w:szCs w:val="20"/>
          </w:rPr>
          <w:t>pub chevaux rieurs</w:t>
        </w:r>
      </w:hyperlink>
      <w:r>
        <w:rPr>
          <w:rStyle w:val="Lienhypertexte"/>
          <w:sz w:val="20"/>
          <w:szCs w:val="20"/>
        </w:rPr>
        <w:t xml:space="preserve">, </w:t>
      </w:r>
      <w:hyperlink r:id="rId25" w:history="1">
        <w:r w:rsidR="00106713" w:rsidRPr="00C849EA">
          <w:rPr>
            <w:rStyle w:val="Lienhypertexte"/>
            <w:sz w:val="20"/>
            <w:szCs w:val="20"/>
          </w:rPr>
          <w:t>pub</w:t>
        </w:r>
        <w:r w:rsidR="00106713">
          <w:rPr>
            <w:rStyle w:val="Lienhypertexte"/>
            <w:sz w:val="20"/>
            <w:szCs w:val="20"/>
          </w:rPr>
          <w:t>26</w:t>
        </w:r>
        <w:r w:rsidR="00106713" w:rsidRPr="00C849EA">
          <w:rPr>
            <w:rStyle w:val="Lienhypertexte"/>
            <w:sz w:val="20"/>
            <w:szCs w:val="20"/>
          </w:rPr>
          <w:t>auchan1</w:t>
        </w:r>
      </w:hyperlink>
      <w:r>
        <w:rPr>
          <w:rStyle w:val="Lienhypertexte"/>
          <w:sz w:val="20"/>
          <w:szCs w:val="20"/>
        </w:rPr>
        <w:t xml:space="preserve">, </w:t>
      </w:r>
      <w:hyperlink r:id="rId26" w:history="1">
        <w:r w:rsidR="00106713">
          <w:rPr>
            <w:rStyle w:val="Lienhypertexte"/>
            <w:sz w:val="20"/>
            <w:szCs w:val="20"/>
          </w:rPr>
          <w:t>pub26c</w:t>
        </w:r>
        <w:r w:rsidR="00106713" w:rsidRPr="00C849EA">
          <w:rPr>
            <w:rStyle w:val="Lienhypertexte"/>
            <w:sz w:val="20"/>
            <w:szCs w:val="20"/>
          </w:rPr>
          <w:t>ofidis10foot</w:t>
        </w:r>
      </w:hyperlink>
      <w:r>
        <w:rPr>
          <w:rStyle w:val="Lienhypertexte"/>
          <w:sz w:val="20"/>
          <w:szCs w:val="20"/>
        </w:rPr>
        <w:t xml:space="preserve">, </w:t>
      </w:r>
      <w:hyperlink r:id="rId27" w:history="1">
        <w:r w:rsidR="00106713" w:rsidRPr="00810F4E">
          <w:rPr>
            <w:rStyle w:val="Lienhypertexte"/>
            <w:sz w:val="20"/>
            <w:szCs w:val="20"/>
          </w:rPr>
          <w:t>pub26lidl1</w:t>
        </w:r>
      </w:hyperlink>
      <w:r>
        <w:rPr>
          <w:rStyle w:val="Lienhypertexte"/>
          <w:sz w:val="20"/>
          <w:szCs w:val="20"/>
        </w:rPr>
        <w:t xml:space="preserve">, </w:t>
      </w:r>
      <w:hyperlink r:id="rId28" w:history="1">
        <w:r w:rsidR="00106713" w:rsidRPr="00645CC3">
          <w:rPr>
            <w:rStyle w:val="Lienhypertexte"/>
          </w:rPr>
          <w:t>pub26maaf3</w:t>
        </w:r>
      </w:hyperlink>
    </w:p>
    <w:sectPr w:rsidR="00106713" w:rsidSect="00CD0E9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8F"/>
    <w:rsid w:val="000B0A22"/>
    <w:rsid w:val="00106713"/>
    <w:rsid w:val="001262F9"/>
    <w:rsid w:val="001A2870"/>
    <w:rsid w:val="0028695C"/>
    <w:rsid w:val="00324951"/>
    <w:rsid w:val="00337E4A"/>
    <w:rsid w:val="004126B9"/>
    <w:rsid w:val="0043086D"/>
    <w:rsid w:val="00447268"/>
    <w:rsid w:val="004928E5"/>
    <w:rsid w:val="004C18D8"/>
    <w:rsid w:val="00584523"/>
    <w:rsid w:val="00645CC3"/>
    <w:rsid w:val="007102CD"/>
    <w:rsid w:val="0072080D"/>
    <w:rsid w:val="00733E0B"/>
    <w:rsid w:val="0074275E"/>
    <w:rsid w:val="00794144"/>
    <w:rsid w:val="007B0E8E"/>
    <w:rsid w:val="007C6741"/>
    <w:rsid w:val="008D3A61"/>
    <w:rsid w:val="00A2420A"/>
    <w:rsid w:val="00BB1A8F"/>
    <w:rsid w:val="00BC20C9"/>
    <w:rsid w:val="00CD0E9D"/>
    <w:rsid w:val="00CF508F"/>
    <w:rsid w:val="00D618C5"/>
    <w:rsid w:val="00D6653E"/>
    <w:rsid w:val="00DA1A18"/>
    <w:rsid w:val="00DD15EC"/>
    <w:rsid w:val="00E31882"/>
    <w:rsid w:val="00E41409"/>
    <w:rsid w:val="00E56281"/>
    <w:rsid w:val="00E56C1E"/>
    <w:rsid w:val="00E65691"/>
    <w:rsid w:val="00E94436"/>
    <w:rsid w:val="00EC496B"/>
    <w:rsid w:val="00F16EF4"/>
    <w:rsid w:val="00F3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4825"/>
  <w15:chartTrackingRefBased/>
  <w15:docId w15:val="{9BCD40E1-A6B9-4933-83F0-3D619580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42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538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3086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628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4275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tyle-scope">
    <w:name w:val="style-scope"/>
    <w:basedOn w:val="Policepardfaut"/>
    <w:rsid w:val="0074275E"/>
  </w:style>
  <w:style w:type="paragraph" w:styleId="Sansinterligne">
    <w:name w:val="No Spacing"/>
    <w:uiPriority w:val="1"/>
    <w:qFormat/>
    <w:rsid w:val="00742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MPEPxLBnY" TargetMode="External"/><Relationship Id="rId13" Type="http://schemas.openxmlformats.org/officeDocument/2006/relationships/hyperlink" Target="https://www.youtube.com/watch?v=tPy4b2BlsyA" TargetMode="External"/><Relationship Id="rId18" Type="http://schemas.openxmlformats.org/officeDocument/2006/relationships/hyperlink" Target="https://www.youtube.com/watch?v=jAybnwaDq3w" TargetMode="External"/><Relationship Id="rId26" Type="http://schemas.openxmlformats.org/officeDocument/2006/relationships/hyperlink" Target="https://www.youtube.com/watch?v=sVip-lbwd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MdhJXSdMDc8" TargetMode="External"/><Relationship Id="rId7" Type="http://schemas.openxmlformats.org/officeDocument/2006/relationships/hyperlink" Target="https://www.youtube.com/watch?v=FkiccpIPi7s" TargetMode="External"/><Relationship Id="rId12" Type="http://schemas.openxmlformats.org/officeDocument/2006/relationships/image" Target="media/image4.jpg"/><Relationship Id="rId17" Type="http://schemas.openxmlformats.org/officeDocument/2006/relationships/hyperlink" Target="https://www.youtube.com/watch?v=XnsjwtcE-7w" TargetMode="External"/><Relationship Id="rId25" Type="http://schemas.openxmlformats.org/officeDocument/2006/relationships/hyperlink" Target="https://www.youtube.com/watch?v=9BL8fN0MSl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9di3mclcqgw" TargetMode="External"/><Relationship Id="rId24" Type="http://schemas.openxmlformats.org/officeDocument/2006/relationships/hyperlink" Target="https://www.youtube.com/watch?v=oCP470WNDn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vZ8HEHS-e4U" TargetMode="External"/><Relationship Id="rId23" Type="http://schemas.openxmlformats.org/officeDocument/2006/relationships/hyperlink" Target="https://www.youtube.com/watch?v=IlfiP5MZP50" TargetMode="External"/><Relationship Id="rId28" Type="http://schemas.openxmlformats.org/officeDocument/2006/relationships/hyperlink" Target="https://www.youtube.com/watch?v=XayqiFOpPgQ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jfif"/><Relationship Id="rId4" Type="http://schemas.openxmlformats.org/officeDocument/2006/relationships/hyperlink" Target="https://www.youtube.com/watch?v=05sBJ3gOPwg" TargetMode="External"/><Relationship Id="rId9" Type="http://schemas.openxmlformats.org/officeDocument/2006/relationships/hyperlink" Target="https://www.youtube.com/watch?v=GDzaqyHll0Q" TargetMode="External"/><Relationship Id="rId14" Type="http://schemas.openxmlformats.org/officeDocument/2006/relationships/hyperlink" Target="https://www.youtube.com/watch?v=QJ6AZZCXxwc" TargetMode="External"/><Relationship Id="rId22" Type="http://schemas.openxmlformats.org/officeDocument/2006/relationships/hyperlink" Target="https://www.youtube.com/watch?v=VqcT9br55e0" TargetMode="External"/><Relationship Id="rId27" Type="http://schemas.openxmlformats.org/officeDocument/2006/relationships/hyperlink" Target="https://www.youtube.com/watch?v=UfccJdhuqO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2021-08-04T04:51:00Z</dcterms:created>
  <dcterms:modified xsi:type="dcterms:W3CDTF">2021-08-04T08:35:00Z</dcterms:modified>
</cp:coreProperties>
</file>