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2956B8">
      <w:pPr>
        <w:rPr>
          <w:lang w:val="en-US"/>
        </w:rPr>
      </w:pPr>
      <w:r w:rsidRPr="002956B8">
        <w:rPr>
          <w:lang w:val="en-US"/>
        </w:rPr>
        <w:t>DIALOGUE ET RÉVISION LES PRONOMS POSSES</w:t>
      </w:r>
      <w:r>
        <w:rPr>
          <w:lang w:val="en-US"/>
        </w:rPr>
        <w:t>SIFS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95"/>
        <w:gridCol w:w="1686"/>
        <w:gridCol w:w="2431"/>
        <w:gridCol w:w="250"/>
        <w:gridCol w:w="2131"/>
        <w:gridCol w:w="2013"/>
      </w:tblGrid>
      <w:tr w:rsidR="00F2107B" w:rsidTr="004B6A73">
        <w:tc>
          <w:tcPr>
            <w:tcW w:w="5812" w:type="dxa"/>
            <w:gridSpan w:val="3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singulier</w:t>
            </w: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pluriel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</w:t>
            </w: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féminin</w:t>
            </w: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masculin+féminin</w:t>
            </w: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din, ditt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sin, sitt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</w:tr>
    </w:tbl>
    <w:p w:rsidR="00F2107B" w:rsidRDefault="00F2107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49"/>
        <w:gridCol w:w="1221"/>
        <w:gridCol w:w="702"/>
        <w:gridCol w:w="1597"/>
        <w:gridCol w:w="235"/>
        <w:gridCol w:w="1012"/>
        <w:gridCol w:w="1538"/>
        <w:gridCol w:w="696"/>
        <w:gridCol w:w="2156"/>
      </w:tblGrid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tomate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tomat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concombres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våra gurkor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citron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salade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min sallad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poivrons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dina paprikor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oranges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apelsiner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 vert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lime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mangue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hans mango</w:t>
            </w:r>
          </w:p>
        </w:tc>
      </w:tr>
    </w:tbl>
    <w:p w:rsidR="00F2107B" w:rsidRDefault="00F2107B">
      <w:pPr>
        <w:rPr>
          <w:lang w:val="en-US"/>
        </w:rPr>
      </w:pPr>
      <w:bookmarkStart w:id="0" w:name="_GoBack"/>
      <w:bookmarkEnd w:id="0"/>
    </w:p>
    <w:p w:rsidR="002956B8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Är det din banan?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 w:rsidRPr="00E87FE1">
        <w:t>Nej, det är inte min ba</w:t>
      </w:r>
      <w:r>
        <w:t>nan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Ok, det kanske är hans bananer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bananer är i min väska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Vill du ha min aprikos?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 tack, jag har mina aprikoser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Är ert äpple gott?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Ja, men era äpplen är godare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Deras persika är svart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persikor är gula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Vårt körsbär är äckligt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hans melon?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hittar inte mitt körsbär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hennes jordgubbar?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skulle vilja smaka era hallon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ditt päron?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jordgubbar är goda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Gillar du deras persikor?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Det är min vindruva!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Nej, det är hennes vindruva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vår grapefrukt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mitt plommon</w:t>
      </w:r>
    </w:p>
    <w:p w:rsidR="002956B8" w:rsidRPr="00E87FE1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Ät era bananer!</w:t>
      </w:r>
    </w:p>
    <w:sectPr w:rsidR="002956B8" w:rsidRPr="00E87FE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5D61"/>
    <w:multiLevelType w:val="hybridMultilevel"/>
    <w:tmpl w:val="5B9CF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B8"/>
    <w:rsid w:val="002956B8"/>
    <w:rsid w:val="002D2DF9"/>
    <w:rsid w:val="004B6A73"/>
    <w:rsid w:val="00817835"/>
    <w:rsid w:val="00D42B5F"/>
    <w:rsid w:val="00E15D58"/>
    <w:rsid w:val="00E87FE1"/>
    <w:rsid w:val="00F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6</cp:revision>
  <dcterms:created xsi:type="dcterms:W3CDTF">2012-09-02T07:13:00Z</dcterms:created>
  <dcterms:modified xsi:type="dcterms:W3CDTF">2012-09-02T07:30:00Z</dcterms:modified>
</cp:coreProperties>
</file>