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8E" w:rsidRDefault="00641EF9" w:rsidP="00383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942"/>
          <w:sz w:val="24"/>
          <w:szCs w:val="24"/>
          <w:lang w:val="en-US"/>
        </w:rPr>
      </w:pPr>
      <w:r>
        <w:rPr>
          <w:rFonts w:ascii="Arial" w:hAnsi="Arial" w:cs="Arial"/>
          <w:color w:val="4B4942"/>
          <w:sz w:val="24"/>
          <w:szCs w:val="24"/>
          <w:lang w:val="en-US"/>
        </w:rPr>
        <w:t>VOCABULAIRE</w:t>
      </w:r>
      <w:r w:rsidR="00783B8E">
        <w:rPr>
          <w:rFonts w:ascii="Arial" w:hAnsi="Arial" w:cs="Arial"/>
          <w:color w:val="4B4942"/>
          <w:sz w:val="24"/>
          <w:szCs w:val="24"/>
          <w:lang w:val="en-US"/>
        </w:rPr>
        <w:t xml:space="preserve"> LE CARAMBAR</w:t>
      </w:r>
    </w:p>
    <w:p w:rsidR="00783B8E" w:rsidRDefault="00783B8E" w:rsidP="00383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942"/>
          <w:sz w:val="24"/>
          <w:szCs w:val="24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gourmandise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läckerhet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friandise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sötsak, godbit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longueur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längd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recette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recept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 lac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en sjö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une rivière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en flod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particulier -ère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särskild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il s’agit de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det handlar om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une barre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en stång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raconter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berätta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fut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blev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obtenir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erhålla, få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tomber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falla, ramla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 xml:space="preserve">en panne 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trasig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s’étirer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sträcka ut sig, bli utdragen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imprévu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oförutsett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taille (f)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storlek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suivre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följa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mesurer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mäta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 conseil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ett råd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mâcher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tugga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appétissant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smaklig, läcker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oblong -ue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avlång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traîner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ligga och dra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fond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botten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amollir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mjukna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déshabiller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klä av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langoureux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kärleksfullt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ôter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ta bort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délicat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försiktig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foncé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mörk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habit (m)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klädsel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glissant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halkig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jeter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kasta, slänga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vide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tom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suçotter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småsuga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gentiment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snällt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lèvre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läpp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pâte (f)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smet, deg, massa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se ramollir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mjukna upp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léger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lätt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prudent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klok, försiktig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gare à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se upp för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bridge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tandbrygga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plombage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plomber i tänder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bonheur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lycka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délice (m)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läckerhet, godsak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grâce à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tack vare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imprimer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trycka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falloir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vara tvungen, måste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rire aux éclats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gapskratta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jeu de mot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ordlek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se plaindre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beklaga sig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 hibou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en uggla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une armoire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ett skåp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dessous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under, därunder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s’accrocher à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  <w:lang w:val="en-US"/>
              </w:rPr>
            </w:pPr>
            <w:r w:rsidRPr="00E64D50">
              <w:rPr>
                <w:sz w:val="20"/>
                <w:szCs w:val="20"/>
                <w:lang w:val="en-US"/>
              </w:rPr>
              <w:t>haka sig fast vid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devinette (f)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gåta, gissningsgåta</w:t>
            </w:r>
          </w:p>
        </w:tc>
      </w:tr>
      <w:tr w:rsidR="00783B8E" w:rsidRPr="00783B8E" w:rsidTr="00641EF9"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couper</w:t>
            </w:r>
          </w:p>
        </w:tc>
        <w:tc>
          <w:tcPr>
            <w:tcW w:w="3936" w:type="dxa"/>
          </w:tcPr>
          <w:p w:rsidR="00783B8E" w:rsidRPr="00E64D50" w:rsidRDefault="00641EF9" w:rsidP="0095742A">
            <w:pPr>
              <w:pStyle w:val="Ingetavstnd"/>
              <w:rPr>
                <w:sz w:val="20"/>
                <w:szCs w:val="20"/>
              </w:rPr>
            </w:pPr>
            <w:r w:rsidRPr="00E64D50">
              <w:rPr>
                <w:sz w:val="20"/>
                <w:szCs w:val="20"/>
              </w:rPr>
              <w:t>skära, hugga av, bryta (inom film)</w:t>
            </w:r>
          </w:p>
        </w:tc>
      </w:tr>
    </w:tbl>
    <w:p w:rsidR="00783B8E" w:rsidRDefault="00783B8E" w:rsidP="00383AD7">
      <w:pPr>
        <w:autoSpaceDE w:val="0"/>
        <w:autoSpaceDN w:val="0"/>
        <w:adjustRightInd w:val="0"/>
        <w:rPr>
          <w:rFonts w:ascii="Arial" w:hAnsi="Arial" w:cs="Arial"/>
          <w:color w:val="4B4942"/>
          <w:sz w:val="24"/>
          <w:szCs w:val="24"/>
        </w:rPr>
      </w:pPr>
    </w:p>
    <w:p w:rsidR="00641EF9" w:rsidRDefault="00641EF9" w:rsidP="00641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942"/>
          <w:sz w:val="24"/>
          <w:szCs w:val="24"/>
          <w:lang w:val="en-US"/>
        </w:rPr>
      </w:pPr>
      <w:r>
        <w:rPr>
          <w:rFonts w:ascii="Arial" w:hAnsi="Arial" w:cs="Arial"/>
          <w:color w:val="4B4942"/>
          <w:sz w:val="24"/>
          <w:szCs w:val="24"/>
          <w:lang w:val="en-US"/>
        </w:rPr>
        <w:lastRenderedPageBreak/>
        <w:t>QUESTIONS SUR LE CARAMBAR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Quand a-t-on inventé le Carambar?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 xml:space="preserve">Décrivez le Carambar! </w:t>
            </w:r>
            <w:r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Comment</w:t>
            </w: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 xml:space="preserve"> est son goût?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Pourquoi s’appelle-t-il Carambar?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 xml:space="preserve">Où </w:t>
            </w:r>
            <w:r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a-t-il é</w:t>
            </w: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te inventé?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Pourquoi est-il si long selon la légende?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Il mesure combien aujourd’hui?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De quelle couleur est le papier?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Qu’est-ce qu’il y a à l’intérieur du papier?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</w:rPr>
              <w:t>Pourquoi doit-on le mettre dans sa poche avant de le manger?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Combien coûte un Carambar aujourd’hui?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lastRenderedPageBreak/>
              <w:t>Faut-il le mâcher tout de suite?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Pourquoi est-ce que les blagues sont parfois difficiles à comprendre pour les étrangers?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  <w:tr w:rsidR="00641EF9" w:rsidRPr="00641EF9" w:rsidTr="00E64D50">
        <w:tc>
          <w:tcPr>
            <w:tcW w:w="10206" w:type="dxa"/>
          </w:tcPr>
          <w:p w:rsidR="00641EF9" w:rsidRDefault="00641EF9" w:rsidP="00641EF9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r w:rsidRPr="00641EF9"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  <w:t>Connais-tu des blagues? Essaie d’en raconter une en français!</w:t>
            </w: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E64D50" w:rsidRDefault="00E64D50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  <w:p w:rsidR="00641EF9" w:rsidRPr="00641EF9" w:rsidRDefault="00641EF9" w:rsidP="00641EF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942"/>
                <w:sz w:val="24"/>
                <w:szCs w:val="24"/>
                <w:lang w:val="en-US"/>
              </w:rPr>
            </w:pPr>
          </w:p>
        </w:tc>
      </w:tr>
    </w:tbl>
    <w:p w:rsidR="00783B8E" w:rsidRPr="00641EF9" w:rsidRDefault="00783B8E" w:rsidP="00641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942"/>
          <w:sz w:val="2"/>
          <w:szCs w:val="2"/>
          <w:lang w:val="en-US"/>
        </w:rPr>
      </w:pPr>
    </w:p>
    <w:sectPr w:rsidR="00783B8E" w:rsidRPr="00641EF9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767A"/>
    <w:multiLevelType w:val="hybridMultilevel"/>
    <w:tmpl w:val="FCBC5A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7"/>
    <w:rsid w:val="001A14C3"/>
    <w:rsid w:val="00383AD7"/>
    <w:rsid w:val="00641EF9"/>
    <w:rsid w:val="00783B8E"/>
    <w:rsid w:val="00D42B5F"/>
    <w:rsid w:val="00E15D58"/>
    <w:rsid w:val="00E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83B8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41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83B8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4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2012-09-08T04:31:00Z</dcterms:created>
  <dcterms:modified xsi:type="dcterms:W3CDTF">2012-09-08T21:04:00Z</dcterms:modified>
</cp:coreProperties>
</file>