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B1" w:rsidRPr="003F739A" w:rsidRDefault="000333B1" w:rsidP="000333B1">
      <w:pPr>
        <w:rPr>
          <w:sz w:val="40"/>
          <w:szCs w:val="40"/>
        </w:rPr>
      </w:pPr>
      <w:r>
        <w:rPr>
          <w:sz w:val="40"/>
          <w:szCs w:val="40"/>
        </w:rPr>
        <w:t>RÉVISION DE VOCABULAIRE 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800"/>
        <w:gridCol w:w="5406"/>
      </w:tblGrid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bookmarkStart w:id="0" w:name="_GoBack" w:colFirst="0" w:colLast="1"/>
            <w:r>
              <w:rPr>
                <w:sz w:val="40"/>
                <w:szCs w:val="40"/>
              </w:rPr>
              <w:t>en man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homme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kvinna, en fru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femme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flicka, en tjej, en dotter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fille</w:t>
            </w:r>
          </w:p>
        </w:tc>
      </w:tr>
      <w:tr w:rsidR="00A17130" w:rsidRPr="003F739A" w:rsidTr="005F4CB5">
        <w:tc>
          <w:tcPr>
            <w:tcW w:w="4928" w:type="dxa"/>
          </w:tcPr>
          <w:p w:rsidR="00A17130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son</w:t>
            </w:r>
          </w:p>
        </w:tc>
        <w:tc>
          <w:tcPr>
            <w:tcW w:w="5587" w:type="dxa"/>
          </w:tcPr>
          <w:p w:rsidR="00A17130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fils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pojke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garçon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lärare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professeur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barn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enfant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bror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frère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person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personne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syster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sœur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mamma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mère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pappa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père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kusin (kille + tjej)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cousin, une cousine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föräldrarna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les parents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pojkvän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petit ami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flickvän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petite amie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killkompis, en vän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copain, un ami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tjejkompis, en väninna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copine, une amie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bok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livre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hus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maison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bil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voiture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cykel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vélo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blomma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fleur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blyertspenna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crayon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bläckpenna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stylo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sudd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gomme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bord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table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stol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chaise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dator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ordinateur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tidning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 journal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ett klädesplagg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vêtement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mobiltelefon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portable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ballong, en boll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ballon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spel, en lek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jeu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spegel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miroir, une glace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skrivhäfte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cahier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filofax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agenda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kniv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couteau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ficka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poche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mynt, en bit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pièce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kort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carte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kamera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appareil-photo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surfplatta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tablette tactile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lampa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lampe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trädgård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jardin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fönster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fenêtre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keps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casquette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säng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lit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väska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sac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fråga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question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svar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une réponse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 dröm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rêve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möte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rendez-vous</w:t>
            </w:r>
          </w:p>
        </w:tc>
      </w:tr>
      <w:tr w:rsidR="000333B1" w:rsidRPr="003F739A" w:rsidTr="005F4CB5">
        <w:tc>
          <w:tcPr>
            <w:tcW w:w="4928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ett minne</w:t>
            </w:r>
          </w:p>
        </w:tc>
        <w:tc>
          <w:tcPr>
            <w:tcW w:w="5587" w:type="dxa"/>
          </w:tcPr>
          <w:p w:rsidR="000333B1" w:rsidRPr="003F739A" w:rsidRDefault="00A17130" w:rsidP="005F4CB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 souvenir</w:t>
            </w:r>
          </w:p>
        </w:tc>
      </w:tr>
      <w:bookmarkEnd w:id="0"/>
    </w:tbl>
    <w:p w:rsidR="000333B1" w:rsidRPr="003F739A" w:rsidRDefault="000333B1" w:rsidP="000333B1">
      <w:pPr>
        <w:rPr>
          <w:sz w:val="40"/>
          <w:szCs w:val="40"/>
        </w:rPr>
      </w:pPr>
    </w:p>
    <w:p w:rsidR="000333B1" w:rsidRDefault="000333B1" w:rsidP="000333B1">
      <w:pPr>
        <w:rPr>
          <w:sz w:val="40"/>
          <w:szCs w:val="40"/>
        </w:rPr>
      </w:pPr>
    </w:p>
    <w:p w:rsidR="000333B1" w:rsidRDefault="000333B1" w:rsidP="000333B1">
      <w:pPr>
        <w:rPr>
          <w:sz w:val="40"/>
          <w:szCs w:val="40"/>
        </w:rPr>
      </w:pPr>
    </w:p>
    <w:p w:rsidR="00D42B5F" w:rsidRDefault="00D42B5F"/>
    <w:sectPr w:rsidR="00D42B5F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B1"/>
    <w:rsid w:val="000333B1"/>
    <w:rsid w:val="003F0BA3"/>
    <w:rsid w:val="00A17130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33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2012-09-08T19:20:00Z</dcterms:created>
  <dcterms:modified xsi:type="dcterms:W3CDTF">2012-09-08T19:32:00Z</dcterms:modified>
</cp:coreProperties>
</file>