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E6" w:rsidRDefault="00350CE6" w:rsidP="00350CE6">
      <w:r>
        <w:t>Vocabulaire Chez nous2 chapitre 2baa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57"/>
        <w:gridCol w:w="5258"/>
      </w:tblGrid>
      <w:tr w:rsidR="006410CF" w:rsidTr="00BB3F40">
        <w:tc>
          <w:tcPr>
            <w:tcW w:w="5257" w:type="dxa"/>
          </w:tcPr>
          <w:p w:rsidR="006410CF" w:rsidRDefault="006410CF" w:rsidP="00BB3F40">
            <w:bookmarkStart w:id="0" w:name="_GoBack" w:colFirst="0" w:colLast="1"/>
            <w:r>
              <w:t>prend</w:t>
            </w:r>
          </w:p>
        </w:tc>
        <w:tc>
          <w:tcPr>
            <w:tcW w:w="5257" w:type="dxa"/>
          </w:tcPr>
          <w:p w:rsidR="006410CF" w:rsidRDefault="006410CF" w:rsidP="00BB3F40">
            <w:r>
              <w:t>tar</w:t>
            </w:r>
          </w:p>
        </w:tc>
      </w:tr>
      <w:tr w:rsidR="006410CF" w:rsidTr="00BB3F40">
        <w:tc>
          <w:tcPr>
            <w:tcW w:w="5257" w:type="dxa"/>
          </w:tcPr>
          <w:p w:rsidR="006410CF" w:rsidRDefault="006410CF" w:rsidP="00BB3F40">
            <w:r>
              <w:t>toujours</w:t>
            </w:r>
          </w:p>
        </w:tc>
        <w:tc>
          <w:tcPr>
            <w:tcW w:w="5257" w:type="dxa"/>
          </w:tcPr>
          <w:p w:rsidR="006410CF" w:rsidRDefault="006410CF" w:rsidP="00BB3F40">
            <w:r>
              <w:t>alltid</w:t>
            </w:r>
          </w:p>
        </w:tc>
      </w:tr>
      <w:tr w:rsidR="006410CF" w:rsidTr="00A51D6A">
        <w:tc>
          <w:tcPr>
            <w:tcW w:w="5257" w:type="dxa"/>
          </w:tcPr>
          <w:p w:rsidR="006410CF" w:rsidRDefault="006410CF" w:rsidP="00A51D6A">
            <w:r>
              <w:t>ça</w:t>
            </w:r>
          </w:p>
        </w:tc>
        <w:tc>
          <w:tcPr>
            <w:tcW w:w="5257" w:type="dxa"/>
          </w:tcPr>
          <w:p w:rsidR="006410CF" w:rsidRDefault="006410CF" w:rsidP="00A51D6A">
            <w:r>
              <w:t>det</w:t>
            </w:r>
          </w:p>
        </w:tc>
      </w:tr>
      <w:tr w:rsidR="006410CF" w:rsidTr="001A20BD">
        <w:tc>
          <w:tcPr>
            <w:tcW w:w="5257" w:type="dxa"/>
          </w:tcPr>
          <w:p w:rsidR="006410CF" w:rsidRDefault="006410CF" w:rsidP="001A20BD">
            <w:r>
              <w:t>aussi</w:t>
            </w:r>
          </w:p>
        </w:tc>
        <w:tc>
          <w:tcPr>
            <w:tcW w:w="5257" w:type="dxa"/>
          </w:tcPr>
          <w:p w:rsidR="006410CF" w:rsidRDefault="006410CF" w:rsidP="001A20BD">
            <w:r>
              <w:t>också</w:t>
            </w:r>
          </w:p>
        </w:tc>
      </w:tr>
      <w:tr w:rsidR="006410CF" w:rsidTr="00C20FF2">
        <w:tc>
          <w:tcPr>
            <w:tcW w:w="5257" w:type="dxa"/>
          </w:tcPr>
          <w:p w:rsidR="006410CF" w:rsidRDefault="006410CF" w:rsidP="001E27AD">
            <w:r>
              <w:t>je suis en retard</w:t>
            </w:r>
          </w:p>
        </w:tc>
        <w:tc>
          <w:tcPr>
            <w:tcW w:w="5257" w:type="dxa"/>
          </w:tcPr>
          <w:p w:rsidR="006410CF" w:rsidRDefault="006410CF" w:rsidP="001E27AD">
            <w:r>
              <w:t>jag är sen, försenad</w:t>
            </w:r>
          </w:p>
        </w:tc>
      </w:tr>
      <w:tr w:rsidR="006410CF" w:rsidTr="00C20FF2">
        <w:tc>
          <w:tcPr>
            <w:tcW w:w="5257" w:type="dxa"/>
          </w:tcPr>
          <w:p w:rsidR="006410CF" w:rsidRDefault="006410CF" w:rsidP="001E27AD">
            <w:r>
              <w:t>oh là là!</w:t>
            </w:r>
          </w:p>
        </w:tc>
        <w:tc>
          <w:tcPr>
            <w:tcW w:w="5257" w:type="dxa"/>
          </w:tcPr>
          <w:p w:rsidR="006410CF" w:rsidRDefault="006410CF" w:rsidP="001E27AD">
            <w:r>
              <w:t>oj oj oj!</w:t>
            </w:r>
          </w:p>
        </w:tc>
      </w:tr>
      <w:tr w:rsidR="006410CF" w:rsidTr="00C20FF2">
        <w:tc>
          <w:tcPr>
            <w:tcW w:w="5257" w:type="dxa"/>
          </w:tcPr>
          <w:p w:rsidR="006410CF" w:rsidRDefault="006410CF" w:rsidP="001E27AD">
            <w:r>
              <w:t>plus de</w:t>
            </w:r>
          </w:p>
        </w:tc>
        <w:tc>
          <w:tcPr>
            <w:tcW w:w="5257" w:type="dxa"/>
          </w:tcPr>
          <w:p w:rsidR="006410CF" w:rsidRDefault="006410CF" w:rsidP="001E27AD">
            <w:r>
              <w:t>mer än</w:t>
            </w:r>
          </w:p>
        </w:tc>
      </w:tr>
      <w:tr w:rsidR="006410CF" w:rsidTr="00C20FF2">
        <w:tc>
          <w:tcPr>
            <w:tcW w:w="5257" w:type="dxa"/>
          </w:tcPr>
          <w:p w:rsidR="006410CF" w:rsidRDefault="006410CF" w:rsidP="001E27AD">
            <w:r>
              <w:t>comme d’habitude</w:t>
            </w:r>
          </w:p>
        </w:tc>
        <w:tc>
          <w:tcPr>
            <w:tcW w:w="5257" w:type="dxa"/>
          </w:tcPr>
          <w:p w:rsidR="006410CF" w:rsidRDefault="006410CF" w:rsidP="001E27AD">
            <w:r>
              <w:t>som vanligt</w:t>
            </w:r>
          </w:p>
        </w:tc>
      </w:tr>
      <w:tr w:rsidR="006410CF" w:rsidTr="00184E37">
        <w:tc>
          <w:tcPr>
            <w:tcW w:w="5257" w:type="dxa"/>
          </w:tcPr>
          <w:p w:rsidR="006410CF" w:rsidRDefault="006410CF" w:rsidP="00184E37">
            <w:r>
              <w:t>amoureux de</w:t>
            </w:r>
          </w:p>
        </w:tc>
        <w:tc>
          <w:tcPr>
            <w:tcW w:w="5257" w:type="dxa"/>
          </w:tcPr>
          <w:p w:rsidR="006410CF" w:rsidRDefault="006410CF" w:rsidP="00184E37">
            <w:r>
              <w:t>kär i</w:t>
            </w:r>
          </w:p>
        </w:tc>
      </w:tr>
      <w:tr w:rsidR="006410CF" w:rsidTr="00C20FF2">
        <w:tc>
          <w:tcPr>
            <w:tcW w:w="5257" w:type="dxa"/>
          </w:tcPr>
          <w:p w:rsidR="006410CF" w:rsidRDefault="006410CF" w:rsidP="001E27AD">
            <w:r>
              <w:t>tiens</w:t>
            </w:r>
          </w:p>
        </w:tc>
        <w:tc>
          <w:tcPr>
            <w:tcW w:w="5257" w:type="dxa"/>
          </w:tcPr>
          <w:p w:rsidR="006410CF" w:rsidRDefault="006410CF" w:rsidP="00350CE6">
            <w:r>
              <w:t>n</w:t>
            </w:r>
            <w:r>
              <w:t>ämen</w:t>
            </w:r>
          </w:p>
        </w:tc>
      </w:tr>
      <w:tr w:rsidR="006410CF" w:rsidTr="00C20FF2">
        <w:tc>
          <w:tcPr>
            <w:tcW w:w="5257" w:type="dxa"/>
          </w:tcPr>
          <w:p w:rsidR="006410CF" w:rsidRDefault="006410CF" w:rsidP="001E27AD">
            <w:r>
              <w:t>vous êtes</w:t>
            </w:r>
          </w:p>
        </w:tc>
        <w:tc>
          <w:tcPr>
            <w:tcW w:w="5257" w:type="dxa"/>
          </w:tcPr>
          <w:p w:rsidR="006410CF" w:rsidRDefault="006410CF" w:rsidP="001E27AD">
            <w:r>
              <w:t>ni är</w:t>
            </w:r>
          </w:p>
        </w:tc>
      </w:tr>
      <w:tr w:rsidR="006410CF" w:rsidTr="00C20FF2">
        <w:tc>
          <w:tcPr>
            <w:tcW w:w="5257" w:type="dxa"/>
          </w:tcPr>
          <w:p w:rsidR="006410CF" w:rsidRDefault="006410CF" w:rsidP="001E27AD">
            <w:r>
              <w:t>ben oui</w:t>
            </w:r>
          </w:p>
        </w:tc>
        <w:tc>
          <w:tcPr>
            <w:tcW w:w="5257" w:type="dxa"/>
          </w:tcPr>
          <w:p w:rsidR="006410CF" w:rsidRDefault="006410CF" w:rsidP="001E27AD">
            <w:r>
              <w:t>jovisst</w:t>
            </w:r>
          </w:p>
        </w:tc>
      </w:tr>
      <w:tr w:rsidR="006410CF" w:rsidTr="00E009D5">
        <w:tc>
          <w:tcPr>
            <w:tcW w:w="5257" w:type="dxa"/>
          </w:tcPr>
          <w:p w:rsidR="006410CF" w:rsidRDefault="006410CF" w:rsidP="00E009D5">
            <w:r>
              <w:t>c’est pas vrai (=ce n’est pas vrai)</w:t>
            </w:r>
          </w:p>
        </w:tc>
        <w:tc>
          <w:tcPr>
            <w:tcW w:w="5257" w:type="dxa"/>
          </w:tcPr>
          <w:p w:rsidR="006410CF" w:rsidRDefault="006410CF" w:rsidP="00E009D5">
            <w:r>
              <w:t>det är inte sant</w:t>
            </w:r>
          </w:p>
        </w:tc>
      </w:tr>
      <w:tr w:rsidR="006410CF" w:rsidTr="00C20FF2">
        <w:tc>
          <w:tcPr>
            <w:tcW w:w="5257" w:type="dxa"/>
          </w:tcPr>
          <w:p w:rsidR="006410CF" w:rsidRDefault="006410CF" w:rsidP="001E27AD">
            <w:r>
              <w:t>nous sommes</w:t>
            </w:r>
          </w:p>
        </w:tc>
        <w:tc>
          <w:tcPr>
            <w:tcW w:w="5257" w:type="dxa"/>
          </w:tcPr>
          <w:p w:rsidR="006410CF" w:rsidRDefault="006410CF" w:rsidP="001E27AD">
            <w:r>
              <w:t>vi är</w:t>
            </w:r>
          </w:p>
        </w:tc>
      </w:tr>
      <w:tr w:rsidR="006410CF" w:rsidTr="00C20FF2">
        <w:tc>
          <w:tcPr>
            <w:tcW w:w="5257" w:type="dxa"/>
          </w:tcPr>
          <w:p w:rsidR="006410CF" w:rsidRDefault="006410CF" w:rsidP="001E27AD">
            <w:r>
              <w:t>à cause de</w:t>
            </w:r>
          </w:p>
        </w:tc>
        <w:tc>
          <w:tcPr>
            <w:tcW w:w="5257" w:type="dxa"/>
          </w:tcPr>
          <w:p w:rsidR="006410CF" w:rsidRDefault="006410CF" w:rsidP="001E27AD">
            <w:r>
              <w:t>på grund av</w:t>
            </w:r>
          </w:p>
        </w:tc>
      </w:tr>
      <w:tr w:rsidR="006410CF" w:rsidTr="00C20FF2">
        <w:tc>
          <w:tcPr>
            <w:tcW w:w="5257" w:type="dxa"/>
          </w:tcPr>
          <w:p w:rsidR="006410CF" w:rsidRDefault="006410CF" w:rsidP="001E27AD">
            <w:r>
              <w:t xml:space="preserve">il est </w:t>
            </w:r>
          </w:p>
        </w:tc>
        <w:tc>
          <w:tcPr>
            <w:tcW w:w="5257" w:type="dxa"/>
          </w:tcPr>
          <w:p w:rsidR="006410CF" w:rsidRDefault="006410CF" w:rsidP="001E27AD">
            <w:r>
              <w:t>han är</w:t>
            </w:r>
          </w:p>
        </w:tc>
      </w:tr>
      <w:tr w:rsidR="006410CF" w:rsidTr="00C20FF2">
        <w:tc>
          <w:tcPr>
            <w:tcW w:w="5257" w:type="dxa"/>
          </w:tcPr>
          <w:p w:rsidR="006410CF" w:rsidRDefault="006410CF" w:rsidP="001E27AD"/>
        </w:tc>
        <w:tc>
          <w:tcPr>
            <w:tcW w:w="5257" w:type="dxa"/>
          </w:tcPr>
          <w:p w:rsidR="006410CF" w:rsidRDefault="006410CF" w:rsidP="001E27AD"/>
        </w:tc>
      </w:tr>
      <w:tr w:rsidR="006410CF" w:rsidTr="00BC65A4">
        <w:tc>
          <w:tcPr>
            <w:tcW w:w="5257" w:type="dxa"/>
          </w:tcPr>
          <w:p w:rsidR="006410CF" w:rsidRDefault="006410CF" w:rsidP="00BC65A4">
            <w:r>
              <w:t>ni är</w:t>
            </w:r>
          </w:p>
        </w:tc>
        <w:tc>
          <w:tcPr>
            <w:tcW w:w="5258" w:type="dxa"/>
          </w:tcPr>
          <w:p w:rsidR="006410CF" w:rsidRDefault="006410CF" w:rsidP="00BC65A4">
            <w:r>
              <w:t>vous êtes</w:t>
            </w:r>
          </w:p>
        </w:tc>
      </w:tr>
      <w:tr w:rsidR="006410CF" w:rsidTr="000536B3">
        <w:tc>
          <w:tcPr>
            <w:tcW w:w="5257" w:type="dxa"/>
          </w:tcPr>
          <w:p w:rsidR="006410CF" w:rsidRDefault="006410CF" w:rsidP="000536B3">
            <w:r>
              <w:t>kär i</w:t>
            </w:r>
          </w:p>
        </w:tc>
        <w:tc>
          <w:tcPr>
            <w:tcW w:w="5258" w:type="dxa"/>
          </w:tcPr>
          <w:p w:rsidR="006410CF" w:rsidRDefault="006410CF" w:rsidP="000536B3">
            <w:r>
              <w:t>amoureux de</w:t>
            </w:r>
          </w:p>
        </w:tc>
      </w:tr>
      <w:tr w:rsidR="006410CF" w:rsidTr="001E27AD">
        <w:tc>
          <w:tcPr>
            <w:tcW w:w="5257" w:type="dxa"/>
          </w:tcPr>
          <w:p w:rsidR="006410CF" w:rsidRDefault="006410CF" w:rsidP="001E27AD">
            <w:r>
              <w:t>som vanligt</w:t>
            </w:r>
          </w:p>
        </w:tc>
        <w:tc>
          <w:tcPr>
            <w:tcW w:w="5258" w:type="dxa"/>
          </w:tcPr>
          <w:p w:rsidR="006410CF" w:rsidRDefault="006410CF" w:rsidP="001E27AD">
            <w:r>
              <w:t>comme d’habitude</w:t>
            </w:r>
          </w:p>
        </w:tc>
      </w:tr>
      <w:tr w:rsidR="006410CF" w:rsidTr="001E27AD">
        <w:tc>
          <w:tcPr>
            <w:tcW w:w="5257" w:type="dxa"/>
          </w:tcPr>
          <w:p w:rsidR="006410CF" w:rsidRDefault="006410CF" w:rsidP="001E27AD">
            <w:r>
              <w:t>också</w:t>
            </w:r>
          </w:p>
        </w:tc>
        <w:tc>
          <w:tcPr>
            <w:tcW w:w="5258" w:type="dxa"/>
          </w:tcPr>
          <w:p w:rsidR="006410CF" w:rsidRDefault="006410CF" w:rsidP="001E27AD">
            <w:r>
              <w:t>aussi</w:t>
            </w:r>
          </w:p>
        </w:tc>
      </w:tr>
      <w:tr w:rsidR="006410CF" w:rsidTr="00DA194F">
        <w:tc>
          <w:tcPr>
            <w:tcW w:w="5257" w:type="dxa"/>
          </w:tcPr>
          <w:p w:rsidR="006410CF" w:rsidRDefault="006410CF" w:rsidP="00DA194F">
            <w:r>
              <w:t>alltid</w:t>
            </w:r>
          </w:p>
        </w:tc>
        <w:tc>
          <w:tcPr>
            <w:tcW w:w="5258" w:type="dxa"/>
          </w:tcPr>
          <w:p w:rsidR="006410CF" w:rsidRDefault="006410CF" w:rsidP="00DA194F">
            <w:r>
              <w:t>toujours</w:t>
            </w:r>
          </w:p>
        </w:tc>
      </w:tr>
      <w:tr w:rsidR="006410CF" w:rsidTr="001E27AD">
        <w:tc>
          <w:tcPr>
            <w:tcW w:w="5257" w:type="dxa"/>
          </w:tcPr>
          <w:p w:rsidR="006410CF" w:rsidRDefault="006410CF" w:rsidP="001E27AD">
            <w:r>
              <w:t>jovisst</w:t>
            </w:r>
          </w:p>
        </w:tc>
        <w:tc>
          <w:tcPr>
            <w:tcW w:w="5258" w:type="dxa"/>
          </w:tcPr>
          <w:p w:rsidR="006410CF" w:rsidRDefault="006410CF" w:rsidP="001E27AD">
            <w:r>
              <w:t>ben oui</w:t>
            </w:r>
          </w:p>
        </w:tc>
      </w:tr>
      <w:tr w:rsidR="006410CF" w:rsidTr="001E27AD">
        <w:tc>
          <w:tcPr>
            <w:tcW w:w="5257" w:type="dxa"/>
          </w:tcPr>
          <w:p w:rsidR="006410CF" w:rsidRDefault="006410CF" w:rsidP="001E27AD">
            <w:r>
              <w:t>vi är</w:t>
            </w:r>
          </w:p>
        </w:tc>
        <w:tc>
          <w:tcPr>
            <w:tcW w:w="5258" w:type="dxa"/>
          </w:tcPr>
          <w:p w:rsidR="006410CF" w:rsidRDefault="006410CF" w:rsidP="001E27AD">
            <w:r>
              <w:t>nous sommes</w:t>
            </w:r>
          </w:p>
        </w:tc>
      </w:tr>
      <w:tr w:rsidR="006410CF" w:rsidTr="001B578D">
        <w:tc>
          <w:tcPr>
            <w:tcW w:w="5257" w:type="dxa"/>
          </w:tcPr>
          <w:p w:rsidR="006410CF" w:rsidRDefault="006410CF" w:rsidP="001B578D">
            <w:r>
              <w:t>jag är sen, försenad</w:t>
            </w:r>
          </w:p>
        </w:tc>
        <w:tc>
          <w:tcPr>
            <w:tcW w:w="5258" w:type="dxa"/>
          </w:tcPr>
          <w:p w:rsidR="006410CF" w:rsidRDefault="006410CF" w:rsidP="001B578D">
            <w:r>
              <w:t>je suis en retard</w:t>
            </w:r>
          </w:p>
        </w:tc>
      </w:tr>
      <w:tr w:rsidR="006410CF" w:rsidTr="00186E15">
        <w:tc>
          <w:tcPr>
            <w:tcW w:w="5257" w:type="dxa"/>
          </w:tcPr>
          <w:p w:rsidR="006410CF" w:rsidRDefault="006410CF" w:rsidP="00186E15">
            <w:r>
              <w:t>tar</w:t>
            </w:r>
          </w:p>
        </w:tc>
        <w:tc>
          <w:tcPr>
            <w:tcW w:w="5258" w:type="dxa"/>
          </w:tcPr>
          <w:p w:rsidR="006410CF" w:rsidRDefault="006410CF" w:rsidP="00186E15">
            <w:r>
              <w:t>prend</w:t>
            </w:r>
          </w:p>
        </w:tc>
      </w:tr>
      <w:tr w:rsidR="006410CF" w:rsidTr="00D62D76">
        <w:tc>
          <w:tcPr>
            <w:tcW w:w="5257" w:type="dxa"/>
          </w:tcPr>
          <w:p w:rsidR="006410CF" w:rsidRDefault="006410CF" w:rsidP="00D62D76">
            <w:r>
              <w:t>oj oj oj!</w:t>
            </w:r>
          </w:p>
        </w:tc>
        <w:tc>
          <w:tcPr>
            <w:tcW w:w="5258" w:type="dxa"/>
          </w:tcPr>
          <w:p w:rsidR="006410CF" w:rsidRDefault="006410CF" w:rsidP="00D62D76">
            <w:r>
              <w:t>oh là là!</w:t>
            </w:r>
          </w:p>
        </w:tc>
      </w:tr>
      <w:tr w:rsidR="006410CF" w:rsidTr="001E27AD">
        <w:tc>
          <w:tcPr>
            <w:tcW w:w="5257" w:type="dxa"/>
          </w:tcPr>
          <w:p w:rsidR="006410CF" w:rsidRDefault="006410CF" w:rsidP="001E27AD">
            <w:r>
              <w:t>på grund av</w:t>
            </w:r>
          </w:p>
        </w:tc>
        <w:tc>
          <w:tcPr>
            <w:tcW w:w="5258" w:type="dxa"/>
          </w:tcPr>
          <w:p w:rsidR="006410CF" w:rsidRDefault="006410CF" w:rsidP="001E27AD">
            <w:r>
              <w:t>à cause de</w:t>
            </w:r>
          </w:p>
        </w:tc>
      </w:tr>
      <w:tr w:rsidR="006410CF" w:rsidTr="001E27AD">
        <w:tc>
          <w:tcPr>
            <w:tcW w:w="5257" w:type="dxa"/>
          </w:tcPr>
          <w:p w:rsidR="006410CF" w:rsidRDefault="006410CF" w:rsidP="001E27AD">
            <w:r>
              <w:t>han är</w:t>
            </w:r>
          </w:p>
        </w:tc>
        <w:tc>
          <w:tcPr>
            <w:tcW w:w="5258" w:type="dxa"/>
          </w:tcPr>
          <w:p w:rsidR="006410CF" w:rsidRDefault="006410CF" w:rsidP="001E27AD">
            <w:r>
              <w:t xml:space="preserve">il est </w:t>
            </w:r>
          </w:p>
        </w:tc>
      </w:tr>
      <w:tr w:rsidR="006410CF" w:rsidTr="00C1282F">
        <w:tc>
          <w:tcPr>
            <w:tcW w:w="5257" w:type="dxa"/>
          </w:tcPr>
          <w:p w:rsidR="006410CF" w:rsidRDefault="006410CF" w:rsidP="00C1282F">
            <w:r>
              <w:t>nämen</w:t>
            </w:r>
          </w:p>
        </w:tc>
        <w:tc>
          <w:tcPr>
            <w:tcW w:w="5258" w:type="dxa"/>
          </w:tcPr>
          <w:p w:rsidR="006410CF" w:rsidRDefault="006410CF" w:rsidP="00C1282F">
            <w:r>
              <w:t>tiens</w:t>
            </w:r>
          </w:p>
        </w:tc>
      </w:tr>
      <w:tr w:rsidR="006410CF" w:rsidTr="001E27AD">
        <w:tc>
          <w:tcPr>
            <w:tcW w:w="5257" w:type="dxa"/>
          </w:tcPr>
          <w:p w:rsidR="006410CF" w:rsidRDefault="006410CF" w:rsidP="001E27AD">
            <w:r>
              <w:t>det</w:t>
            </w:r>
          </w:p>
        </w:tc>
        <w:tc>
          <w:tcPr>
            <w:tcW w:w="5258" w:type="dxa"/>
          </w:tcPr>
          <w:p w:rsidR="006410CF" w:rsidRDefault="006410CF" w:rsidP="001E27AD">
            <w:r>
              <w:t>ça</w:t>
            </w:r>
          </w:p>
        </w:tc>
      </w:tr>
      <w:tr w:rsidR="006410CF" w:rsidTr="00F6454E">
        <w:tc>
          <w:tcPr>
            <w:tcW w:w="5257" w:type="dxa"/>
          </w:tcPr>
          <w:p w:rsidR="006410CF" w:rsidRDefault="006410CF" w:rsidP="00F6454E">
            <w:r>
              <w:t>mer än</w:t>
            </w:r>
          </w:p>
        </w:tc>
        <w:tc>
          <w:tcPr>
            <w:tcW w:w="5258" w:type="dxa"/>
          </w:tcPr>
          <w:p w:rsidR="006410CF" w:rsidRDefault="006410CF" w:rsidP="00F6454E">
            <w:r>
              <w:t>plus de</w:t>
            </w:r>
          </w:p>
        </w:tc>
      </w:tr>
      <w:tr w:rsidR="006410CF" w:rsidTr="001E27AD">
        <w:tc>
          <w:tcPr>
            <w:tcW w:w="5257" w:type="dxa"/>
          </w:tcPr>
          <w:p w:rsidR="006410CF" w:rsidRDefault="006410CF" w:rsidP="001E27AD">
            <w:r>
              <w:t>det är inte sant</w:t>
            </w:r>
          </w:p>
        </w:tc>
        <w:tc>
          <w:tcPr>
            <w:tcW w:w="5258" w:type="dxa"/>
          </w:tcPr>
          <w:p w:rsidR="006410CF" w:rsidRDefault="006410CF" w:rsidP="001E27AD">
            <w:r>
              <w:t>c’est pas vrai (=ce n’est pas vrai)</w:t>
            </w:r>
          </w:p>
        </w:tc>
      </w:tr>
      <w:bookmarkEnd w:id="0"/>
    </w:tbl>
    <w:p w:rsidR="006410CF" w:rsidRDefault="006410CF"/>
    <w:sectPr w:rsidR="006410CF" w:rsidSect="006E7DB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E6"/>
    <w:rsid w:val="00350CE6"/>
    <w:rsid w:val="004F2172"/>
    <w:rsid w:val="006410CF"/>
    <w:rsid w:val="006E7DB5"/>
    <w:rsid w:val="00D42B5F"/>
    <w:rsid w:val="00E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E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0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E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0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599</Characters>
  <Application>Microsoft Office Word</Application>
  <DocSecurity>0</DocSecurity>
  <Lines>4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2</cp:revision>
  <dcterms:created xsi:type="dcterms:W3CDTF">2012-09-16T09:21:00Z</dcterms:created>
  <dcterms:modified xsi:type="dcterms:W3CDTF">2012-09-16T09:23:00Z</dcterms:modified>
</cp:coreProperties>
</file>