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3" w:rsidRDefault="000E38DC">
      <w:proofErr w:type="spellStart"/>
      <w:r>
        <w:t>Adf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 7; </w:t>
      </w:r>
      <w:proofErr w:type="spellStart"/>
      <w:r>
        <w:t>prénom</w:t>
      </w:r>
      <w:proofErr w:type="spellEnd"/>
      <w:proofErr w:type="gramStart"/>
      <w:r>
        <w:t>………………</w:t>
      </w:r>
      <w:bookmarkStart w:id="0" w:name="_GoBack"/>
      <w:bookmarkEnd w:id="0"/>
      <w:r>
        <w:t>…………………………………………….</w:t>
      </w:r>
      <w:proofErr w:type="spellStart"/>
      <w:proofErr w:type="gramEnd"/>
      <w:r w:rsidR="00AF00EE">
        <w:t>résultat</w:t>
      </w:r>
      <w:proofErr w:type="spellEnd"/>
      <w:r w:rsidR="00AF00EE">
        <w:t>………………………………..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snabb</w:t>
            </w:r>
          </w:p>
        </w:tc>
        <w:tc>
          <w:tcPr>
            <w:tcW w:w="5258" w:type="dxa"/>
          </w:tcPr>
          <w:p w:rsidR="00AF00EE" w:rsidRDefault="00EB6C00" w:rsidP="009E475C">
            <w:r>
              <w:t>frisk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blick</w:t>
            </w:r>
          </w:p>
        </w:tc>
        <w:tc>
          <w:tcPr>
            <w:tcW w:w="5258" w:type="dxa"/>
          </w:tcPr>
          <w:p w:rsidR="00AF00EE" w:rsidRDefault="00EB6C00" w:rsidP="009E475C">
            <w:r>
              <w:t>andas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mod</w:t>
            </w:r>
          </w:p>
        </w:tc>
        <w:tc>
          <w:tcPr>
            <w:tcW w:w="5258" w:type="dxa"/>
          </w:tcPr>
          <w:p w:rsidR="00AF00EE" w:rsidRDefault="00EB6C00" w:rsidP="009E475C">
            <w:r>
              <w:t>djupt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år</w:t>
            </w:r>
          </w:p>
        </w:tc>
        <w:tc>
          <w:tcPr>
            <w:tcW w:w="5258" w:type="dxa"/>
          </w:tcPr>
          <w:p w:rsidR="00AF00EE" w:rsidRDefault="00EB6C00" w:rsidP="009E475C">
            <w:r>
              <w:t>vara rädd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bekantskap</w:t>
            </w:r>
          </w:p>
        </w:tc>
        <w:tc>
          <w:tcPr>
            <w:tcW w:w="5258" w:type="dxa"/>
          </w:tcPr>
          <w:p w:rsidR="00AF00EE" w:rsidRDefault="00EB6C00" w:rsidP="009E475C">
            <w:r>
              <w:t>visa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klättra</w:t>
            </w:r>
          </w:p>
        </w:tc>
        <w:tc>
          <w:tcPr>
            <w:tcW w:w="5258" w:type="dxa"/>
          </w:tcPr>
          <w:p w:rsidR="00AF00EE" w:rsidRDefault="00EB6C00" w:rsidP="009E475C">
            <w:r>
              <w:t>när allt kommer omkring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rep</w:t>
            </w:r>
          </w:p>
        </w:tc>
        <w:tc>
          <w:tcPr>
            <w:tcW w:w="5258" w:type="dxa"/>
          </w:tcPr>
          <w:p w:rsidR="00AF00EE" w:rsidRDefault="00EB6C00" w:rsidP="009E475C">
            <w:r>
              <w:t>känsla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fästa</w:t>
            </w:r>
          </w:p>
        </w:tc>
        <w:tc>
          <w:tcPr>
            <w:tcW w:w="5258" w:type="dxa"/>
          </w:tcPr>
          <w:p w:rsidR="00AF00EE" w:rsidRDefault="00EB6C00" w:rsidP="009E475C">
            <w:r>
              <w:t>fullständigt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bälte</w:t>
            </w:r>
          </w:p>
        </w:tc>
        <w:tc>
          <w:tcPr>
            <w:tcW w:w="5258" w:type="dxa"/>
          </w:tcPr>
          <w:p w:rsidR="00AF00EE" w:rsidRDefault="00EB6C00" w:rsidP="009E475C">
            <w:r>
              <w:t>dödstrött, utmattad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bör, måste</w:t>
            </w:r>
          </w:p>
        </w:tc>
        <w:tc>
          <w:tcPr>
            <w:tcW w:w="5258" w:type="dxa"/>
          </w:tcPr>
          <w:p w:rsidR="00AF00EE" w:rsidRDefault="00EB6C00" w:rsidP="009E475C">
            <w:r>
              <w:t>genomblöt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klättring</w:t>
            </w:r>
          </w:p>
        </w:tc>
        <w:tc>
          <w:tcPr>
            <w:tcW w:w="5258" w:type="dxa"/>
          </w:tcPr>
          <w:p w:rsidR="00AF00EE" w:rsidRDefault="00EB6C00" w:rsidP="009E475C">
            <w:r>
              <w:t>svett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matsäck</w:t>
            </w:r>
          </w:p>
        </w:tc>
        <w:tc>
          <w:tcPr>
            <w:tcW w:w="5258" w:type="dxa"/>
          </w:tcPr>
          <w:p w:rsidR="00AF00EE" w:rsidRDefault="00EB6C00" w:rsidP="009E475C">
            <w:r>
              <w:t>nagel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ta fram</w:t>
            </w:r>
          </w:p>
        </w:tc>
        <w:tc>
          <w:tcPr>
            <w:tcW w:w="5258" w:type="dxa"/>
          </w:tcPr>
          <w:p w:rsidR="00AF00EE" w:rsidRDefault="00EB6C00" w:rsidP="009E475C">
            <w:r>
              <w:t>trasig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ryggsäck</w:t>
            </w:r>
          </w:p>
        </w:tc>
        <w:tc>
          <w:tcPr>
            <w:tcW w:w="5258" w:type="dxa"/>
          </w:tcPr>
          <w:p w:rsidR="00AF00EE" w:rsidRDefault="00EB6C00" w:rsidP="009E475C">
            <w:r>
              <w:t>anlända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det är mödan värt</w:t>
            </w:r>
          </w:p>
        </w:tc>
        <w:tc>
          <w:tcPr>
            <w:tcW w:w="5258" w:type="dxa"/>
          </w:tcPr>
          <w:p w:rsidR="00AF00EE" w:rsidRDefault="00EB6C00" w:rsidP="009E475C">
            <w:r>
              <w:t>topp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förstå</w:t>
            </w:r>
          </w:p>
        </w:tc>
        <w:tc>
          <w:tcPr>
            <w:tcW w:w="5258" w:type="dxa"/>
          </w:tcPr>
          <w:p w:rsidR="00AF00EE" w:rsidRDefault="00EB6C00" w:rsidP="009E475C">
            <w:r>
              <w:t>utsikt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jobbig</w:t>
            </w:r>
          </w:p>
        </w:tc>
        <w:tc>
          <w:tcPr>
            <w:tcW w:w="5258" w:type="dxa"/>
          </w:tcPr>
          <w:p w:rsidR="00AF00EE" w:rsidRDefault="00EB6C00" w:rsidP="009E475C">
            <w:r>
              <w:t>fantastisk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uppfärd</w:t>
            </w:r>
          </w:p>
        </w:tc>
        <w:tc>
          <w:tcPr>
            <w:tcW w:w="5258" w:type="dxa"/>
          </w:tcPr>
          <w:p w:rsidR="00AF00EE" w:rsidRDefault="00EB6C00" w:rsidP="009E475C">
            <w:r>
              <w:t>varav, av vilka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i det oändliga</w:t>
            </w:r>
          </w:p>
        </w:tc>
        <w:tc>
          <w:tcPr>
            <w:tcW w:w="5258" w:type="dxa"/>
          </w:tcPr>
          <w:p w:rsidR="00AF00EE" w:rsidRDefault="00EB6C00" w:rsidP="009E475C">
            <w:r>
              <w:t>viss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sedan dess</w:t>
            </w:r>
          </w:p>
        </w:tc>
        <w:tc>
          <w:tcPr>
            <w:tcW w:w="5258" w:type="dxa"/>
          </w:tcPr>
          <w:p w:rsidR="00AF00EE" w:rsidRDefault="00EB6C00" w:rsidP="009E475C">
            <w:r>
              <w:t>täckt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träffas, träffa varandra</w:t>
            </w:r>
          </w:p>
        </w:tc>
        <w:tc>
          <w:tcPr>
            <w:tcW w:w="5258" w:type="dxa"/>
          </w:tcPr>
          <w:p w:rsidR="00AF00EE" w:rsidRDefault="00EB6C00" w:rsidP="009E475C">
            <w:r>
              <w:t>snö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fascinerad av</w:t>
            </w:r>
          </w:p>
        </w:tc>
        <w:tc>
          <w:tcPr>
            <w:tcW w:w="5258" w:type="dxa"/>
          </w:tcPr>
          <w:p w:rsidR="00AF00EE" w:rsidRDefault="00EB6C00" w:rsidP="009E475C">
            <w:r>
              <w:t>mot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berg</w:t>
            </w:r>
          </w:p>
        </w:tc>
        <w:tc>
          <w:tcPr>
            <w:tcW w:w="5258" w:type="dxa"/>
          </w:tcPr>
          <w:p w:rsidR="00AF00EE" w:rsidRDefault="00EB6C00" w:rsidP="006B1356">
            <w:r>
              <w:t>hög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omgiven av</w:t>
            </w:r>
          </w:p>
        </w:tc>
        <w:tc>
          <w:tcPr>
            <w:tcW w:w="5258" w:type="dxa"/>
          </w:tcPr>
          <w:p w:rsidR="00AF00EE" w:rsidRDefault="00EB6C00" w:rsidP="006B1356">
            <w:r>
              <w:t>lovat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passion</w:t>
            </w:r>
          </w:p>
        </w:tc>
        <w:tc>
          <w:tcPr>
            <w:tcW w:w="5258" w:type="dxa"/>
          </w:tcPr>
          <w:p w:rsidR="00AF00EE" w:rsidRDefault="00EB6C00" w:rsidP="00AB36D2">
            <w:r>
              <w:t>ska bli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åka upp</w:t>
            </w:r>
          </w:p>
        </w:tc>
        <w:tc>
          <w:tcPr>
            <w:tcW w:w="5258" w:type="dxa"/>
          </w:tcPr>
          <w:p w:rsidR="00AF00EE" w:rsidRDefault="00EB6C00" w:rsidP="00AB36D2">
            <w:r>
              <w:t>nedfärd</w:t>
            </w:r>
          </w:p>
        </w:tc>
      </w:tr>
      <w:tr w:rsidR="00AF00EE" w:rsidTr="00AF00EE">
        <w:trPr>
          <w:trHeight w:val="539"/>
        </w:trPr>
        <w:tc>
          <w:tcPr>
            <w:tcW w:w="5257" w:type="dxa"/>
          </w:tcPr>
          <w:p w:rsidR="00AF00EE" w:rsidRDefault="00EB6C00" w:rsidP="001C1FAE">
            <w:r>
              <w:t>ända till</w:t>
            </w:r>
          </w:p>
        </w:tc>
        <w:tc>
          <w:tcPr>
            <w:tcW w:w="5258" w:type="dxa"/>
          </w:tcPr>
          <w:p w:rsidR="00AF00EE" w:rsidRDefault="00EB6C00">
            <w:r>
              <w:t>luft</w:t>
            </w:r>
          </w:p>
        </w:tc>
      </w:tr>
    </w:tbl>
    <w:p w:rsidR="000E38DC" w:rsidRDefault="000E38DC"/>
    <w:sectPr w:rsidR="000E38DC" w:rsidSect="00831B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DC"/>
    <w:rsid w:val="00010933"/>
    <w:rsid w:val="000E38DC"/>
    <w:rsid w:val="00831B5B"/>
    <w:rsid w:val="00AF00EE"/>
    <w:rsid w:val="00E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cp:lastPrinted>2013-01-28T05:23:00Z</cp:lastPrinted>
  <dcterms:created xsi:type="dcterms:W3CDTF">2013-01-28T05:17:00Z</dcterms:created>
  <dcterms:modified xsi:type="dcterms:W3CDTF">2013-01-28T05:23:00Z</dcterms:modified>
</cp:coreProperties>
</file>