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47" w:rsidRDefault="00E74C4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color w:val="000000"/>
          <w:kern w:val="36"/>
          <w:sz w:val="41"/>
          <w:szCs w:val="41"/>
          <w:lang w:val="fr-FR" w:eastAsia="sv-SE"/>
        </w:rPr>
      </w:pPr>
      <w:r>
        <w:rPr>
          <w:rFonts w:ascii="Arial" w:hAnsi="Arial" w:cs="Arial"/>
          <w:color w:val="000000"/>
          <w:kern w:val="36"/>
          <w:sz w:val="41"/>
          <w:szCs w:val="41"/>
          <w:lang w:val="fr-FR" w:eastAsia="sv-SE"/>
        </w:rPr>
        <w:t>le quotidien : Frottez ici ! version 1</w:t>
      </w:r>
    </w:p>
    <w:p w:rsidR="00E74C47" w:rsidRDefault="00E74C47">
      <w:pPr>
        <w:pStyle w:val="NoSpacing"/>
        <w:spacing w:line="360" w:lineRule="auto"/>
        <w:rPr>
          <w:sz w:val="24"/>
          <w:szCs w:val="24"/>
          <w:lang w:val="fr-FR" w:eastAsia="sv-SE"/>
        </w:rPr>
      </w:pPr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s1026" type="#_x0000_t75" alt="http://www.arte.tv/i18n/7280572,templateId=scaled,property=imageData,height=177,scale=proportional,v=1,width=312,CmPart=com.arte-tv.www.jpg" href="http://www.arte.tv/i18n/7280572,property=imageData,v=1,CmPart=com.arte-tv.www.jp" title="&quot;&quot;" style="position:absolute;margin-left:280.8pt;margin-top:25.6pt;width:234.5pt;height:133pt;z-index:-251660288;visibility:visible;mso-wrap-edited:f" wrapcoords="-69 0 -69 21478 21600 21478 21600 0 -69 0" o:button="t">
            <v:fill o:detectmouseclick="t"/>
            <v:imagedata r:id="rId5" o:title=""/>
            <w10:wrap type="tight"/>
          </v:shape>
        </w:pict>
      </w:r>
      <w:r>
        <w:rPr>
          <w:sz w:val="24"/>
          <w:szCs w:val="24"/>
          <w:lang w:val="fr-FR" w:eastAsia="sv-SE"/>
        </w:rPr>
        <w:t>Corinne Delvaux se moque__________________d’une manie allemande qu’elle trouve bien_______________, mais tel est pris qui croyait prendre, suivez bien !</w:t>
      </w:r>
    </w:p>
    <w:p w:rsidR="00E74C47" w:rsidRDefault="00E74C4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fr-FR" w:eastAsia="sv-SE"/>
        </w:rPr>
      </w:pPr>
    </w:p>
    <w:p w:rsidR="00E74C47" w:rsidRDefault="00E74C47">
      <w:pPr>
        <w:pStyle w:val="NoSpacing"/>
        <w:spacing w:line="360" w:lineRule="auto"/>
        <w:rPr>
          <w:sz w:val="24"/>
          <w:szCs w:val="24"/>
          <w:lang w:val="fr-FR" w:eastAsia="sv-SE"/>
        </w:rPr>
      </w:pPr>
      <w:r>
        <w:rPr>
          <w:noProof/>
          <w:lang w:eastAsia="sv-SE"/>
        </w:rPr>
        <w:pict>
          <v:shape id="image_4" o:spid="_x0000_s1027" type="#_x0000_t75" alt="http://www.arte.tv/i18n/7280580,templateId=scaled,property=imageData,height=59,scale=proportional,v=1,width=101,CmPart=com.arte-tv.www.jpg" style="position:absolute;margin-left:357.8pt;margin-top:422.65pt;width:162.5pt;height:94pt;z-index:-251658240;visibility:visible;mso-wrap-edited:f" wrapcoords="-100 0 -100 21427 21600 21427 21600 0 -100 0">
            <v:imagedata r:id="rId6" o:title=""/>
            <w10:wrap type="tight"/>
          </v:shape>
        </w:pict>
      </w:r>
      <w:r>
        <w:rPr>
          <w:noProof/>
          <w:lang w:eastAsia="sv-SE"/>
        </w:rPr>
        <w:pict>
          <v:shape id="image_2" o:spid="_x0000_s1028" type="#_x0000_t75" alt="http://www.arte.tv/i18n/7280576,templateId=scaled,property=imageData,height=59,scale=proportional,v=1,width=101,CmPart=com.arte-tv.www.jpg" style="position:absolute;margin-left:-11.2pt;margin-top:131.65pt;width:157.2pt;height:91pt;z-index:-251659264;visibility:visible;mso-wrap-edited:f" wrapcoords="-103 0 -103 21421 21600 21421 21600 0 -103 0">
            <v:imagedata r:id="rId7" o:title=""/>
            <w10:wrap type="tight"/>
          </v:shape>
        </w:pict>
      </w:r>
      <w:r>
        <w:rPr>
          <w:sz w:val="24"/>
          <w:szCs w:val="24"/>
          <w:lang w:val="fr-FR" w:eastAsia="sv-SE"/>
        </w:rPr>
        <w:t>L’autre_________, alors que je voulais payer ma place de parking à Hambourg, je________  _____________ toute surprise________________le distributeur : il était tout abîmé, rayé, comme si comme si de méchants vandales étaient passés par là.</w:t>
      </w:r>
      <w:r>
        <w:rPr>
          <w:sz w:val="24"/>
          <w:szCs w:val="24"/>
          <w:lang w:val="fr-FR" w:eastAsia="sv-SE"/>
        </w:rPr>
        <w:br/>
      </w:r>
      <w:r>
        <w:rPr>
          <w:sz w:val="24"/>
          <w:szCs w:val="24"/>
          <w:lang w:val="fr-FR" w:eastAsia="sv-SE"/>
        </w:rPr>
        <w:br/>
        <w:t>J’ai commencé à__________attention et j’ai constaté que,______Munich à Berlin en passant par Cologne, les distributeurs_________________ présentaient le__________phénomène : juste en dessous ou à côté de la fente dans laquelle on est censé introduire la___________, la surface de l’appareil a________________perdu sa peinture, elle est griffée…</w:t>
      </w:r>
      <w:r>
        <w:rPr>
          <w:sz w:val="24"/>
          <w:szCs w:val="24"/>
          <w:lang w:val="fr-FR" w:eastAsia="sv-SE"/>
        </w:rPr>
        <w:br/>
      </w:r>
      <w:r>
        <w:rPr>
          <w:sz w:val="24"/>
          <w:szCs w:val="24"/>
          <w:lang w:val="fr-FR" w:eastAsia="sv-SE"/>
        </w:rPr>
        <w:br/>
        <w:t>Curieuse_____________je suis, j’ai appelé un fabricant de distributeurs et je lui ai________________ pourquoi les appareils sont ainsi abîmés. ___________ce qu’il m’a répondu : "Eh bien, vous savez d’expérience que les appareils_________parfois récalcitrants et refusent certaines pièces. Or, en __________________, une croyance populaire très largement implantée, veut qu’en frottant la tranche de la pièce refusée_______le métal de l’appareil, la pièce ait plus de chance d’être acceptée ! Et cette croyance____________________liée au milieu socioculturel : vous verrez des cadres supérieurs frotter énergiquement________pièce ! Ces personnes pensent probablement que la pièce se charge alors d’électricité statique ou que son diamètre est légèrement réduit par le frottement ou que sais-je______________ ?</w:t>
      </w:r>
      <w:r>
        <w:rPr>
          <w:sz w:val="24"/>
          <w:szCs w:val="24"/>
          <w:lang w:val="fr-FR" w:eastAsia="sv-SE"/>
        </w:rPr>
        <w:br/>
      </w:r>
      <w:r>
        <w:rPr>
          <w:sz w:val="24"/>
          <w:szCs w:val="24"/>
          <w:lang w:val="fr-FR" w:eastAsia="sv-SE"/>
        </w:rPr>
        <w:br/>
        <w:t xml:space="preserve">_______, tout ceci est totalement absurde. Nos appareils ont des mécanismes internes extrêmement précis et rapides pour identifier les pièces et______________, quand ces ajustages sont__________précis, certaines pièces sont écartées. On peut alors tenter sa chance à________________ou tout simplement prendre une autre pièce ! Frotter la pièce n’a strictement aucune influence sur le fait que la pièce soit acceptée ou non ! Mais____________________, cette croyance dont personne ne connaît l’origine, a une conséquence importante pour__________, les fabricants d’appareils, nous________________désolés de voir la peinture de nos distributeurs flambant neufs se détériorer si rapidement. </w:t>
      </w:r>
      <w:r>
        <w:rPr>
          <w:sz w:val="24"/>
          <w:szCs w:val="24"/>
          <w:lang w:val="fr-FR" w:eastAsia="sv-SE"/>
        </w:rPr>
        <w:br/>
      </w:r>
      <w:r>
        <w:rPr>
          <w:sz w:val="24"/>
          <w:szCs w:val="24"/>
          <w:lang w:val="fr-FR" w:eastAsia="sv-SE"/>
        </w:rPr>
        <w:br/>
        <w:t xml:space="preserve">Cette habitude est si solidement ancrée dans les mœurs que nous____________abandonné l’idée de faire évoluer le comportement de mes compatriotes. Aussi usons-nous depuis quelque temps en Allemagne d’une ruse que, pour ma part, je trouve_____________futée. Au lieu de se lancer dans de_______________explications, nous avons tout simplement conçu de nouveaux automates : __________________, vous voyez cet écriteau ? </w:t>
      </w:r>
      <w:r>
        <w:rPr>
          <w:sz w:val="24"/>
          <w:szCs w:val="24"/>
          <w:lang w:val="de-DE" w:eastAsia="sv-SE"/>
        </w:rPr>
        <w:t xml:space="preserve">"Hier kratzen!" - Frottez ici ! </w:t>
      </w:r>
      <w:r>
        <w:rPr>
          <w:sz w:val="24"/>
          <w:szCs w:val="24"/>
          <w:lang w:val="fr-FR" w:eastAsia="sv-SE"/>
        </w:rPr>
        <w:t>Ici, sur cette surface non peinte,___________un acier extrêmement résistant ! Ainsi mes compatriotes assouvissent-ils leur instinct sans pour autant abîmer_________appareils…"</w:t>
      </w:r>
      <w:r>
        <w:rPr>
          <w:sz w:val="24"/>
          <w:szCs w:val="24"/>
          <w:lang w:val="fr-FR" w:eastAsia="sv-SE"/>
        </w:rPr>
        <w:br/>
      </w:r>
      <w:r>
        <w:rPr>
          <w:sz w:val="24"/>
          <w:szCs w:val="24"/>
          <w:lang w:val="fr-FR" w:eastAsia="sv-SE"/>
        </w:rPr>
        <w:br/>
      </w:r>
      <w:r>
        <w:rPr>
          <w:noProof/>
          <w:lang w:eastAsia="sv-SE"/>
        </w:rPr>
        <w:pict>
          <v:shape id="image_6" o:spid="_x0000_s1029" type="#_x0000_t75" alt="http://www.arte.tv/i18n/7280584,templateId=scaled,property=imageData,height=59,scale=proportional,v=1,width=101,CmPart=com.arte-tv.www.jpg" style="position:absolute;margin-left:1.8pt;margin-top:110.15pt;width:234.95pt;height:136pt;z-index:-251657216;visibility:visible;mso-wrap-edited:f;mso-position-horizontal-relative:text;mso-position-vertical-relative:text" wrapcoords="-69 0 -69 21481 21600 21481 21600 0 -69 0">
            <v:imagedata r:id="rId8" o:title=""/>
            <w10:wrap type="tight"/>
          </v:shape>
        </w:pict>
      </w:r>
      <w:r>
        <w:rPr>
          <w:sz w:val="24"/>
          <w:szCs w:val="24"/>
          <w:lang w:val="fr-FR" w:eastAsia="sv-SE"/>
        </w:rPr>
        <w:t>Bon, l’autre jour, à Paris, je suis en train de méditer sur cette façon merveilleusement cynique de déjouer la bêtise humaine tout en travaillant__________le monteur précisément sur ce sujet que vous___________en train de regarder____________un technicien entre dans notre salle de montage. Il s’intéresse à ce que nous fabriquons, se met à rire, nous entraîne dans la cafétéria de notre studio parisien et nous plante________________le distributeur de boissons et là, que voyons-nous sur l’appareil, que nous n’avions_________________vu auparavant : frottez ici !</w:t>
      </w:r>
      <w:r>
        <w:rPr>
          <w:sz w:val="24"/>
          <w:szCs w:val="24"/>
          <w:lang w:val="fr-FR" w:eastAsia="sv-SE"/>
        </w:rPr>
        <w:br/>
        <w:t>La bêtise est donc universelle…</w:t>
      </w:r>
    </w:p>
    <w:p w:rsidR="00E74C47" w:rsidRDefault="00E74C47">
      <w:pPr>
        <w:pStyle w:val="NoSpacing"/>
        <w:spacing w:line="360" w:lineRule="auto"/>
        <w:rPr>
          <w:color w:val="4B4942"/>
          <w:sz w:val="24"/>
          <w:szCs w:val="24"/>
          <w:lang w:val="fr-FR" w:eastAsia="sv-SE"/>
        </w:rPr>
      </w:pPr>
      <w:r>
        <w:rPr>
          <w:rFonts w:ascii="Times New Roman" w:hAnsi="Times New Roman" w:cs="Times New Roman"/>
          <w:color w:val="4B4942"/>
          <w:sz w:val="24"/>
          <w:szCs w:val="24"/>
          <w:lang w:val="fr-FR" w:eastAsia="sv-SE"/>
        </w:rPr>
        <w:br/>
      </w:r>
    </w:p>
    <w:p w:rsidR="00E74C47" w:rsidRDefault="00E74C47">
      <w:pPr>
        <w:shd w:val="clear" w:color="auto" w:fill="FFFFFF"/>
        <w:spacing w:after="0" w:line="360" w:lineRule="auto"/>
        <w:ind w:left="1060" w:right="40"/>
        <w:rPr>
          <w:rFonts w:ascii="Arial" w:hAnsi="Arial" w:cs="Arial"/>
          <w:color w:val="4B4942"/>
          <w:sz w:val="24"/>
          <w:szCs w:val="24"/>
          <w:lang w:val="fr-FR" w:eastAsia="sv-SE"/>
        </w:rPr>
      </w:pPr>
    </w:p>
    <w:p w:rsidR="00E74C47" w:rsidRDefault="00E74C47">
      <w:pPr>
        <w:spacing w:line="360" w:lineRule="auto"/>
        <w:rPr>
          <w:rFonts w:ascii="Times New Roman" w:hAnsi="Times New Roman" w:cs="Times New Roman"/>
          <w:lang w:val="fr-FR"/>
        </w:rPr>
      </w:pPr>
    </w:p>
    <w:sectPr w:rsidR="00E74C47" w:rsidSect="00E74C47">
      <w:pgSz w:w="11906" w:h="16838"/>
      <w:pgMar w:top="397" w:right="397" w:bottom="397" w:left="1134" w:header="709" w:footer="709" w:gutter="0"/>
      <w:cols w:space="3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6FC0"/>
    <w:multiLevelType w:val="multilevel"/>
    <w:tmpl w:val="E442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FF4642A"/>
    <w:multiLevelType w:val="multilevel"/>
    <w:tmpl w:val="C7C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C47"/>
    <w:rsid w:val="00E7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theme="minorBidi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uiPriority w:val="99"/>
    <w:pPr>
      <w:spacing w:line="336" w:lineRule="atLeast"/>
    </w:pPr>
    <w:rPr>
      <w:rFonts w:ascii="Times New Roman" w:hAnsi="Times New Roman" w:cstheme="minorBidi"/>
      <w:b/>
      <w:bCs/>
      <w:sz w:val="28"/>
      <w:szCs w:val="28"/>
      <w:lang w:eastAsia="sv-S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507</Words>
  <Characters>2894</Characters>
  <Application>Microsoft Office Outlook</Application>
  <DocSecurity>0</DocSecurity>
  <Lines>0</Lines>
  <Paragraphs>0</Paragraphs>
  <ScaleCrop>false</ScaleCrop>
  <Company>Proaros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personal22</cp:lastModifiedBy>
  <cp:revision>3</cp:revision>
  <dcterms:created xsi:type="dcterms:W3CDTF">2013-01-27T08:38:00Z</dcterms:created>
  <dcterms:modified xsi:type="dcterms:W3CDTF">2013-01-27T12:29:00Z</dcterms:modified>
</cp:coreProperties>
</file>