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85620">
      <w:r>
        <w:t xml:space="preserve">6068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3</w:t>
      </w:r>
      <w:r w:rsidR="0081466E">
        <w:t>a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724E9" w:rsidTr="004724E9">
        <w:tc>
          <w:tcPr>
            <w:tcW w:w="5103" w:type="dxa"/>
          </w:tcPr>
          <w:p w:rsidR="004724E9" w:rsidRDefault="004724E9">
            <w:r>
              <w:t>när kommer du?</w:t>
            </w:r>
          </w:p>
        </w:tc>
        <w:tc>
          <w:tcPr>
            <w:tcW w:w="5103" w:type="dxa"/>
          </w:tcPr>
          <w:p w:rsidR="004724E9" w:rsidRDefault="004724E9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quand</w:t>
            </w:r>
            <w:proofErr w:type="spellEnd"/>
            <w:r>
              <w:t>?</w:t>
            </w:r>
          </w:p>
        </w:tc>
      </w:tr>
      <w:tr w:rsidR="004724E9" w:rsidTr="004724E9">
        <w:tc>
          <w:tcPr>
            <w:tcW w:w="5103" w:type="dxa"/>
          </w:tcPr>
          <w:p w:rsidR="004724E9" w:rsidRDefault="004724E9">
            <w:r>
              <w:t>jag vet inte</w:t>
            </w:r>
          </w:p>
        </w:tc>
        <w:tc>
          <w:tcPr>
            <w:tcW w:w="5103" w:type="dxa"/>
          </w:tcPr>
          <w:p w:rsidR="004724E9" w:rsidRDefault="004724E9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sais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4724E9" w:rsidTr="004724E9">
        <w:tc>
          <w:tcPr>
            <w:tcW w:w="5103" w:type="dxa"/>
          </w:tcPr>
          <w:p w:rsidR="004724E9" w:rsidRDefault="004724E9">
            <w:r>
              <w:t>kan du komma?</w:t>
            </w:r>
          </w:p>
        </w:tc>
        <w:tc>
          <w:tcPr>
            <w:tcW w:w="5103" w:type="dxa"/>
          </w:tcPr>
          <w:p w:rsidR="004724E9" w:rsidRDefault="004724E9">
            <w:r>
              <w:t xml:space="preserve">tu </w:t>
            </w:r>
            <w:proofErr w:type="spellStart"/>
            <w:r>
              <w:t>peux</w:t>
            </w:r>
            <w:proofErr w:type="spellEnd"/>
            <w:r>
              <w:t xml:space="preserve"> </w:t>
            </w:r>
            <w:proofErr w:type="spellStart"/>
            <w:r>
              <w:t>venir</w:t>
            </w:r>
            <w:proofErr w:type="spellEnd"/>
            <w:r>
              <w:t>?</w:t>
            </w:r>
          </w:p>
        </w:tc>
      </w:tr>
      <w:tr w:rsidR="004724E9" w:rsidTr="004724E9">
        <w:tc>
          <w:tcPr>
            <w:tcW w:w="5103" w:type="dxa"/>
          </w:tcPr>
          <w:p w:rsidR="004724E9" w:rsidRDefault="004724E9">
            <w:r>
              <w:t>jag förstår inte</w:t>
            </w:r>
          </w:p>
        </w:tc>
        <w:tc>
          <w:tcPr>
            <w:tcW w:w="5103" w:type="dxa"/>
          </w:tcPr>
          <w:p w:rsidR="004724E9" w:rsidRDefault="004724E9"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comprends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Default="004724E9">
            <w:r>
              <w:t>vad tar ni?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 w:rsidRPr="004724E9">
              <w:rPr>
                <w:lang w:val="en-US"/>
              </w:rPr>
              <w:t>qu’est-ce</w:t>
            </w:r>
            <w:proofErr w:type="spellEnd"/>
            <w:r w:rsidRPr="004724E9">
              <w:rPr>
                <w:lang w:val="en-US"/>
              </w:rPr>
              <w:t xml:space="preserve"> </w:t>
            </w:r>
            <w:proofErr w:type="spellStart"/>
            <w:r w:rsidRPr="004724E9">
              <w:rPr>
                <w:lang w:val="en-US"/>
              </w:rPr>
              <w:t>que</w:t>
            </w:r>
            <w:proofErr w:type="spellEnd"/>
            <w:r w:rsidRPr="004724E9">
              <w:rPr>
                <w:lang w:val="en-US"/>
              </w:rPr>
              <w:t xml:space="preserve"> </w:t>
            </w:r>
            <w:proofErr w:type="spellStart"/>
            <w:r w:rsidRPr="004724E9">
              <w:rPr>
                <w:lang w:val="en-US"/>
              </w:rPr>
              <w:t>vous</w:t>
            </w:r>
            <w:proofErr w:type="spellEnd"/>
            <w:r w:rsidRPr="004724E9">
              <w:rPr>
                <w:lang w:val="en-US"/>
              </w:rPr>
              <w:t xml:space="preserve"> </w:t>
            </w:r>
            <w:proofErr w:type="spellStart"/>
            <w:r w:rsidRPr="004724E9">
              <w:rPr>
                <w:lang w:val="en-US"/>
              </w:rPr>
              <w:t>prenez</w:t>
            </w:r>
            <w:proofErr w:type="spellEnd"/>
            <w:r w:rsidRPr="004724E9"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jag tar en </w:t>
            </w:r>
            <w:proofErr w:type="spellStart"/>
            <w:r>
              <w:rPr>
                <w:lang w:val="en-US"/>
              </w:rPr>
              <w:t>grönsallad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salade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kväll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venez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ja, vi kommer i kväll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on </w:t>
            </w:r>
            <w:proofErr w:type="spellStart"/>
            <w:r>
              <w:rPr>
                <w:lang w:val="en-US"/>
              </w:rPr>
              <w:t>vient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 xml:space="preserve"> (nous </w:t>
            </w:r>
            <w:proofErr w:type="spellStart"/>
            <w:r>
              <w:rPr>
                <w:lang w:val="en-US"/>
              </w:rPr>
              <w:t>venons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regardez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fåglarna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oiseaux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vill du ha en banan?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banane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vill ni ha en banan?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pomme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jag skulle vilja ha en kaffe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un café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åker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skidor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faites</w:t>
            </w:r>
            <w:proofErr w:type="spellEnd"/>
            <w:r>
              <w:rPr>
                <w:lang w:val="en-US"/>
              </w:rPr>
              <w:t xml:space="preserve"> du ski?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ne fait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mina </w:t>
            </w:r>
            <w:proofErr w:type="spellStart"/>
            <w:r>
              <w:rPr>
                <w:lang w:val="en-US"/>
              </w:rPr>
              <w:t>föräldrar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lagar</w:t>
            </w:r>
            <w:proofErr w:type="spellEnd"/>
            <w:r>
              <w:rPr>
                <w:lang w:val="en-US"/>
              </w:rPr>
              <w:t xml:space="preserve"> mat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 font la cuisine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de tar </w:t>
            </w:r>
            <w:proofErr w:type="spellStart"/>
            <w:r>
              <w:rPr>
                <w:lang w:val="en-US"/>
              </w:rPr>
              <w:t>sniglar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prennent</w:t>
            </w:r>
            <w:proofErr w:type="spellEnd"/>
            <w:r>
              <w:rPr>
                <w:lang w:val="en-US"/>
              </w:rPr>
              <w:t xml:space="preserve"> des escargots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förstår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kommer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Sverige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viennent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Suède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ne fait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ska du till Oslo i morgon?</w:t>
            </w:r>
            <w:r>
              <w:t xml:space="preserve"> (åker du till...)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vas à Oslo </w:t>
            </w:r>
            <w:proofErr w:type="spellStart"/>
            <w:r>
              <w:rPr>
                <w:lang w:val="en-US"/>
              </w:rPr>
              <w:t>demain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mår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dina</w:t>
            </w:r>
            <w:proofErr w:type="spellEnd"/>
            <w:r>
              <w:rPr>
                <w:lang w:val="en-US"/>
              </w:rPr>
              <w:t xml:space="preserve"> barn bra?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enfants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r w:rsidRPr="004724E9">
              <w:t>vart skall hon? vart åker/går  hon?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>-t-</w:t>
            </w: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jag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aider?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hjälpa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pouvez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m’aider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dis?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je ne dis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</w:tr>
      <w:tr w:rsidR="004724E9" w:rsidRPr="004724E9" w:rsidTr="004724E9">
        <w:tc>
          <w:tcPr>
            <w:tcW w:w="5103" w:type="dxa"/>
          </w:tcPr>
          <w:p w:rsidR="004724E9" w:rsidRPr="004724E9" w:rsidRDefault="0081466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dites</w:t>
            </w:r>
            <w:proofErr w:type="spellEnd"/>
            <w:r>
              <w:rPr>
                <w:lang w:val="en-US"/>
              </w:rPr>
              <w:t>? /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dites-vous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724E9" w:rsidRPr="004724E9" w:rsidTr="004724E9">
        <w:tc>
          <w:tcPr>
            <w:tcW w:w="5103" w:type="dxa"/>
          </w:tcPr>
          <w:p w:rsidR="004724E9" w:rsidRPr="0081466E" w:rsidRDefault="0081466E">
            <w:r w:rsidRPr="0081466E">
              <w:t>vi går ut i kväll</w:t>
            </w:r>
          </w:p>
        </w:tc>
        <w:tc>
          <w:tcPr>
            <w:tcW w:w="5103" w:type="dxa"/>
          </w:tcPr>
          <w:p w:rsidR="004724E9" w:rsidRPr="004724E9" w:rsidRDefault="004724E9">
            <w:pPr>
              <w:rPr>
                <w:lang w:val="en-US"/>
              </w:rPr>
            </w:pPr>
            <w:r>
              <w:rPr>
                <w:lang w:val="en-US"/>
              </w:rPr>
              <w:t xml:space="preserve">on sort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 xml:space="preserve">/nous </w:t>
            </w:r>
            <w:proofErr w:type="spellStart"/>
            <w:r>
              <w:rPr>
                <w:lang w:val="en-US"/>
              </w:rPr>
              <w:t>sortons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</w:p>
        </w:tc>
      </w:tr>
    </w:tbl>
    <w:p w:rsidR="00985620" w:rsidRPr="004724E9" w:rsidRDefault="00985620">
      <w:pPr>
        <w:rPr>
          <w:lang w:val="en-US"/>
        </w:rPr>
      </w:pPr>
    </w:p>
    <w:p w:rsidR="00985620" w:rsidRPr="004724E9" w:rsidRDefault="00985620">
      <w:pPr>
        <w:rPr>
          <w:lang w:val="en-US"/>
        </w:rPr>
      </w:pPr>
    </w:p>
    <w:p w:rsidR="00985620" w:rsidRPr="004724E9" w:rsidRDefault="00985620">
      <w:pPr>
        <w:rPr>
          <w:lang w:val="en-US"/>
        </w:rPr>
      </w:pPr>
    </w:p>
    <w:sectPr w:rsidR="00985620" w:rsidRPr="004724E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20"/>
    <w:rsid w:val="00226B1F"/>
    <w:rsid w:val="00272CAD"/>
    <w:rsid w:val="004724E9"/>
    <w:rsid w:val="006E215A"/>
    <w:rsid w:val="0081466E"/>
    <w:rsid w:val="009153E5"/>
    <w:rsid w:val="00985620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72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2013-09-06T14:40:00Z</dcterms:created>
  <dcterms:modified xsi:type="dcterms:W3CDTF">2013-09-06T18:04:00Z</dcterms:modified>
</cp:coreProperties>
</file>