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609C6">
      <w:bookmarkStart w:id="0" w:name="_GoBack"/>
      <w:bookmarkEnd w:id="0"/>
      <w:r>
        <w:t>6383datesjourscouleurs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F2400" w:rsidTr="009F2400">
        <w:tc>
          <w:tcPr>
            <w:tcW w:w="3402" w:type="dxa"/>
          </w:tcPr>
          <w:p w:rsidR="009F2400" w:rsidRDefault="00425DAD">
            <w:r>
              <w:t>vilken dag är det?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schor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jour?</w:t>
            </w:r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det är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sä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c’est</w:t>
            </w:r>
            <w:proofErr w:type="spellEnd"/>
            <w:r>
              <w:t>.....</w:t>
            </w:r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måndag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löööö</w:t>
            </w:r>
            <w:proofErr w:type="spellEnd"/>
            <w:r>
              <w:t>(n)di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lundi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tisdag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mardi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mardi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onsdag</w:t>
            </w:r>
          </w:p>
        </w:tc>
        <w:tc>
          <w:tcPr>
            <w:tcW w:w="3402" w:type="dxa"/>
          </w:tcPr>
          <w:p w:rsidR="009F2400" w:rsidRDefault="009F2400">
            <w:r>
              <w:t>märkrödi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mercredi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torsdag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schödi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jeudi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fredag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vaaaa</w:t>
            </w:r>
            <w:proofErr w:type="spellEnd"/>
            <w:r>
              <w:t>(n)</w:t>
            </w:r>
            <w:proofErr w:type="spellStart"/>
            <w:r>
              <w:t>drödi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vendredi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lördag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sammdi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samedi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söndag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dimaaaa</w:t>
            </w:r>
            <w:proofErr w:type="spellEnd"/>
            <w:r>
              <w:t>(n)sch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dimanche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vilket datum är det?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datt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date?</w:t>
            </w:r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det är den 30:e september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lö</w:t>
            </w:r>
            <w:proofErr w:type="spellEnd"/>
            <w:r>
              <w:t xml:space="preserve"> </w:t>
            </w:r>
            <w:proofErr w:type="spellStart"/>
            <w:r>
              <w:t>traaa</w:t>
            </w:r>
            <w:proofErr w:type="spellEnd"/>
            <w:r>
              <w:t xml:space="preserve">(n)t </w:t>
            </w:r>
            <w:proofErr w:type="spellStart"/>
            <w:r>
              <w:t>säpptaaaa</w:t>
            </w:r>
            <w:proofErr w:type="spellEnd"/>
            <w:r>
              <w:t>(m)</w:t>
            </w:r>
            <w:proofErr w:type="spellStart"/>
            <w:r>
              <w:t>brö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c’est</w:t>
            </w:r>
            <w:proofErr w:type="spellEnd"/>
            <w:r>
              <w:t xml:space="preserve"> le </w:t>
            </w:r>
            <w:proofErr w:type="spellStart"/>
            <w:r>
              <w:t>trente</w:t>
            </w:r>
            <w:proofErr w:type="spellEnd"/>
            <w:r>
              <w:t xml:space="preserve"> </w:t>
            </w:r>
            <w:proofErr w:type="spellStart"/>
            <w:r>
              <w:t>septembre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januari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schaaaa</w:t>
            </w:r>
            <w:proofErr w:type="spellEnd"/>
            <w:r>
              <w:t>(n)</w:t>
            </w:r>
            <w:proofErr w:type="spellStart"/>
            <w:r>
              <w:t>vje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janvier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februari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fevrijje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février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mars</w:t>
            </w:r>
          </w:p>
        </w:tc>
        <w:tc>
          <w:tcPr>
            <w:tcW w:w="3402" w:type="dxa"/>
          </w:tcPr>
          <w:p w:rsidR="009F2400" w:rsidRDefault="009F2400">
            <w:r>
              <w:t>mars</w:t>
            </w:r>
          </w:p>
        </w:tc>
        <w:tc>
          <w:tcPr>
            <w:tcW w:w="3402" w:type="dxa"/>
          </w:tcPr>
          <w:p w:rsidR="009F2400" w:rsidRDefault="009F2400">
            <w:r>
              <w:t>mars</w:t>
            </w:r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april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avrill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avril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maj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mä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mai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juni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schuäää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juin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juli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schuijjää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juillet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augusti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ott</w:t>
            </w:r>
            <w:proofErr w:type="spellEnd"/>
          </w:p>
        </w:tc>
        <w:tc>
          <w:tcPr>
            <w:tcW w:w="3402" w:type="dxa"/>
          </w:tcPr>
          <w:p w:rsidR="009F2400" w:rsidRDefault="009F2400">
            <w:proofErr w:type="spellStart"/>
            <w:r>
              <w:t>août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september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säptaaa</w:t>
            </w:r>
            <w:proofErr w:type="spellEnd"/>
            <w:r>
              <w:t>(m)</w:t>
            </w:r>
            <w:proofErr w:type="spellStart"/>
            <w:r>
              <w:t>br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septembre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oktober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åktåbr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octobre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november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nåvaaaa</w:t>
            </w:r>
            <w:proofErr w:type="spellEnd"/>
            <w:r>
              <w:t>(m)</w:t>
            </w:r>
            <w:proofErr w:type="spellStart"/>
            <w:r>
              <w:t>br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novembre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425DAD">
            <w:r>
              <w:t>december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desaaa</w:t>
            </w:r>
            <w:proofErr w:type="spellEnd"/>
            <w:r>
              <w:t>(m)</w:t>
            </w:r>
            <w:proofErr w:type="spellStart"/>
            <w:r>
              <w:t>br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9F2400" w:rsidRDefault="009F2400">
            <w:proofErr w:type="spellStart"/>
            <w:r>
              <w:t>décembre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hur mycket kostar det?</w:t>
            </w:r>
          </w:p>
        </w:tc>
        <w:tc>
          <w:tcPr>
            <w:tcW w:w="3402" w:type="dxa"/>
          </w:tcPr>
          <w:p w:rsidR="009F2400" w:rsidRDefault="00DA5FBE">
            <w:proofErr w:type="spellStart"/>
            <w:r>
              <w:t>säää</w:t>
            </w:r>
            <w:proofErr w:type="spellEnd"/>
            <w:r>
              <w:t xml:space="preserve"> </w:t>
            </w:r>
            <w:proofErr w:type="spellStart"/>
            <w:r>
              <w:t>kååå</w:t>
            </w:r>
            <w:proofErr w:type="spellEnd"/>
            <w:r>
              <w:t>(m)</w:t>
            </w:r>
            <w:proofErr w:type="spellStart"/>
            <w:r>
              <w:t>bjääää</w:t>
            </w:r>
            <w:proofErr w:type="spellEnd"/>
          </w:p>
        </w:tc>
        <w:tc>
          <w:tcPr>
            <w:tcW w:w="3402" w:type="dxa"/>
          </w:tcPr>
          <w:p w:rsidR="009F2400" w:rsidRDefault="00DA5FB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vad är det?</w:t>
            </w:r>
          </w:p>
        </w:tc>
        <w:tc>
          <w:tcPr>
            <w:tcW w:w="3402" w:type="dxa"/>
          </w:tcPr>
          <w:p w:rsidR="009F2400" w:rsidRDefault="00DA5FBE">
            <w:proofErr w:type="spellStart"/>
            <w:r>
              <w:t>kässkö</w:t>
            </w:r>
            <w:proofErr w:type="spellEnd"/>
            <w:r>
              <w:t xml:space="preserve"> </w:t>
            </w:r>
            <w:proofErr w:type="spellStart"/>
            <w:r>
              <w:t>sä</w:t>
            </w:r>
            <w:proofErr w:type="spellEnd"/>
          </w:p>
        </w:tc>
        <w:tc>
          <w:tcPr>
            <w:tcW w:w="3402" w:type="dxa"/>
          </w:tcPr>
          <w:p w:rsidR="009F2400" w:rsidRDefault="00DA5FBE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>?</w:t>
            </w:r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vem är det?</w:t>
            </w:r>
          </w:p>
        </w:tc>
        <w:tc>
          <w:tcPr>
            <w:tcW w:w="3402" w:type="dxa"/>
          </w:tcPr>
          <w:p w:rsidR="009F2400" w:rsidRDefault="00DA5FBE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/ </w:t>
            </w:r>
            <w:proofErr w:type="spellStart"/>
            <w:r>
              <w:t>ki</w:t>
            </w:r>
            <w:proofErr w:type="spellEnd"/>
            <w:r>
              <w:t xml:space="preserve"> äss</w:t>
            </w:r>
          </w:p>
        </w:tc>
        <w:tc>
          <w:tcPr>
            <w:tcW w:w="3402" w:type="dxa"/>
          </w:tcPr>
          <w:p w:rsidR="009F2400" w:rsidRDefault="00DA5FB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>?/</w:t>
            </w:r>
            <w:proofErr w:type="spellStart"/>
            <w:r>
              <w:t>qui</w:t>
            </w:r>
            <w:proofErr w:type="spellEnd"/>
            <w:r>
              <w:t xml:space="preserve"> est-</w:t>
            </w:r>
            <w:proofErr w:type="spellStart"/>
            <w:r>
              <w:t>ce</w:t>
            </w:r>
            <w:proofErr w:type="spellEnd"/>
            <w:r>
              <w:t>?</w:t>
            </w:r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det kostar 4 euro</w:t>
            </w:r>
          </w:p>
        </w:tc>
        <w:tc>
          <w:tcPr>
            <w:tcW w:w="3402" w:type="dxa"/>
          </w:tcPr>
          <w:p w:rsidR="009F2400" w:rsidRDefault="00DA5FBE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kattr</w:t>
            </w:r>
            <w:proofErr w:type="spellEnd"/>
            <w:r>
              <w:t xml:space="preserve">(ö) </w:t>
            </w:r>
            <w:proofErr w:type="spellStart"/>
            <w:r>
              <w:t>örå</w:t>
            </w:r>
            <w:proofErr w:type="spellEnd"/>
          </w:p>
        </w:tc>
        <w:tc>
          <w:tcPr>
            <w:tcW w:w="3402" w:type="dxa"/>
          </w:tcPr>
          <w:p w:rsidR="009F2400" w:rsidRDefault="00DA5FB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quatre</w:t>
            </w:r>
            <w:proofErr w:type="spellEnd"/>
            <w:r>
              <w:t xml:space="preserve"> euros</w:t>
            </w:r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det är Stefan</w:t>
            </w:r>
          </w:p>
        </w:tc>
        <w:tc>
          <w:tcPr>
            <w:tcW w:w="3402" w:type="dxa"/>
          </w:tcPr>
          <w:p w:rsidR="009F2400" w:rsidRDefault="00DA5FBE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stefaaa</w:t>
            </w:r>
            <w:proofErr w:type="spellEnd"/>
          </w:p>
        </w:tc>
        <w:tc>
          <w:tcPr>
            <w:tcW w:w="3402" w:type="dxa"/>
          </w:tcPr>
          <w:p w:rsidR="009F2400" w:rsidRDefault="00DA5FBE">
            <w:proofErr w:type="spellStart"/>
            <w:r>
              <w:t>c’est</w:t>
            </w:r>
            <w:proofErr w:type="spellEnd"/>
            <w:r>
              <w:t xml:space="preserve"> Stefan</w:t>
            </w:r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det är en keps</w:t>
            </w:r>
          </w:p>
        </w:tc>
        <w:tc>
          <w:tcPr>
            <w:tcW w:w="3402" w:type="dxa"/>
          </w:tcPr>
          <w:p w:rsidR="009F2400" w:rsidRDefault="00DA5FBE">
            <w:r>
              <w:t xml:space="preserve">sätt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kasskätt</w:t>
            </w:r>
            <w:proofErr w:type="spellEnd"/>
          </w:p>
        </w:tc>
        <w:tc>
          <w:tcPr>
            <w:tcW w:w="3402" w:type="dxa"/>
          </w:tcPr>
          <w:p w:rsidR="009F2400" w:rsidRDefault="00DA5FB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</w:tr>
      <w:tr w:rsidR="009F2400" w:rsidTr="009F2400">
        <w:tc>
          <w:tcPr>
            <w:tcW w:w="3402" w:type="dxa"/>
          </w:tcPr>
          <w:p w:rsidR="009F2400" w:rsidRDefault="00DA5FBE">
            <w:r>
              <w:t>det är en tröja</w:t>
            </w:r>
          </w:p>
        </w:tc>
        <w:tc>
          <w:tcPr>
            <w:tcW w:w="3402" w:type="dxa"/>
          </w:tcPr>
          <w:p w:rsidR="009F2400" w:rsidRDefault="00DA5FBE">
            <w:r>
              <w:t xml:space="preserve">sätt </w:t>
            </w:r>
            <w:proofErr w:type="spellStart"/>
            <w:r>
              <w:t>ööö</w:t>
            </w:r>
            <w:proofErr w:type="spellEnd"/>
            <w:r>
              <w:t xml:space="preserve">(n) </w:t>
            </w:r>
            <w:proofErr w:type="spellStart"/>
            <w:r>
              <w:t>pyll</w:t>
            </w:r>
            <w:proofErr w:type="spellEnd"/>
          </w:p>
        </w:tc>
        <w:tc>
          <w:tcPr>
            <w:tcW w:w="3402" w:type="dxa"/>
          </w:tcPr>
          <w:p w:rsidR="009F2400" w:rsidRDefault="00DA5FBE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pull</w:t>
            </w:r>
            <w:proofErr w:type="spellEnd"/>
          </w:p>
        </w:tc>
      </w:tr>
      <w:tr w:rsidR="00C82DF8" w:rsidTr="009F2400">
        <w:tc>
          <w:tcPr>
            <w:tcW w:w="3402" w:type="dxa"/>
          </w:tcPr>
          <w:p w:rsidR="00C82DF8" w:rsidRDefault="00C82DF8">
            <w:r>
              <w:t>vilken färg är det?</w:t>
            </w:r>
          </w:p>
        </w:tc>
        <w:tc>
          <w:tcPr>
            <w:tcW w:w="3402" w:type="dxa"/>
          </w:tcPr>
          <w:p w:rsidR="00C82DF8" w:rsidRDefault="00C82DF8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kolör</w:t>
            </w:r>
            <w:proofErr w:type="spellEnd"/>
          </w:p>
        </w:tc>
        <w:tc>
          <w:tcPr>
            <w:tcW w:w="3402" w:type="dxa"/>
          </w:tcPr>
          <w:p w:rsidR="00C82DF8" w:rsidRDefault="00C82DF8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couleur</w:t>
            </w:r>
            <w:proofErr w:type="spellEnd"/>
            <w:r>
              <w:t>?</w:t>
            </w:r>
          </w:p>
        </w:tc>
      </w:tr>
    </w:tbl>
    <w:p w:rsidR="009609C6" w:rsidRPr="00C82DF8" w:rsidRDefault="009609C6" w:rsidP="00862DC2">
      <w:pPr>
        <w:pStyle w:val="Ingetavstnd"/>
        <w:rPr>
          <w:sz w:val="10"/>
          <w:szCs w:val="10"/>
        </w:rPr>
      </w:pPr>
    </w:p>
    <w:tbl>
      <w:tblPr>
        <w:tblW w:w="10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650"/>
        <w:gridCol w:w="2370"/>
        <w:gridCol w:w="217"/>
        <w:gridCol w:w="992"/>
        <w:gridCol w:w="1984"/>
        <w:gridCol w:w="2204"/>
      </w:tblGrid>
      <w:tr w:rsidR="003B6D27" w:rsidRPr="00C82DF8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D27" w:rsidRPr="00C82DF8" w:rsidRDefault="003B6D27" w:rsidP="003B6D27">
            <w:pPr>
              <w:pStyle w:val="Ingetavstnd"/>
              <w:rPr>
                <w:sz w:val="18"/>
                <w:szCs w:val="18"/>
              </w:rPr>
            </w:pPr>
            <w:r w:rsidRPr="00C82DF8">
              <w:rPr>
                <w:sz w:val="18"/>
                <w:szCs w:val="18"/>
              </w:rPr>
              <w:t>siffror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D27" w:rsidRPr="00C82DF8" w:rsidRDefault="003B6D27" w:rsidP="003B6D27">
            <w:pPr>
              <w:pStyle w:val="Ingetavstnd"/>
              <w:rPr>
                <w:sz w:val="18"/>
                <w:szCs w:val="18"/>
              </w:rPr>
            </w:pPr>
            <w:r w:rsidRPr="00C82DF8">
              <w:rPr>
                <w:sz w:val="18"/>
                <w:szCs w:val="18"/>
              </w:rPr>
              <w:t xml:space="preserve">les </w:t>
            </w:r>
            <w:proofErr w:type="spellStart"/>
            <w:r w:rsidRPr="00C82DF8">
              <w:rPr>
                <w:sz w:val="18"/>
                <w:szCs w:val="18"/>
              </w:rPr>
              <w:t>chiffres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D27" w:rsidRPr="00C82DF8" w:rsidRDefault="003B6D27" w:rsidP="003B6D27">
            <w:pPr>
              <w:pStyle w:val="Ingetavstnd"/>
              <w:rPr>
                <w:sz w:val="18"/>
                <w:szCs w:val="18"/>
              </w:rPr>
            </w:pPr>
            <w:r w:rsidRPr="00C82DF8">
              <w:rPr>
                <w:sz w:val="18"/>
                <w:szCs w:val="18"/>
              </w:rPr>
              <w:t xml:space="preserve">le </w:t>
            </w:r>
            <w:proofErr w:type="spellStart"/>
            <w:r w:rsidRPr="00C82DF8">
              <w:rPr>
                <w:sz w:val="18"/>
                <w:szCs w:val="18"/>
              </w:rPr>
              <w:t>schifr</w:t>
            </w:r>
            <w:proofErr w:type="spellEnd"/>
            <w:r w:rsidRPr="00C82DF8">
              <w:rPr>
                <w:sz w:val="18"/>
                <w:szCs w:val="18"/>
              </w:rPr>
              <w:t>- UTTAL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D27" w:rsidRPr="00C82DF8" w:rsidRDefault="003B6D27" w:rsidP="003B6D2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D27" w:rsidRPr="00C82DF8" w:rsidRDefault="003B6D27" w:rsidP="00152240">
            <w:pPr>
              <w:pStyle w:val="Ingetavstnd"/>
              <w:rPr>
                <w:sz w:val="18"/>
                <w:szCs w:val="18"/>
              </w:rPr>
            </w:pPr>
            <w:r w:rsidRPr="00C82DF8">
              <w:rPr>
                <w:sz w:val="18"/>
                <w:szCs w:val="18"/>
              </w:rPr>
              <w:t>siffror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27" w:rsidRPr="00C82DF8" w:rsidRDefault="003B6D27" w:rsidP="00152240">
            <w:pPr>
              <w:pStyle w:val="Ingetavstnd"/>
              <w:rPr>
                <w:sz w:val="18"/>
                <w:szCs w:val="18"/>
              </w:rPr>
            </w:pPr>
            <w:r w:rsidRPr="00C82DF8">
              <w:rPr>
                <w:sz w:val="18"/>
                <w:szCs w:val="18"/>
              </w:rPr>
              <w:t xml:space="preserve">les </w:t>
            </w:r>
            <w:proofErr w:type="spellStart"/>
            <w:r w:rsidRPr="00C82DF8">
              <w:rPr>
                <w:sz w:val="18"/>
                <w:szCs w:val="18"/>
              </w:rPr>
              <w:t>chiffres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27" w:rsidRPr="00C82DF8" w:rsidRDefault="003B6D27" w:rsidP="00152240">
            <w:pPr>
              <w:pStyle w:val="Ingetavstnd"/>
              <w:rPr>
                <w:sz w:val="18"/>
                <w:szCs w:val="18"/>
              </w:rPr>
            </w:pPr>
            <w:r w:rsidRPr="00C82DF8">
              <w:rPr>
                <w:sz w:val="18"/>
                <w:szCs w:val="18"/>
              </w:rPr>
              <w:t xml:space="preserve">le </w:t>
            </w:r>
            <w:proofErr w:type="spellStart"/>
            <w:r w:rsidRPr="00C82DF8">
              <w:rPr>
                <w:sz w:val="18"/>
                <w:szCs w:val="18"/>
              </w:rPr>
              <w:t>schifr</w:t>
            </w:r>
            <w:proofErr w:type="spellEnd"/>
            <w:r w:rsidRPr="00C82DF8">
              <w:rPr>
                <w:sz w:val="18"/>
                <w:szCs w:val="18"/>
              </w:rPr>
              <w:t>- UTTAL</w:t>
            </w:r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sz w:val="14"/>
                <w:szCs w:val="14"/>
              </w:rPr>
            </w:pPr>
            <w:r>
              <w:t xml:space="preserve">1 </w:t>
            </w:r>
            <w:r>
              <w:rPr>
                <w:sz w:val="14"/>
                <w:szCs w:val="14"/>
              </w:rPr>
              <w:t>(en, ett)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un</w:t>
            </w:r>
            <w:proofErr w:type="spellEnd"/>
            <w:r>
              <w:t xml:space="preserve"> – </w:t>
            </w:r>
            <w:proofErr w:type="spellStart"/>
            <w:r>
              <w:t>une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öööö</w:t>
            </w:r>
            <w:proofErr w:type="spellEnd"/>
            <w:r>
              <w:t xml:space="preserve">(n) – </w:t>
            </w:r>
            <w:proofErr w:type="spellStart"/>
            <w:r>
              <w:t>yn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onze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ååå(n)z</w:t>
            </w:r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deux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dö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douze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doz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trois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troa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treize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träz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quatre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katr</w:t>
            </w:r>
            <w:proofErr w:type="spellEnd"/>
            <w:r>
              <w:t>(ö)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quatorze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kattårz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cinq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sääää</w:t>
            </w:r>
            <w:proofErr w:type="spellEnd"/>
            <w:r>
              <w:t>(n)k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quinze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käää</w:t>
            </w:r>
            <w:proofErr w:type="spellEnd"/>
            <w:r>
              <w:t>(n)z</w:t>
            </w:r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six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siss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seize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säz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sept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sätt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dix-</w:t>
            </w:r>
            <w:proofErr w:type="spellStart"/>
            <w:r>
              <w:t>sept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dissätt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huit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uit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dix-</w:t>
            </w:r>
            <w:proofErr w:type="spellStart"/>
            <w:r>
              <w:t>huit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dissuit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neuf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  <w:proofErr w:type="spellStart"/>
            <w:r>
              <w:t>nöff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dix-</w:t>
            </w:r>
            <w:proofErr w:type="spellStart"/>
            <w:r>
              <w:t>neuf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dissnöff</w:t>
            </w:r>
            <w:proofErr w:type="spellEnd"/>
          </w:p>
        </w:tc>
      </w:tr>
      <w:tr w:rsidR="00862DC2" w:rsidTr="003B6D2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63B43">
            <w:pPr>
              <w:pStyle w:val="Ingetavstnd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63B43">
            <w:pPr>
              <w:pStyle w:val="Ingetavstnd"/>
            </w:pPr>
            <w:r>
              <w:t>dix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63B43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diss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3B6D27">
            <w:pPr>
              <w:pStyle w:val="Ingetavstn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vingt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C2" w:rsidRDefault="00862DC2" w:rsidP="00172088">
            <w:pPr>
              <w:pStyle w:val="Ingetavstnd"/>
            </w:pPr>
            <w:proofErr w:type="spellStart"/>
            <w:r>
              <w:t>väää</w:t>
            </w:r>
            <w:proofErr w:type="spellEnd"/>
            <w:r>
              <w:t>(n)</w:t>
            </w:r>
          </w:p>
        </w:tc>
      </w:tr>
    </w:tbl>
    <w:p w:rsidR="009609C6" w:rsidRPr="00C82DF8" w:rsidRDefault="009609C6" w:rsidP="005B657C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73"/>
        <w:gridCol w:w="2497"/>
        <w:gridCol w:w="2551"/>
        <w:gridCol w:w="2585"/>
      </w:tblGrid>
      <w:tr w:rsidR="000A0AE4" w:rsidTr="00EA64BE">
        <w:trPr>
          <w:trHeight w:val="1247"/>
        </w:trPr>
        <w:tc>
          <w:tcPr>
            <w:tcW w:w="2573" w:type="dxa"/>
          </w:tcPr>
          <w:p w:rsidR="002B1F24" w:rsidRDefault="002B1F24">
            <w:r>
              <w:rPr>
                <w:noProof/>
                <w:lang w:eastAsia="sv-SE"/>
              </w:rPr>
              <w:drawing>
                <wp:inline distT="0" distB="0" distL="0" distR="0" wp14:anchorId="5117940F" wp14:editId="1097EBE7">
                  <wp:extent cx="808892" cy="656358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is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65" cy="65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t>2 euros</w:t>
            </w:r>
          </w:p>
        </w:tc>
        <w:tc>
          <w:tcPr>
            <w:tcW w:w="2497" w:type="dxa"/>
          </w:tcPr>
          <w:p w:rsidR="002B1F24" w:rsidRDefault="002B1F24">
            <w:r>
              <w:rPr>
                <w:noProof/>
                <w:lang w:eastAsia="sv-SE"/>
              </w:rPr>
              <w:drawing>
                <wp:inline distT="0" distB="0" distL="0" distR="0" wp14:anchorId="2F41B856" wp14:editId="074996A9">
                  <wp:extent cx="863362" cy="580293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ivever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67" cy="58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t xml:space="preserve"> 5 euros</w:t>
            </w:r>
          </w:p>
        </w:tc>
        <w:tc>
          <w:tcPr>
            <w:tcW w:w="2551" w:type="dxa"/>
          </w:tcPr>
          <w:p w:rsidR="002B1F24" w:rsidRDefault="002B1F24">
            <w:r>
              <w:rPr>
                <w:noProof/>
                <w:lang w:eastAsia="sv-SE"/>
              </w:rPr>
              <w:drawing>
                <wp:inline distT="0" distB="0" distL="0" distR="0" wp14:anchorId="2D257596" wp14:editId="111CCB12">
                  <wp:extent cx="1028700" cy="68580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c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t xml:space="preserve"> 8 euros</w:t>
            </w:r>
          </w:p>
        </w:tc>
        <w:tc>
          <w:tcPr>
            <w:tcW w:w="2585" w:type="dxa"/>
          </w:tcPr>
          <w:p w:rsidR="002B1F24" w:rsidRDefault="002B1F24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8A72145" wp14:editId="5EB42297">
                  <wp:extent cx="703048" cy="677008"/>
                  <wp:effectExtent l="0" t="0" r="1905" b="889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262" cy="68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rPr>
                <w:noProof/>
                <w:lang w:eastAsia="sv-SE"/>
              </w:rPr>
              <w:t xml:space="preserve"> 13 euros</w:t>
            </w:r>
          </w:p>
        </w:tc>
      </w:tr>
      <w:tr w:rsidR="000A0AE4" w:rsidRPr="002B1F24" w:rsidTr="00EA64BE">
        <w:tc>
          <w:tcPr>
            <w:tcW w:w="2573" w:type="dxa"/>
          </w:tcPr>
          <w:p w:rsidR="002B1F24" w:rsidRPr="002B1F24" w:rsidRDefault="00EA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</w:t>
            </w:r>
            <w:proofErr w:type="spellStart"/>
            <w:r>
              <w:rPr>
                <w:sz w:val="28"/>
                <w:szCs w:val="28"/>
              </w:rPr>
              <w:t>fraise</w:t>
            </w:r>
            <w:proofErr w:type="spellEnd"/>
          </w:p>
        </w:tc>
        <w:tc>
          <w:tcPr>
            <w:tcW w:w="2497" w:type="dxa"/>
          </w:tcPr>
          <w:p w:rsidR="002B1F24" w:rsidRPr="002B1F24" w:rsidRDefault="00EA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</w:t>
            </w:r>
            <w:proofErr w:type="spellStart"/>
            <w:r>
              <w:rPr>
                <w:sz w:val="28"/>
                <w:szCs w:val="28"/>
              </w:rPr>
              <w:t>olive</w:t>
            </w:r>
            <w:proofErr w:type="spellEnd"/>
          </w:p>
        </w:tc>
        <w:tc>
          <w:tcPr>
            <w:tcW w:w="2551" w:type="dxa"/>
          </w:tcPr>
          <w:p w:rsidR="002B1F24" w:rsidRPr="002B1F24" w:rsidRDefault="00EA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</w:t>
            </w:r>
            <w:proofErr w:type="spellStart"/>
            <w:r>
              <w:rPr>
                <w:sz w:val="28"/>
                <w:szCs w:val="28"/>
              </w:rPr>
              <w:t>pêche</w:t>
            </w:r>
            <w:proofErr w:type="spellEnd"/>
          </w:p>
        </w:tc>
        <w:tc>
          <w:tcPr>
            <w:tcW w:w="2585" w:type="dxa"/>
          </w:tcPr>
          <w:p w:rsidR="002B1F24" w:rsidRPr="002B1F24" w:rsidRDefault="00EA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</w:t>
            </w:r>
            <w:proofErr w:type="spellStart"/>
            <w:r>
              <w:rPr>
                <w:sz w:val="28"/>
                <w:szCs w:val="28"/>
              </w:rPr>
              <w:t>pomme</w:t>
            </w:r>
            <w:proofErr w:type="spellEnd"/>
          </w:p>
        </w:tc>
      </w:tr>
      <w:tr w:rsidR="002B1F24" w:rsidTr="00EA64BE">
        <w:trPr>
          <w:trHeight w:val="1247"/>
        </w:trPr>
        <w:tc>
          <w:tcPr>
            <w:tcW w:w="2573" w:type="dxa"/>
          </w:tcPr>
          <w:p w:rsidR="002B1F24" w:rsidRDefault="002B1F24" w:rsidP="00152240">
            <w:r>
              <w:rPr>
                <w:noProof/>
                <w:lang w:eastAsia="sv-SE"/>
              </w:rPr>
              <w:drawing>
                <wp:inline distT="0" distB="0" distL="0" distR="0" wp14:anchorId="2BBE23E6" wp14:editId="3873FF41">
                  <wp:extent cx="677008" cy="677008"/>
                  <wp:effectExtent l="0" t="0" r="8890" b="889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81" cy="67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t xml:space="preserve"> 15 euros</w:t>
            </w:r>
          </w:p>
        </w:tc>
        <w:tc>
          <w:tcPr>
            <w:tcW w:w="2497" w:type="dxa"/>
          </w:tcPr>
          <w:p w:rsidR="002B1F24" w:rsidRDefault="001D1673" w:rsidP="00152240">
            <w:r>
              <w:rPr>
                <w:noProof/>
                <w:lang w:eastAsia="sv-SE"/>
              </w:rPr>
              <w:drawing>
                <wp:inline distT="0" distB="0" distL="0" distR="0" wp14:anchorId="55142C24" wp14:editId="01EE3E85">
                  <wp:extent cx="879230" cy="696151"/>
                  <wp:effectExtent l="0" t="0" r="0" b="889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3" cy="69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t xml:space="preserve"> 7 euros</w:t>
            </w:r>
          </w:p>
        </w:tc>
        <w:tc>
          <w:tcPr>
            <w:tcW w:w="2551" w:type="dxa"/>
          </w:tcPr>
          <w:p w:rsidR="002B1F24" w:rsidRDefault="001D1673" w:rsidP="00152240">
            <w:r>
              <w:rPr>
                <w:noProof/>
                <w:lang w:eastAsia="sv-SE"/>
              </w:rPr>
              <w:drawing>
                <wp:inline distT="0" distB="0" distL="0" distR="0" wp14:anchorId="2BE114D6" wp14:editId="74E92923">
                  <wp:extent cx="929097" cy="696800"/>
                  <wp:effectExtent l="0" t="0" r="4445" b="825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36" cy="69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7C">
              <w:t xml:space="preserve"> 20 euros</w:t>
            </w:r>
          </w:p>
        </w:tc>
        <w:tc>
          <w:tcPr>
            <w:tcW w:w="2585" w:type="dxa"/>
          </w:tcPr>
          <w:p w:rsidR="002B1F24" w:rsidRDefault="000A0AE4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FDC1AED" wp14:editId="2A01CFA3">
                  <wp:extent cx="852854" cy="720900"/>
                  <wp:effectExtent l="0" t="0" r="4445" b="317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que_monsieur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4" r="12194"/>
                          <a:stretch/>
                        </pic:blipFill>
                        <pic:spPr bwMode="auto">
                          <a:xfrm>
                            <a:off x="0" y="0"/>
                            <a:ext cx="854093" cy="721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A64BE">
              <w:rPr>
                <w:noProof/>
                <w:lang w:eastAsia="sv-SE"/>
              </w:rPr>
              <w:t xml:space="preserve"> 14 euros</w:t>
            </w:r>
          </w:p>
        </w:tc>
      </w:tr>
      <w:tr w:rsidR="002B1F24" w:rsidRPr="002B1F24" w:rsidTr="00EA64BE">
        <w:tc>
          <w:tcPr>
            <w:tcW w:w="2573" w:type="dxa"/>
          </w:tcPr>
          <w:p w:rsidR="002B1F24" w:rsidRPr="002B1F24" w:rsidRDefault="00EA64BE" w:rsidP="0015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</w:t>
            </w:r>
            <w:proofErr w:type="spellStart"/>
            <w:r>
              <w:rPr>
                <w:sz w:val="28"/>
                <w:szCs w:val="28"/>
              </w:rPr>
              <w:t>poire</w:t>
            </w:r>
            <w:proofErr w:type="spellEnd"/>
          </w:p>
        </w:tc>
        <w:tc>
          <w:tcPr>
            <w:tcW w:w="2497" w:type="dxa"/>
          </w:tcPr>
          <w:p w:rsidR="002B1F24" w:rsidRPr="002B1F24" w:rsidRDefault="00EA64BE" w:rsidP="0015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</w:t>
            </w:r>
            <w:proofErr w:type="spellStart"/>
            <w:r>
              <w:rPr>
                <w:sz w:val="28"/>
                <w:szCs w:val="28"/>
              </w:rPr>
              <w:t>lapin</w:t>
            </w:r>
            <w:proofErr w:type="spellEnd"/>
          </w:p>
        </w:tc>
        <w:tc>
          <w:tcPr>
            <w:tcW w:w="2551" w:type="dxa"/>
          </w:tcPr>
          <w:p w:rsidR="002B1F24" w:rsidRPr="002B1F24" w:rsidRDefault="00EA64BE" w:rsidP="0015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..........chat</w:t>
            </w:r>
          </w:p>
        </w:tc>
        <w:tc>
          <w:tcPr>
            <w:tcW w:w="2585" w:type="dxa"/>
          </w:tcPr>
          <w:p w:rsidR="002B1F24" w:rsidRPr="002B1F24" w:rsidRDefault="00EA64BE" w:rsidP="00152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</w:t>
            </w:r>
            <w:r w:rsidR="00BC5093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...sandwich</w:t>
            </w:r>
          </w:p>
        </w:tc>
      </w:tr>
    </w:tbl>
    <w:p w:rsidR="00862DC2" w:rsidRDefault="00862DC2"/>
    <w:p w:rsidR="00862DC2" w:rsidRDefault="00E15F65">
      <w:r>
        <w:rPr>
          <w:noProof/>
          <w:lang w:eastAsia="sv-SE"/>
        </w:rPr>
        <w:lastRenderedPageBreak/>
        <w:drawing>
          <wp:inline distT="0" distB="0" distL="0" distR="0">
            <wp:extent cx="2019487" cy="1791297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a12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162" cy="179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v-SE"/>
        </w:rPr>
        <w:drawing>
          <wp:inline distT="0" distB="0" distL="0" distR="0">
            <wp:extent cx="2013438" cy="1796079"/>
            <wp:effectExtent l="0" t="0" r="635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i14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20" cy="17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961785" cy="1793631"/>
            <wp:effectExtent l="0" t="0" r="635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26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0" cy="18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v-SE"/>
        </w:rPr>
        <w:drawing>
          <wp:inline distT="0" distB="0" distL="0" distR="0">
            <wp:extent cx="2022231" cy="1813034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23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60" cy="181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56722" cy="1823004"/>
            <wp:effectExtent l="0" t="0" r="1270" b="635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270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069" cy="183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55161" cy="1822940"/>
            <wp:effectExtent l="0" t="0" r="2540" b="635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170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748" cy="182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65" w:rsidRDefault="00E15F65">
      <w:r>
        <w:rPr>
          <w:noProof/>
          <w:lang w:eastAsia="sv-SE"/>
        </w:rPr>
        <w:drawing>
          <wp:inline distT="0" distB="0" distL="0" distR="0">
            <wp:extent cx="2049968" cy="1805370"/>
            <wp:effectExtent l="0" t="0" r="7620" b="4445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210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02" cy="180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31474" cy="1800625"/>
            <wp:effectExtent l="0" t="0" r="6985" b="952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e050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381" cy="180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82749" cy="1801929"/>
            <wp:effectExtent l="0" t="0" r="0" b="8255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e080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092" cy="180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65" w:rsidRDefault="00E15F65">
      <w:r>
        <w:rPr>
          <w:noProof/>
          <w:lang w:eastAsia="sv-SE"/>
        </w:rPr>
        <w:drawing>
          <wp:inline distT="0" distB="0" distL="0" distR="0">
            <wp:extent cx="2052639" cy="1831048"/>
            <wp:effectExtent l="0" t="0" r="508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i111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577" cy="183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39816" cy="1820854"/>
            <wp:effectExtent l="0" t="0" r="0" b="8255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e290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23" cy="182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51539" cy="1828800"/>
            <wp:effectExtent l="0" t="0" r="635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di0603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631" cy="18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65" w:rsidRDefault="00E15F65">
      <w:r>
        <w:rPr>
          <w:noProof/>
          <w:lang w:eastAsia="sv-SE"/>
        </w:rPr>
        <w:drawing>
          <wp:inline distT="0" distB="0" distL="0" distR="0">
            <wp:extent cx="2041676" cy="1820008"/>
            <wp:effectExtent l="0" t="0" r="0" b="889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u0904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64" cy="182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35222" cy="1825886"/>
            <wp:effectExtent l="0" t="0" r="3175" b="3175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3007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472" cy="182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C7F">
        <w:rPr>
          <w:noProof/>
          <w:lang w:eastAsia="sv-SE"/>
        </w:rPr>
        <w:drawing>
          <wp:inline distT="0" distB="0" distL="0" distR="0">
            <wp:extent cx="2050366" cy="1827755"/>
            <wp:effectExtent l="0" t="0" r="7620" b="127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010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48" cy="18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F65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6"/>
    <w:rsid w:val="000A0AE4"/>
    <w:rsid w:val="001D1673"/>
    <w:rsid w:val="00226B1F"/>
    <w:rsid w:val="00272CAD"/>
    <w:rsid w:val="002B1F24"/>
    <w:rsid w:val="003B6D27"/>
    <w:rsid w:val="00425DAD"/>
    <w:rsid w:val="004D1C7F"/>
    <w:rsid w:val="00553A68"/>
    <w:rsid w:val="005B657C"/>
    <w:rsid w:val="006E215A"/>
    <w:rsid w:val="00862DC2"/>
    <w:rsid w:val="009153E5"/>
    <w:rsid w:val="009609C6"/>
    <w:rsid w:val="009E4938"/>
    <w:rsid w:val="009F2400"/>
    <w:rsid w:val="00BC5093"/>
    <w:rsid w:val="00C82DF8"/>
    <w:rsid w:val="00DA5FBE"/>
    <w:rsid w:val="00E15F65"/>
    <w:rsid w:val="00E37549"/>
    <w:rsid w:val="00E64988"/>
    <w:rsid w:val="00EA64BE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B6D27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B6D27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2013-09-30T05:39:00Z</dcterms:created>
  <dcterms:modified xsi:type="dcterms:W3CDTF">2013-09-30T05:39:00Z</dcterms:modified>
</cp:coreProperties>
</file>