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75" w:rsidRPr="00043975" w:rsidRDefault="00043975" w:rsidP="00043975">
      <w:pPr>
        <w:pBdr>
          <w:bottom w:val="single" w:sz="18" w:space="4" w:color="8E8C8D"/>
        </w:pBdr>
        <w:shd w:val="clear" w:color="auto" w:fill="3E3C3D"/>
        <w:spacing w:after="0" w:line="360" w:lineRule="atLeast"/>
        <w:jc w:val="both"/>
        <w:outlineLvl w:val="2"/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</w:pPr>
      <w:r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  <w:t>6523</w:t>
      </w:r>
      <w:bookmarkStart w:id="0" w:name="_GoBack"/>
      <w:bookmarkEnd w:id="0"/>
      <w:r w:rsidRPr="00043975"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  <w:fldChar w:fldCharType="begin"/>
      </w:r>
      <w:r w:rsidRPr="00043975"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  <w:instrText xml:space="preserve"> HYPERLINK "http://www.vuesdebudapesthongrie.com/article-fle-situations-jeux-de-roles-theme-maladie-sante-56063727.html" \o "FLE - situations/Jeux de rôles - Thème maladie/santé" </w:instrText>
      </w:r>
      <w:r w:rsidRPr="00043975"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  <w:fldChar w:fldCharType="separate"/>
      </w:r>
      <w:r w:rsidRPr="00043975">
        <w:rPr>
          <w:rFonts w:ascii="Arial" w:eastAsia="Times New Roman" w:hAnsi="Arial" w:cs="Arial"/>
          <w:b/>
          <w:bCs/>
          <w:caps/>
          <w:color w:val="FFFDFD"/>
          <w:sz w:val="26"/>
          <w:szCs w:val="26"/>
          <w:lang w:val="fr-FR" w:eastAsia="sv-SE"/>
        </w:rPr>
        <w:t xml:space="preserve">FLE - situations/Jeux de rôles - Thème maladie/santé </w:t>
      </w:r>
      <w:r w:rsidRPr="00043975">
        <w:rPr>
          <w:rFonts w:ascii="Arial" w:eastAsia="Times New Roman" w:hAnsi="Arial" w:cs="Arial"/>
          <w:b/>
          <w:bCs/>
          <w:color w:val="FFFDFD"/>
          <w:sz w:val="26"/>
          <w:szCs w:val="26"/>
          <w:lang w:val="fr-FR" w:eastAsia="sv-SE"/>
        </w:rPr>
        <w:fldChar w:fldCharType="end"/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J'assume le côté complétement loufoque des 3 premières situations. Elles sont là évidemment pour faire sourire mes élèves hongrois. Les suivantes, je vous rassure, sont plus sérieuses.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25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1a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Votre ami, Pierre Jacquefort, est malade. Vous allez à l'hôpital. Au bureau d'accueil, vous demandez des renseignements sur l'état de votre ami.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demandez si c'est grave.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demandez si c'est contagieux et dans combien de temps il/elle sera guérit.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demandez si il n'est pas trop fatigué pour recevoir votre visite.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1b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Vous travaillez au bureau d'accueil de l'hôpital. Un homme/une femme vous demande des informations sur son ami.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Le patient Pierre Jacquefort n'est pas trop malade. Il a fait une allergie au paprika !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L'allergie n'est pas une maladie contagieuse, mais il faut se soigner quelques jours.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est fatigué car il a beaucoup souffert mais il est possible de lui rendre visite.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26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</w:t>
      </w: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2a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: Vous êtes Pierre Jacquefort. Vous êtes à l'hôpital car vous avez fait une grosse allergie au paprika. Vous vous reposez dans une chambre. Un ami vient vous rendre visite.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ne faut pas s'inquiéter ce n'est pas trop grave.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mangé du paprika et après vous avez toussé puis vomi.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Maintenant ça va ! Il faut se reposer un peu.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</w:t>
      </w: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2b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: Vous arrivez dans la chambre de votre ami Pierre Jacquefort. Vous lui demandez des renseignements sur sa santé.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lui demandez pourquoi il est à l'hôpital.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Mais personne n'est allergique au paprika......en Hongrie !!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lui demandez si il prend des médicaments.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27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</w:t>
      </w: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3a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: Vous revenez chez vous après avoir vu votre ami Pierre Jacquefort. Vous racontez à un autre ami, Luc/Lucie, comment va Pierre.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a une allergie car il a mangé du paprika.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a beaucoup toussé et il a vomi..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doit se reposer plusieurs jours car il est très fatigué.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3b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Vous rencontrez un ami qui a vu Pierre Jacquefort à l'hôpital. Vous demandez des renseignements sur l'état de santé de Pierre.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Alors, pourquoi Pierre est à l'hôpital?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Une indigestion à cause du paprika pourquoi pas, mais une allergie c'est bizarre.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demandez si Pierre prend des médicaments.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28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4a :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Vous ne vous sentez pas bien ce matin en vous levant. Vous n'avez pas envie d'aller à l'école. Vous essayez de convaincre votre mère que vous êtes vraiment malade.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pris votre température, vous avez 38°9.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des frissons et votre nez coule.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ne pouvez pas réfléchir car vous avez mal à la tête.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4b :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Votre enfant vous dit qu'il/elle est malade. Il/elle ne veut pas aller à l'école. Vous essayer de savoir si il est vraiment malade.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demandez si il a pris sa température.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 faut boire un grand verre de jus d'orange et prendre une douche ça ira mieux après!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Il/elle n'a pas beaucoup de cours, c'est dommage de ne pas y aller.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29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5a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Votre voisin/voisine est une vraie malade imaginaire. Elle se plaint tout les jours. Mais vous ne prenez pas la chose au sérieux.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n'êtes pas trop malade. Il faut juste rester chez vous pour vous reposer.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n'avez jamais la même maladie. Aujourd'hui c'est une chose, hier une autre.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pouvez aller au bord de mer pour vous reposer....longtemps.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5b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Vous êtes très malade. Vous aimez en parler avec votre voisin/voisine. Vous parlez avec lui tout les jours.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Aujourd'hui vous avez 37°5 de fièvre et vous vous sentez mal.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peur d'avoir un rhume, la grippe ou peut être la tuberculose car vous toussez aussi.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pris plein de médicaments mais vous pensez qu'ils ne sont pas utiles.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pict>
          <v:rect id="_x0000_i1030" style="width:0;height:1.5pt" o:hralign="center" o:hrstd="t" o:hr="t" fillcolor="#a0a0a0" stroked="f"/>
        </w:pic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6a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Vous êtes malade. Vous allez chez le docteur. Il vous examine.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Depuis quelques jours vous avez mal à la gorge.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toussez beaucoup, surtout le soir mais vous n'avez pas beaucoup de fièvre.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avez pris des comprimés de vitamine C.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b/>
          <w:bCs/>
          <w:color w:val="FCF8F8"/>
          <w:sz w:val="24"/>
          <w:szCs w:val="24"/>
          <w:lang w:val="fr-FR" w:eastAsia="sv-SE"/>
        </w:rPr>
        <w:t>Situation 6b</w:t>
      </w: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 xml:space="preserve"> : Vous êtes docteur. Un patient parle avec vous.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lui demandez qu'est-ce qu'il lui arrive.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pensez que c'est une angine.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4"/>
          <w:szCs w:val="24"/>
          <w:lang w:val="fr-FR" w:eastAsia="sv-SE"/>
        </w:rPr>
        <w:t>Vous lui prescrivez des médicaments. Il faut en prendre 2 à chaque repas.</w:t>
      </w: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 </w:t>
      </w:r>
    </w:p>
    <w:p w:rsidR="00043975" w:rsidRPr="00043975" w:rsidRDefault="00043975" w:rsidP="00043975">
      <w:pPr>
        <w:shd w:val="clear" w:color="auto" w:fill="665C5C"/>
        <w:spacing w:after="0"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043975" w:rsidRPr="00043975" w:rsidRDefault="00043975" w:rsidP="00043975">
      <w:pPr>
        <w:shd w:val="clear" w:color="auto" w:fill="665C5C"/>
        <w:spacing w:line="270" w:lineRule="atLeast"/>
        <w:jc w:val="both"/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</w:pPr>
      <w:r w:rsidRPr="00043975">
        <w:rPr>
          <w:rFonts w:ascii="Arial" w:eastAsia="Times New Roman" w:hAnsi="Arial" w:cs="Arial"/>
          <w:color w:val="FCF8F8"/>
          <w:sz w:val="23"/>
          <w:szCs w:val="23"/>
          <w:lang w:val="fr-FR" w:eastAsia="sv-SE"/>
        </w:rPr>
        <w:t xml:space="preserve">  </w:t>
      </w:r>
    </w:p>
    <w:p w:rsidR="00226B1F" w:rsidRPr="00043975" w:rsidRDefault="00226B1F">
      <w:pPr>
        <w:rPr>
          <w:lang w:val="fr-FR"/>
        </w:rPr>
      </w:pPr>
    </w:p>
    <w:sectPr w:rsidR="00226B1F" w:rsidRPr="00043975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75"/>
    <w:rsid w:val="00043975"/>
    <w:rsid w:val="00226B1F"/>
    <w:rsid w:val="00272CAD"/>
    <w:rsid w:val="006E215A"/>
    <w:rsid w:val="009153E5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439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4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6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51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2013-10-19T06:18:00Z</dcterms:created>
  <dcterms:modified xsi:type="dcterms:W3CDTF">2013-10-19T06:18:00Z</dcterms:modified>
</cp:coreProperties>
</file>