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71" w:rsidRPr="00163B71" w:rsidRDefault="00163B71" w:rsidP="00163B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</w:pPr>
      <w:bookmarkStart w:id="0" w:name="_GoBack"/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  <w:t>6781</w:t>
      </w:r>
      <w:r w:rsidRPr="00163B7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  <w:t xml:space="preserve">La France en bref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670FA673" wp14:editId="5E718781">
            <wp:extent cx="848995" cy="958215"/>
            <wp:effectExtent l="0" t="0" r="8255" b="0"/>
            <wp:docPr id="5" name="Bildobjekt 5" descr="http://www.asapfrance.info/files/images/asapix/asapix-hexag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pfrance.info/files/images/asapix/asapix-hexag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France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« C’est un pays ni rond, ni carré, on le surnomme l’Hexagone ». Sa superficie est de 550 000 km2 au cœur de l’Europe. Qui sont ses six voisins ?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République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depuis la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Révolution de 1789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 Le pays est découpé en 96 départements presque de même taille qui portent le nom de la rivière ou de la montagne locale. Il y a d’autres petits morceaux de France sur les autres continents, ce sont les  4 départements et collectivités d’Outre-mer.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Art.19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« </w:t>
      </w:r>
      <w:r w:rsidRPr="00AD4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Tout individu a droit à la liberté d’opinion et d’expression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.»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La Déclaration Universelle des Droits de l’Homme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est aujourd’hui adoptée par 178 pays du monde. Elle s’inspire de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La Déclaration des Droits de l’Homme et du Citoyen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proclamée en France en 1789 « </w:t>
      </w:r>
      <w:r w:rsidRPr="00AD4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tous les hommes sont égaux et libres…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»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Nourriture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: c’est bien connu les Français aiment manger et passent beaucoup de temps à table. Un repas offre un agréable moment de discussion en famille, entre amis, et l'occasion de déguster de bons petits plats.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Cédille 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: "ça" s’écrit avec une cédille. Le petit signe que l’on trouve sous le c de « français » est une sorte de minuscule « c » que l’on place à l’envers sous la lettre « c » suivie des voyelles a, o, u. Elle se prononce alors « s ». Hélas ! la cédille comme les accents sont bannis des adresses de courriel et de sites internet.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Aujourd’hui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on compte près de 63,5 millions d’habitants en France. Les Français accueillent chaque année plus de 78 millions de touristes étrangers.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International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: Il y a plus de 3 millions de Français qui vivent à l'étranger, dans tous les pays de la planète, et la France occupe la 4ème place dans l’économie mondiale.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Symboles 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: </w:t>
      </w:r>
      <w:r w:rsidRPr="00AD4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 xml:space="preserve">RF 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(République Française), </w:t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Bleu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Blanc </w:t>
      </w:r>
      <w:r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Rouge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(Drapeau), </w:t>
      </w:r>
      <w:r w:rsidRPr="00AD4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Liberté Egalité Fraternité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(la devise), </w:t>
      </w:r>
      <w:r w:rsidRPr="00AD4E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v-SE"/>
        </w:rPr>
        <w:t>la Marseillaise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(hymne), Marianne (son buste est dans la mairie et sur des timbres poste), le 14 juillet (fête nationale).</w:t>
      </w:r>
    </w:p>
    <w:p w:rsidR="00163B71" w:rsidRPr="00163B71" w:rsidRDefault="00163B71" w:rsidP="00163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Quelles sont les </w:t>
      </w:r>
      <w:hyperlink r:id="rId7" w:tooltip="fleurs" w:history="1">
        <w:r w:rsidRPr="00AD4EE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sv-SE"/>
          </w:rPr>
          <w:t>fleurs</w:t>
        </w:r>
      </w:hyperlink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qui représentent le mieux les couleurs de la France ?</w:t>
      </w:r>
    </w:p>
    <w:p w:rsidR="00163B71" w:rsidRPr="00163B71" w:rsidRDefault="00163B71" w:rsidP="00163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La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France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est 17 fois plus petite que les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Etats-Unis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ou que la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Chine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13 fois plus grande que la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Suisse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Combien de fois est-elle plus grande que : </w:t>
      </w:r>
    </w:p>
    <w:p w:rsidR="00163B71" w:rsidRPr="00163B71" w:rsidRDefault="00163B71" w:rsidP="0016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le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Royaume-Uni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? </w:t>
      </w:r>
    </w:p>
    <w:p w:rsidR="00163B71" w:rsidRPr="00163B71" w:rsidRDefault="00163B71" w:rsidP="0016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le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Luxembourg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? </w:t>
      </w:r>
    </w:p>
    <w:p w:rsidR="00163B71" w:rsidRPr="00163B71" w:rsidRDefault="00163B71" w:rsidP="00163B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l’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Espagne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?</w:t>
      </w:r>
    </w:p>
    <w:p w:rsidR="00163B71" w:rsidRPr="00163B71" w:rsidRDefault="00163B71" w:rsidP="00163B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</w:pPr>
      <w:r w:rsidRPr="00163B7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sv-SE"/>
        </w:rPr>
        <w:lastRenderedPageBreak/>
        <w:t>Cap sur les pays de l’Union européenne !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44685820" wp14:editId="72098B8E">
            <wp:extent cx="108585" cy="108585"/>
            <wp:effectExtent l="0" t="0" r="5715" b="5715"/>
            <wp:docPr id="4" name="Bildobjekt 4" descr="http://www.asapfrance.info/files/images/gif/rond-rou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apfrance.info/files/images/gif/rond-rou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Recherche les noms des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 xml:space="preserve">6 pays fondateurs de l’Europe 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et les noms des </w:t>
      </w: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27 pays de l’Union européenne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en 2007.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733BAECF" wp14:editId="53AE2E83">
            <wp:extent cx="108585" cy="108585"/>
            <wp:effectExtent l="0" t="0" r="5715" b="5715"/>
            <wp:docPr id="3" name="Bildobjekt 3" descr="http://www.asapfrance.info/files/images/gif/rond-rou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apfrance.info/files/images/gif/rond-rou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Classe-les par ordre de grandeur en commen</w:t>
      </w:r>
      <w:r w:rsidR="00AD4EE9" w:rsidRPr="00AD4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çant par le plus grand.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5C3B4668" wp14:editId="6908F66B">
            <wp:extent cx="108585" cy="108585"/>
            <wp:effectExtent l="0" t="0" r="5715" b="5715"/>
            <wp:docPr id="2" name="Bildobjekt 2" descr="http://www.asapfrance.info/files/images/gif/rond-rou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apfrance.info/files/images/gif/rond-rou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Et si tu trouvais aussi le nom des habitants des 27 Etats ! </w:t>
      </w:r>
    </w:p>
    <w:p w:rsidR="00163B71" w:rsidRPr="00163B71" w:rsidRDefault="00163B71" w:rsidP="0016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La France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= Les Français </w:t>
      </w:r>
    </w:p>
    <w:p w:rsidR="00163B71" w:rsidRPr="00163B71" w:rsidRDefault="00163B71" w:rsidP="0016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Le Royaume-Uni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= Les Britanniques </w:t>
      </w:r>
    </w:p>
    <w:p w:rsidR="00163B71" w:rsidRPr="00163B71" w:rsidRDefault="00163B71" w:rsidP="0016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Les Pays-Bas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= Les Néerlandais </w:t>
      </w:r>
    </w:p>
    <w:p w:rsidR="00163B71" w:rsidRPr="00163B71" w:rsidRDefault="00163B71" w:rsidP="0016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La Belgique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= Les Belges </w:t>
      </w:r>
    </w:p>
    <w:p w:rsidR="00163B71" w:rsidRPr="00163B71" w:rsidRDefault="00163B71" w:rsidP="00163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AD4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v-SE"/>
        </w:rPr>
        <w:t>L’Allemagne</w:t>
      </w: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= ? </w:t>
      </w:r>
    </w:p>
    <w:p w:rsidR="00163B71" w:rsidRPr="00163B71" w:rsidRDefault="00163B71" w:rsidP="00163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p w:rsidR="00163B71" w:rsidRPr="00163B71" w:rsidRDefault="00163B71" w:rsidP="00163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  <w:t xml:space="preserve">Imprime et complète la grille de mots croisés avec le nom de 15 pays européens. </w:t>
      </w:r>
      <w:r w:rsidRPr="00AD4E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v-SE" w:eastAsia="sv-SE"/>
        </w:rPr>
        <w:drawing>
          <wp:inline distT="0" distB="0" distL="0" distR="0" wp14:anchorId="17E263A1" wp14:editId="6314DB85">
            <wp:extent cx="5705061" cy="4789238"/>
            <wp:effectExtent l="0" t="0" r="0" b="0"/>
            <wp:docPr id="1" name="Bildobjekt 1" descr="mots croisés">
              <a:hlinkClick xmlns:a="http://schemas.openxmlformats.org/drawingml/2006/main" r:id="rId9" tooltip="&quot;mots croisé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s croisés">
                      <a:hlinkClick r:id="rId9" tooltip="&quot;mots croisé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97" cy="47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71" w:rsidRPr="00163B71" w:rsidRDefault="00163B71" w:rsidP="00163B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 w:rsidRPr="00163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 </w:t>
      </w:r>
    </w:p>
    <w:bookmarkEnd w:id="0"/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32F"/>
    <w:multiLevelType w:val="multilevel"/>
    <w:tmpl w:val="141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C38D9"/>
    <w:multiLevelType w:val="multilevel"/>
    <w:tmpl w:val="3E00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71"/>
    <w:rsid w:val="00163B71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AD4EE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16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63B7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6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lettrine">
    <w:name w:val="lettrine"/>
    <w:basedOn w:val="Standardstycketeckensnitt"/>
    <w:rsid w:val="00163B71"/>
  </w:style>
  <w:style w:type="character" w:customStyle="1" w:styleId="bg">
    <w:name w:val="bg"/>
    <w:basedOn w:val="Standardstycketeckensnitt"/>
    <w:rsid w:val="00163B71"/>
  </w:style>
  <w:style w:type="character" w:styleId="Stark">
    <w:name w:val="Strong"/>
    <w:basedOn w:val="Standardstycketeckensnitt"/>
    <w:uiPriority w:val="22"/>
    <w:qFormat/>
    <w:rsid w:val="00163B71"/>
    <w:rPr>
      <w:b/>
      <w:bCs/>
    </w:rPr>
  </w:style>
  <w:style w:type="character" w:styleId="Betoning">
    <w:name w:val="Emphasis"/>
    <w:basedOn w:val="Standardstycketeckensnitt"/>
    <w:uiPriority w:val="20"/>
    <w:qFormat/>
    <w:rsid w:val="00163B7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63B7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B7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16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63B7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6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lettrine">
    <w:name w:val="lettrine"/>
    <w:basedOn w:val="Standardstycketeckensnitt"/>
    <w:rsid w:val="00163B71"/>
  </w:style>
  <w:style w:type="character" w:customStyle="1" w:styleId="bg">
    <w:name w:val="bg"/>
    <w:basedOn w:val="Standardstycketeckensnitt"/>
    <w:rsid w:val="00163B71"/>
  </w:style>
  <w:style w:type="character" w:styleId="Stark">
    <w:name w:val="Strong"/>
    <w:basedOn w:val="Standardstycketeckensnitt"/>
    <w:uiPriority w:val="22"/>
    <w:qFormat/>
    <w:rsid w:val="00163B71"/>
    <w:rPr>
      <w:b/>
      <w:bCs/>
    </w:rPr>
  </w:style>
  <w:style w:type="character" w:styleId="Betoning">
    <w:name w:val="Emphasis"/>
    <w:basedOn w:val="Standardstycketeckensnitt"/>
    <w:uiPriority w:val="20"/>
    <w:qFormat/>
    <w:rsid w:val="00163B7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63B7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B7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0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asapfrance.info/zoom-france/la-france-d-ici-et-d-ailleurs/zipzap/solution-devinet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asapfrance.info/files/images/gif/mots_croises_solution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2013-10-30T15:59:00Z</dcterms:created>
  <dcterms:modified xsi:type="dcterms:W3CDTF">2013-10-30T16:01:00Z</dcterms:modified>
</cp:coreProperties>
</file>