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8F" w:rsidRDefault="007D418F" w:rsidP="007D418F">
      <w:pPr>
        <w:pStyle w:val="Sidhuvud"/>
        <w:tabs>
          <w:tab w:val="clear" w:pos="4536"/>
          <w:tab w:val="clear" w:pos="9072"/>
        </w:tabs>
      </w:pPr>
      <w:r>
        <w:rPr>
          <w:color w:val="000000"/>
          <w:sz w:val="40"/>
        </w:rPr>
        <w:t>8010 Paris på svenska- att översätta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t>l'Arche de la Défense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noProof/>
                <w:sz w:val="40"/>
                <w:lang w:val="sv-SE" w:eastAsia="sv-SE"/>
              </w:rPr>
              <w:drawing>
                <wp:inline distT="0" distB="0" distL="0" distR="0">
                  <wp:extent cx="6429375" cy="4772025"/>
                  <wp:effectExtent l="19050" t="0" r="9525" b="0"/>
                  <wp:docPr id="1" name="Bild 1" descr="defens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fen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7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numPr>
                <w:ilvl w:val="0"/>
                <w:numId w:val="1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den senaste/nyaste bågen i Paris</w:t>
            </w:r>
          </w:p>
          <w:p w:rsidR="007D418F" w:rsidRDefault="007D418F" w:rsidP="00542D38">
            <w:pPr>
              <w:numPr>
                <w:ilvl w:val="0"/>
                <w:numId w:val="1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 xml:space="preserve">byggd av den danska arkitekten Otto von </w:t>
            </w:r>
            <w:proofErr w:type="spellStart"/>
            <w:r>
              <w:rPr>
                <w:rFonts w:ascii="Garamond" w:hAnsi="Garamond"/>
                <w:sz w:val="40"/>
                <w:lang w:val="sv-SE"/>
              </w:rPr>
              <w:t>Spreckelsen</w:t>
            </w:r>
            <w:proofErr w:type="spellEnd"/>
          </w:p>
          <w:p w:rsidR="007D418F" w:rsidRDefault="007D418F" w:rsidP="00542D38">
            <w:pPr>
              <w:numPr>
                <w:ilvl w:val="0"/>
                <w:numId w:val="1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höjd 104 m och den är helt vit</w:t>
            </w:r>
          </w:p>
          <w:p w:rsidR="007D418F" w:rsidRDefault="007D418F" w:rsidP="007D418F">
            <w:pPr>
              <w:numPr>
                <w:ilvl w:val="0"/>
                <w:numId w:val="14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det finns ett stort/enormt köpcentrum här</w:t>
            </w:r>
          </w:p>
          <w:p w:rsidR="007D418F" w:rsidRDefault="007D418F" w:rsidP="007D418F">
            <w:pPr>
              <w:numPr>
                <w:ilvl w:val="0"/>
                <w:numId w:val="14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ligger i kvarteret som heter la Défense</w:t>
            </w:r>
          </w:p>
        </w:tc>
      </w:tr>
    </w:tbl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lastRenderedPageBreak/>
              <w:t>l'Arc de Triomphe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noProof/>
                <w:sz w:val="40"/>
                <w:lang w:val="sv-SE" w:eastAsia="sv-SE"/>
              </w:rPr>
              <w:drawing>
                <wp:inline distT="0" distB="0" distL="0" distR="0">
                  <wp:extent cx="6267450" cy="4143375"/>
                  <wp:effectExtent l="19050" t="0" r="0" b="0"/>
                  <wp:docPr id="2" name="Bild 2" descr="arcdetriomp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cdetriomp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414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numPr>
                <w:ilvl w:val="0"/>
                <w:numId w:val="2"/>
              </w:numPr>
              <w:rPr>
                <w:rFonts w:ascii="Garamond" w:hAnsi="Garamond"/>
                <w:sz w:val="40"/>
                <w:lang w:val="sv-SE"/>
              </w:rPr>
            </w:pPr>
            <w:proofErr w:type="spellStart"/>
            <w:r>
              <w:rPr>
                <w:rFonts w:ascii="Garamond" w:hAnsi="Garamond"/>
                <w:sz w:val="40"/>
                <w:lang w:val="sv-SE"/>
              </w:rPr>
              <w:t>Napoléon</w:t>
            </w:r>
            <w:proofErr w:type="spellEnd"/>
            <w:r>
              <w:rPr>
                <w:rFonts w:ascii="Garamond" w:hAnsi="Garamond"/>
                <w:sz w:val="40"/>
                <w:lang w:val="sv-SE"/>
              </w:rPr>
              <w:t xml:space="preserve"> beställer detta monument</w:t>
            </w:r>
          </w:p>
          <w:p w:rsidR="007D418F" w:rsidRDefault="007D418F" w:rsidP="00542D38">
            <w:pPr>
              <w:numPr>
                <w:ilvl w:val="0"/>
                <w:numId w:val="2"/>
              </w:numPr>
              <w:rPr>
                <w:rFonts w:ascii="Garamond" w:hAnsi="Garamond"/>
                <w:sz w:val="40"/>
                <w:lang w:val="sv-SE"/>
              </w:rPr>
            </w:pPr>
            <w:proofErr w:type="spellStart"/>
            <w:r>
              <w:rPr>
                <w:rFonts w:ascii="Garamond" w:hAnsi="Garamond"/>
                <w:sz w:val="40"/>
                <w:lang w:val="sv-SE"/>
              </w:rPr>
              <w:t>Napoléon</w:t>
            </w:r>
            <w:proofErr w:type="spellEnd"/>
            <w:r>
              <w:rPr>
                <w:rFonts w:ascii="Garamond" w:hAnsi="Garamond"/>
                <w:sz w:val="40"/>
                <w:lang w:val="sv-SE"/>
              </w:rPr>
              <w:t xml:space="preserve"> vill fira sina segrar 1806</w:t>
            </w:r>
          </w:p>
          <w:p w:rsidR="007D418F" w:rsidRDefault="007D418F" w:rsidP="00542D38">
            <w:pPr>
              <w:numPr>
                <w:ilvl w:val="0"/>
                <w:numId w:val="4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Grunderna är 8 meter i djup, 10.000m</w:t>
            </w:r>
            <w:r>
              <w:rPr>
                <w:rFonts w:ascii="Garamond" w:hAnsi="Garamond"/>
                <w:sz w:val="40"/>
                <w:vertAlign w:val="superscript"/>
                <w:lang w:val="sv-SE"/>
              </w:rPr>
              <w:t>3</w:t>
            </w:r>
            <w:r>
              <w:rPr>
                <w:rFonts w:ascii="Garamond" w:hAnsi="Garamond"/>
                <w:sz w:val="40"/>
                <w:lang w:val="sv-SE"/>
              </w:rPr>
              <w:t xml:space="preserve"> av trä och 123 ton av metall</w:t>
            </w:r>
          </w:p>
          <w:p w:rsidR="007D418F" w:rsidRDefault="007D418F" w:rsidP="00542D38">
            <w:pPr>
              <w:numPr>
                <w:ilvl w:val="0"/>
                <w:numId w:val="5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bredd 45 meter, höjd 50 meter</w:t>
            </w:r>
          </w:p>
          <w:p w:rsidR="007D418F" w:rsidRDefault="007D418F" w:rsidP="00542D38">
            <w:pPr>
              <w:numPr>
                <w:ilvl w:val="0"/>
                <w:numId w:val="4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under detta monument finns sedan den 11 november 1920 en okänd soldat/ kroppen av en okänd soldat</w:t>
            </w:r>
          </w:p>
          <w:p w:rsidR="007D418F" w:rsidRDefault="007D418F" w:rsidP="00542D38">
            <w:pPr>
              <w:numPr>
                <w:ilvl w:val="0"/>
                <w:numId w:val="4"/>
              </w:numPr>
              <w:rPr>
                <w:rFonts w:ascii="Garamond" w:hAnsi="Garamond"/>
                <w:sz w:val="40"/>
                <w:lang w:val="sv-SE"/>
              </w:rPr>
            </w:pPr>
            <w:proofErr w:type="spellStart"/>
            <w:r>
              <w:rPr>
                <w:rFonts w:ascii="Garamond" w:hAnsi="Garamond"/>
                <w:sz w:val="40"/>
                <w:lang w:val="sv-SE"/>
              </w:rPr>
              <w:t>Hittorf</w:t>
            </w:r>
            <w:proofErr w:type="spellEnd"/>
            <w:r>
              <w:rPr>
                <w:rFonts w:ascii="Garamond" w:hAnsi="Garamond"/>
                <w:sz w:val="40"/>
                <w:lang w:val="sv-SE"/>
              </w:rPr>
              <w:t xml:space="preserve"> konstruerar/gör 12 hotell runtomkring denna plats</w:t>
            </w:r>
          </w:p>
          <w:p w:rsidR="007D418F" w:rsidRDefault="007D418F" w:rsidP="00542D38">
            <w:pPr>
              <w:numPr>
                <w:ilvl w:val="0"/>
                <w:numId w:val="6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 xml:space="preserve">denna stora plats heter också la Place de </w:t>
            </w:r>
            <w:proofErr w:type="spellStart"/>
            <w:r>
              <w:rPr>
                <w:rFonts w:ascii="Garamond" w:hAnsi="Garamond"/>
                <w:sz w:val="40"/>
                <w:lang w:val="sv-SE"/>
              </w:rPr>
              <w:t>l'Étoile</w:t>
            </w:r>
            <w:proofErr w:type="spellEnd"/>
            <w:r>
              <w:rPr>
                <w:rFonts w:ascii="Garamond" w:hAnsi="Garamond"/>
                <w:sz w:val="40"/>
                <w:lang w:val="sv-SE"/>
              </w:rPr>
              <w:t xml:space="preserve"> - Charles de Gaulle</w:t>
            </w:r>
          </w:p>
          <w:p w:rsidR="007D418F" w:rsidRDefault="007D418F" w:rsidP="00542D38">
            <w:pPr>
              <w:numPr>
                <w:ilvl w:val="0"/>
                <w:numId w:val="4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 xml:space="preserve">arkitekterna till Triumfbågen heter/är </w:t>
            </w:r>
            <w:proofErr w:type="spellStart"/>
            <w:r>
              <w:rPr>
                <w:rFonts w:ascii="Garamond" w:hAnsi="Garamond"/>
                <w:sz w:val="40"/>
                <w:lang w:val="sv-SE"/>
              </w:rPr>
              <w:t>Chalgrin</w:t>
            </w:r>
            <w:proofErr w:type="spellEnd"/>
            <w:r>
              <w:rPr>
                <w:rFonts w:ascii="Garamond" w:hAnsi="Garamond"/>
                <w:sz w:val="40"/>
                <w:lang w:val="sv-SE"/>
              </w:rPr>
              <w:t xml:space="preserve"> och Raymond</w:t>
            </w:r>
          </w:p>
          <w:p w:rsidR="007D418F" w:rsidRDefault="007D418F" w:rsidP="00542D38">
            <w:pPr>
              <w:numPr>
                <w:ilvl w:val="0"/>
                <w:numId w:val="7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1758 ville Ribart göra/konstruera en jättestor elefant här</w:t>
            </w:r>
          </w:p>
        </w:tc>
      </w:tr>
    </w:tbl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lastRenderedPageBreak/>
              <w:t>le Notre-Dame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noProof/>
                <w:sz w:val="40"/>
                <w:lang w:val="sv-SE" w:eastAsia="sv-SE"/>
              </w:rPr>
              <w:drawing>
                <wp:inline distT="0" distB="0" distL="0" distR="0">
                  <wp:extent cx="6515100" cy="4276725"/>
                  <wp:effectExtent l="19050" t="0" r="0" b="0"/>
                  <wp:docPr id="3" name="Bild 3" descr="notred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tred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0" cy="427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numPr>
                <w:ilvl w:val="0"/>
                <w:numId w:val="3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Notre-Dame är en mycket gammal kyrka</w:t>
            </w:r>
          </w:p>
          <w:p w:rsidR="007D418F" w:rsidRDefault="007D418F" w:rsidP="00542D38">
            <w:pPr>
              <w:numPr>
                <w:ilvl w:val="0"/>
                <w:numId w:val="3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 xml:space="preserve">den blev konstruerad/gjord </w:t>
            </w:r>
            <w:proofErr w:type="gramStart"/>
            <w:r>
              <w:rPr>
                <w:rFonts w:ascii="Garamond" w:hAnsi="Garamond"/>
                <w:sz w:val="40"/>
                <w:lang w:val="sv-SE"/>
              </w:rPr>
              <w:t>1163 ;</w:t>
            </w:r>
            <w:proofErr w:type="gramEnd"/>
            <w:r>
              <w:rPr>
                <w:rFonts w:ascii="Garamond" w:hAnsi="Garamond"/>
                <w:sz w:val="40"/>
                <w:lang w:val="sv-SE"/>
              </w:rPr>
              <w:t xml:space="preserve"> man börjar 1163</w:t>
            </w:r>
          </w:p>
          <w:p w:rsidR="007D418F" w:rsidRDefault="007D418F" w:rsidP="00542D38">
            <w:pPr>
              <w:numPr>
                <w:ilvl w:val="0"/>
                <w:numId w:val="3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 xml:space="preserve">Victor Hugo har skrivit en berömd roman "le Notre-Dame de Paris" som pratar om/handlar om Quasimodo och </w:t>
            </w:r>
            <w:proofErr w:type="spellStart"/>
            <w:r>
              <w:rPr>
                <w:rFonts w:ascii="Garamond" w:hAnsi="Garamond"/>
                <w:sz w:val="40"/>
                <w:lang w:val="sv-SE"/>
              </w:rPr>
              <w:t>Esméralda</w:t>
            </w:r>
            <w:proofErr w:type="spellEnd"/>
          </w:p>
          <w:p w:rsidR="007D418F" w:rsidRDefault="007D418F" w:rsidP="007D418F">
            <w:pPr>
              <w:numPr>
                <w:ilvl w:val="0"/>
                <w:numId w:val="9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 xml:space="preserve">« les </w:t>
            </w:r>
            <w:proofErr w:type="spellStart"/>
            <w:r>
              <w:rPr>
                <w:rFonts w:ascii="Garamond" w:hAnsi="Garamond"/>
                <w:sz w:val="40"/>
                <w:lang w:val="sv-SE"/>
              </w:rPr>
              <w:t>gargouilles</w:t>
            </w:r>
            <w:proofErr w:type="spellEnd"/>
            <w:r>
              <w:rPr>
                <w:rFonts w:ascii="Garamond" w:hAnsi="Garamond"/>
                <w:sz w:val="40"/>
                <w:lang w:val="sv-SE"/>
              </w:rPr>
              <w:t> » är de små demonerna som dekorerar utsidan och de jagar bort de onda andarna</w:t>
            </w:r>
          </w:p>
          <w:p w:rsidR="007D418F" w:rsidRDefault="007D418F" w:rsidP="007D418F">
            <w:pPr>
              <w:numPr>
                <w:ilvl w:val="0"/>
                <w:numId w:val="8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längd 130 meter, höjd 48 meter</w:t>
            </w:r>
          </w:p>
          <w:p w:rsidR="007D418F" w:rsidRDefault="007D418F" w:rsidP="007D418F">
            <w:pPr>
              <w:numPr>
                <w:ilvl w:val="0"/>
                <w:numId w:val="9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 xml:space="preserve">den 2 december 1804 blir </w:t>
            </w:r>
            <w:proofErr w:type="spellStart"/>
            <w:r>
              <w:rPr>
                <w:rFonts w:ascii="Garamond" w:hAnsi="Garamond"/>
                <w:sz w:val="40"/>
                <w:lang w:val="sv-SE"/>
              </w:rPr>
              <w:t>Napoléon</w:t>
            </w:r>
            <w:proofErr w:type="spellEnd"/>
            <w:r>
              <w:rPr>
                <w:rFonts w:ascii="Garamond" w:hAnsi="Garamond"/>
                <w:sz w:val="40"/>
                <w:lang w:val="sv-SE"/>
              </w:rPr>
              <w:t xml:space="preserve"> kejsare i denna kyrka</w:t>
            </w:r>
          </w:p>
          <w:p w:rsidR="007D418F" w:rsidRDefault="007D418F" w:rsidP="007D418F">
            <w:pPr>
              <w:numPr>
                <w:ilvl w:val="0"/>
                <w:numId w:val="9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 xml:space="preserve">han blir krönt kejsare </w:t>
            </w:r>
          </w:p>
          <w:p w:rsidR="007D418F" w:rsidRDefault="007D418F" w:rsidP="007D418F">
            <w:pPr>
              <w:numPr>
                <w:ilvl w:val="0"/>
                <w:numId w:val="10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ett stort fönster i form av en ros dekorerar fasaden till denna vackra katedral</w:t>
            </w:r>
          </w:p>
        </w:tc>
      </w:tr>
    </w:tbl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lastRenderedPageBreak/>
              <w:t>le Musée d'Orsay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noProof/>
                <w:sz w:val="40"/>
                <w:lang w:val="sv-SE" w:eastAsia="sv-SE"/>
              </w:rPr>
              <w:drawing>
                <wp:inline distT="0" distB="0" distL="0" distR="0">
                  <wp:extent cx="6305550" cy="4152900"/>
                  <wp:effectExtent l="19050" t="0" r="0" b="0"/>
                  <wp:docPr id="4" name="Bild 4" descr="ors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rs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0" cy="415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7D418F">
            <w:pPr>
              <w:numPr>
                <w:ilvl w:val="0"/>
                <w:numId w:val="11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en gammal järnvägsstation från 1902</w:t>
            </w:r>
          </w:p>
          <w:p w:rsidR="007D418F" w:rsidRDefault="007D418F" w:rsidP="007D418F">
            <w:pPr>
              <w:numPr>
                <w:ilvl w:val="0"/>
                <w:numId w:val="11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idag är det ett stort museum</w:t>
            </w:r>
          </w:p>
          <w:p w:rsidR="007D418F" w:rsidRDefault="007D418F" w:rsidP="007D418F">
            <w:pPr>
              <w:numPr>
                <w:ilvl w:val="0"/>
                <w:numId w:val="11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man kan titta på tavlor av Monet, av Manet, av Delacroix, av Renoir – de är impressionistiska målare</w:t>
            </w:r>
          </w:p>
          <w:p w:rsidR="007D418F" w:rsidRDefault="007D418F" w:rsidP="007D418F">
            <w:pPr>
              <w:numPr>
                <w:ilvl w:val="0"/>
                <w:numId w:val="16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den ligger vid Seinefloden</w:t>
            </w:r>
          </w:p>
          <w:p w:rsidR="007D418F" w:rsidRDefault="007D418F" w:rsidP="007D418F">
            <w:pPr>
              <w:numPr>
                <w:ilvl w:val="0"/>
                <w:numId w:val="12"/>
              </w:num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längd 175 m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noProof/>
                <w:sz w:val="40"/>
                <w:lang w:val="sv-SE" w:eastAsia="sv-SE"/>
              </w:rPr>
              <w:drawing>
                <wp:inline distT="0" distB="0" distL="0" distR="0">
                  <wp:extent cx="4352925" cy="3238500"/>
                  <wp:effectExtent l="19050" t="0" r="9525" b="0"/>
                  <wp:docPr id="5" name="Bild 5" descr="MVC-002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VC-002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18F" w:rsidRDefault="007D418F" w:rsidP="007D418F"/>
    <w:p w:rsidR="007D418F" w:rsidRDefault="007D418F" w:rsidP="007D41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lastRenderedPageBreak/>
              <w:t>le Panthéon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noProof/>
                <w:sz w:val="40"/>
                <w:lang w:val="sv-SE" w:eastAsia="sv-SE"/>
              </w:rPr>
              <w:drawing>
                <wp:inline distT="0" distB="0" distL="0" distR="0">
                  <wp:extent cx="6419850" cy="4229100"/>
                  <wp:effectExtent l="19050" t="0" r="0" b="0"/>
                  <wp:docPr id="6" name="Bild 6" descr="panthé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nthé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0" cy="422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7D418F">
            <w:pPr>
              <w:numPr>
                <w:ilvl w:val="0"/>
                <w:numId w:val="17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 xml:space="preserve">Louis XV bygger/konstruerar kyrkan </w:t>
            </w:r>
            <w:proofErr w:type="spellStart"/>
            <w:r>
              <w:rPr>
                <w:rFonts w:ascii="Garamond" w:hAnsi="Garamond"/>
                <w:sz w:val="40"/>
                <w:lang w:val="sv-SE"/>
              </w:rPr>
              <w:t>Panthéon</w:t>
            </w:r>
            <w:proofErr w:type="spellEnd"/>
          </w:p>
          <w:p w:rsidR="007D418F" w:rsidRDefault="007D418F" w:rsidP="007D418F">
            <w:pPr>
              <w:numPr>
                <w:ilvl w:val="0"/>
                <w:numId w:val="17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den blir ett tempel 1885</w:t>
            </w:r>
          </w:p>
          <w:p w:rsidR="007D418F" w:rsidRDefault="007D418F" w:rsidP="007D418F">
            <w:pPr>
              <w:numPr>
                <w:ilvl w:val="0"/>
                <w:numId w:val="17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 xml:space="preserve">många kända personer är begravda här: Rousseau, Voltaire, Hugo, </w:t>
            </w:r>
            <w:proofErr w:type="spellStart"/>
            <w:r>
              <w:rPr>
                <w:rFonts w:ascii="Garamond" w:hAnsi="Garamond"/>
                <w:sz w:val="40"/>
                <w:lang w:val="sv-SE"/>
              </w:rPr>
              <w:t>Mirabeau</w:t>
            </w:r>
            <w:proofErr w:type="spellEnd"/>
            <w:r>
              <w:rPr>
                <w:rFonts w:ascii="Garamond" w:hAnsi="Garamond"/>
                <w:sz w:val="40"/>
                <w:lang w:val="sv-SE"/>
              </w:rPr>
              <w:t>, Malraux, Curie</w:t>
            </w:r>
          </w:p>
          <w:p w:rsidR="007D418F" w:rsidRDefault="007D418F" w:rsidP="007D418F">
            <w:pPr>
              <w:numPr>
                <w:ilvl w:val="0"/>
                <w:numId w:val="18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längd 110 meter, bredd 84 meter, höjd 83 m</w:t>
            </w:r>
          </w:p>
          <w:p w:rsidR="007D418F" w:rsidRDefault="007D418F" w:rsidP="007D418F">
            <w:pPr>
              <w:numPr>
                <w:ilvl w:val="0"/>
                <w:numId w:val="18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 xml:space="preserve">le </w:t>
            </w:r>
            <w:proofErr w:type="spellStart"/>
            <w:r>
              <w:rPr>
                <w:rFonts w:ascii="Garamond" w:hAnsi="Garamond"/>
                <w:sz w:val="40"/>
                <w:lang w:val="sv-SE"/>
              </w:rPr>
              <w:t>Panthéon</w:t>
            </w:r>
            <w:proofErr w:type="spellEnd"/>
            <w:r>
              <w:rPr>
                <w:rFonts w:ascii="Garamond" w:hAnsi="Garamond"/>
                <w:sz w:val="40"/>
                <w:lang w:val="sv-SE"/>
              </w:rPr>
              <w:t xml:space="preserve"> ligger i Latinkvarteret, inte långt från Luxembourgträdgården</w:t>
            </w:r>
          </w:p>
        </w:tc>
      </w:tr>
    </w:tbl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6"/>
                <w:szCs w:val="46"/>
                <w:lang w:val="sv-SE"/>
              </w:rPr>
            </w:pPr>
            <w:r>
              <w:rPr>
                <w:rFonts w:ascii="Garamond" w:hAnsi="Garamond"/>
                <w:b/>
                <w:sz w:val="46"/>
                <w:szCs w:val="46"/>
                <w:lang w:val="sv-SE"/>
              </w:rPr>
              <w:lastRenderedPageBreak/>
              <w:t xml:space="preserve">den underjordiska transporten i Paris heter le </w:t>
            </w:r>
            <w:proofErr w:type="spellStart"/>
            <w:r>
              <w:rPr>
                <w:rFonts w:ascii="Garamond" w:hAnsi="Garamond"/>
                <w:b/>
                <w:sz w:val="46"/>
                <w:szCs w:val="46"/>
                <w:lang w:val="sv-SE"/>
              </w:rPr>
              <w:t>métro</w:t>
            </w:r>
            <w:proofErr w:type="spellEnd"/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noProof/>
                <w:sz w:val="40"/>
                <w:lang w:val="sv-SE" w:eastAsia="sv-SE"/>
              </w:rPr>
              <w:drawing>
                <wp:inline distT="0" distB="0" distL="0" distR="0">
                  <wp:extent cx="6219825" cy="4124325"/>
                  <wp:effectExtent l="19050" t="0" r="9525" b="0"/>
                  <wp:docPr id="7" name="Bild 7" descr="metr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tr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825" cy="412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t>le Quartier Latin – studenternas kvarter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val="sv-SE" w:eastAsia="sv-SE"/>
              </w:rPr>
              <w:drawing>
                <wp:inline distT="0" distB="0" distL="0" distR="0">
                  <wp:extent cx="6324600" cy="4181475"/>
                  <wp:effectExtent l="19050" t="0" r="0" b="0"/>
                  <wp:docPr id="8" name="Bild 8" descr="quartierla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uartierla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418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7D418F">
            <w:pPr>
              <w:numPr>
                <w:ilvl w:val="0"/>
                <w:numId w:val="19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man talade latin här förut</w:t>
            </w:r>
          </w:p>
        </w:tc>
      </w:tr>
    </w:tbl>
    <w:p w:rsidR="007D418F" w:rsidRDefault="007D418F" w:rsidP="007D418F"/>
    <w:p w:rsidR="007D418F" w:rsidRDefault="007D418F" w:rsidP="007D41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8"/>
                <w:lang w:val="sv-SE"/>
              </w:rPr>
            </w:pPr>
            <w:r>
              <w:rPr>
                <w:rFonts w:ascii="Garamond" w:hAnsi="Garamond"/>
                <w:b/>
                <w:sz w:val="48"/>
                <w:lang w:val="sv-SE"/>
              </w:rPr>
              <w:lastRenderedPageBreak/>
              <w:t xml:space="preserve">ett mycket känt varuhus: la </w:t>
            </w:r>
            <w:proofErr w:type="spellStart"/>
            <w:r>
              <w:rPr>
                <w:rFonts w:ascii="Garamond" w:hAnsi="Garamond"/>
                <w:b/>
                <w:sz w:val="48"/>
                <w:lang w:val="sv-SE"/>
              </w:rPr>
              <w:t>Samaritaine</w:t>
            </w:r>
            <w:proofErr w:type="spellEnd"/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noProof/>
                <w:sz w:val="40"/>
                <w:lang w:val="sv-SE" w:eastAsia="sv-SE"/>
              </w:rPr>
              <w:drawing>
                <wp:inline distT="0" distB="0" distL="0" distR="0">
                  <wp:extent cx="6343650" cy="4191000"/>
                  <wp:effectExtent l="19050" t="0" r="0" b="0"/>
                  <wp:docPr id="9" name="Bild 9" descr="samarit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amarit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419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</w:p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t>la Bibliothèque François Mitterrand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noProof/>
                <w:sz w:val="40"/>
                <w:lang w:val="sv-SE" w:eastAsia="sv-SE"/>
              </w:rPr>
              <w:drawing>
                <wp:inline distT="0" distB="0" distL="0" distR="0">
                  <wp:extent cx="6362700" cy="3562350"/>
                  <wp:effectExtent l="19050" t="0" r="0" b="0"/>
                  <wp:docPr id="10" name="Bild 10" descr="b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56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7D418F">
            <w:pPr>
              <w:numPr>
                <w:ilvl w:val="0"/>
                <w:numId w:val="23"/>
              </w:numPr>
              <w:rPr>
                <w:rFonts w:ascii="Garamond" w:hAnsi="Garamond"/>
                <w:b/>
                <w:sz w:val="40"/>
                <w:lang w:val="sv-SE"/>
              </w:rPr>
            </w:pPr>
            <w:r>
              <w:rPr>
                <w:rFonts w:ascii="Garamond" w:hAnsi="Garamond"/>
                <w:b/>
                <w:sz w:val="40"/>
                <w:lang w:val="sv-SE"/>
              </w:rPr>
              <w:t>den sista stora konstruktionen av förre presidenten François Mitterrand (president mellan 1981-1995)</w:t>
            </w:r>
          </w:p>
        </w:tc>
      </w:tr>
    </w:tbl>
    <w:p w:rsidR="007D418F" w:rsidRDefault="007D418F" w:rsidP="007D41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lastRenderedPageBreak/>
              <w:t>le Palais de Chaillot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noProof/>
                <w:sz w:val="40"/>
                <w:lang w:val="sv-SE" w:eastAsia="sv-SE"/>
              </w:rPr>
              <w:drawing>
                <wp:inline distT="0" distB="0" distL="0" distR="0">
                  <wp:extent cx="6496050" cy="3695700"/>
                  <wp:effectExtent l="19050" t="0" r="0" b="0"/>
                  <wp:docPr id="11" name="Bild 11" descr="ch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0" cy="369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7D418F">
            <w:pPr>
              <w:numPr>
                <w:ilvl w:val="0"/>
                <w:numId w:val="20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mittemot Eiffeltornet</w:t>
            </w:r>
          </w:p>
          <w:p w:rsidR="007D418F" w:rsidRDefault="007D418F" w:rsidP="007D418F">
            <w:pPr>
              <w:numPr>
                <w:ilvl w:val="0"/>
                <w:numId w:val="20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där finns Människans museum och Marinmuseum</w:t>
            </w:r>
          </w:p>
          <w:p w:rsidR="007D418F" w:rsidRDefault="007D418F" w:rsidP="007D418F">
            <w:pPr>
              <w:numPr>
                <w:ilvl w:val="0"/>
                <w:numId w:val="20"/>
              </w:numPr>
              <w:rPr>
                <w:rFonts w:ascii="Garamond" w:hAnsi="Garamond"/>
                <w:sz w:val="40"/>
                <w:lang w:val="sv-SE"/>
              </w:rPr>
            </w:pPr>
            <w:proofErr w:type="spellStart"/>
            <w:r>
              <w:rPr>
                <w:rFonts w:ascii="Garamond" w:hAnsi="Garamond"/>
                <w:sz w:val="40"/>
                <w:lang w:val="sv-SE"/>
              </w:rPr>
              <w:t>Trocadérotorget</w:t>
            </w:r>
            <w:proofErr w:type="spellEnd"/>
            <w:r>
              <w:rPr>
                <w:rFonts w:ascii="Garamond" w:hAnsi="Garamond"/>
                <w:sz w:val="40"/>
                <w:lang w:val="sv-SE"/>
              </w:rPr>
              <w:t xml:space="preserve"> finns/ligger bakom</w:t>
            </w:r>
          </w:p>
          <w:p w:rsidR="007D418F" w:rsidRDefault="007D418F" w:rsidP="007D418F">
            <w:pPr>
              <w:numPr>
                <w:ilvl w:val="0"/>
                <w:numId w:val="20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palatset byggdes/konstruerades för Världsutställningen 1937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rPr>
                <w:rFonts w:ascii="Garamond" w:hAnsi="Garamond"/>
                <w:sz w:val="40"/>
                <w:lang w:val="sv-SE"/>
              </w:rPr>
            </w:pP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t>le Pont d’Iéna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rPr>
                <w:rFonts w:ascii="Garamond" w:hAnsi="Garamond"/>
                <w:sz w:val="40"/>
              </w:rPr>
            </w:pPr>
          </w:p>
          <w:p w:rsidR="007D418F" w:rsidRDefault="007D418F" w:rsidP="00542D38">
            <w:pPr>
              <w:rPr>
                <w:rFonts w:ascii="Garamond" w:hAnsi="Garamond"/>
                <w:sz w:val="40"/>
              </w:rPr>
            </w:pPr>
          </w:p>
          <w:p w:rsidR="007D418F" w:rsidRDefault="007D418F" w:rsidP="00542D38">
            <w:pPr>
              <w:rPr>
                <w:rFonts w:ascii="Garamond" w:hAnsi="Garamond"/>
                <w:sz w:val="40"/>
              </w:rPr>
            </w:pPr>
          </w:p>
          <w:p w:rsidR="007D418F" w:rsidRDefault="007D418F" w:rsidP="00542D38">
            <w:pPr>
              <w:rPr>
                <w:rFonts w:ascii="Garamond" w:hAnsi="Garamond"/>
                <w:sz w:val="40"/>
              </w:rPr>
            </w:pPr>
          </w:p>
          <w:p w:rsidR="007D418F" w:rsidRDefault="007D418F" w:rsidP="00542D38">
            <w:pPr>
              <w:rPr>
                <w:rFonts w:ascii="Garamond" w:hAnsi="Garamond"/>
                <w:sz w:val="40"/>
              </w:rPr>
            </w:pPr>
          </w:p>
          <w:p w:rsidR="007D418F" w:rsidRDefault="007D418F" w:rsidP="00542D38">
            <w:pPr>
              <w:rPr>
                <w:rFonts w:ascii="Garamond" w:hAnsi="Garamond"/>
                <w:sz w:val="40"/>
              </w:rPr>
            </w:pPr>
          </w:p>
          <w:p w:rsidR="007D418F" w:rsidRDefault="007D418F" w:rsidP="00542D38">
            <w:pPr>
              <w:rPr>
                <w:rFonts w:ascii="Garamond" w:hAnsi="Garamond"/>
                <w:sz w:val="40"/>
              </w:rPr>
            </w:pPr>
          </w:p>
          <w:p w:rsidR="007D418F" w:rsidRDefault="007D418F" w:rsidP="00542D38">
            <w:pPr>
              <w:rPr>
                <w:rFonts w:ascii="Garamond" w:hAnsi="Garamond"/>
                <w:sz w:val="40"/>
              </w:rPr>
            </w:pP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pStyle w:val="Rubrik2"/>
              <w:rPr>
                <w:sz w:val="48"/>
                <w:lang w:val="fr-FR"/>
              </w:rPr>
            </w:pPr>
            <w:r>
              <w:rPr>
                <w:sz w:val="48"/>
                <w:lang w:val="fr-FR"/>
              </w:rPr>
              <w:lastRenderedPageBreak/>
              <w:t>Le Pont-Neuf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noProof/>
                <w:sz w:val="40"/>
                <w:lang w:val="sv-SE" w:eastAsia="sv-SE"/>
              </w:rPr>
              <w:drawing>
                <wp:inline distT="0" distB="0" distL="0" distR="0">
                  <wp:extent cx="6505575" cy="4295775"/>
                  <wp:effectExtent l="19050" t="0" r="9525" b="0"/>
                  <wp:docPr id="12" name="Bild 12" descr="pontneu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ontneu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5575" cy="429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den äldsta bron i Paris</w:t>
            </w:r>
          </w:p>
        </w:tc>
      </w:tr>
    </w:tbl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lastRenderedPageBreak/>
              <w:t>La Place des Vosges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noProof/>
                <w:sz w:val="40"/>
                <w:lang w:val="sv-SE" w:eastAsia="sv-SE"/>
              </w:rPr>
              <w:drawing>
                <wp:inline distT="0" distB="0" distL="0" distR="0">
                  <wp:extent cx="5667375" cy="4200525"/>
                  <wp:effectExtent l="19050" t="0" r="9525" b="0"/>
                  <wp:docPr id="13" name="Bild 13" descr="vos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os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75" cy="420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det är den äldsta platsen/torget i Paris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rPr>
                <w:rFonts w:ascii="Garamond" w:hAnsi="Garamond"/>
                <w:lang w:val="sv-SE"/>
              </w:rPr>
            </w:pP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8"/>
                <w:lang w:val="de-DE"/>
              </w:rPr>
            </w:pPr>
            <w:r>
              <w:rPr>
                <w:rFonts w:ascii="Garamond" w:hAnsi="Garamond"/>
                <w:b/>
                <w:sz w:val="48"/>
                <w:lang w:val="de-DE"/>
              </w:rPr>
              <w:t>Forum des Halles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noProof/>
                <w:sz w:val="40"/>
                <w:lang w:val="sv-SE" w:eastAsia="sv-SE"/>
              </w:rPr>
              <w:drawing>
                <wp:inline distT="0" distB="0" distL="0" distR="0">
                  <wp:extent cx="5219700" cy="3409950"/>
                  <wp:effectExtent l="19050" t="0" r="0" b="0"/>
                  <wp:docPr id="14" name="Bild 14" descr="lesha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esha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340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7D418F">
            <w:pPr>
              <w:numPr>
                <w:ilvl w:val="0"/>
                <w:numId w:val="15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ett enormt köpcentrum med 4 våningar i centrum av Paris och som man kallar "le Forum des Halles"</w:t>
            </w:r>
          </w:p>
          <w:p w:rsidR="007D418F" w:rsidRDefault="007D418F" w:rsidP="007D418F">
            <w:pPr>
              <w:numPr>
                <w:ilvl w:val="0"/>
                <w:numId w:val="11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Émile Zola kallar denna plats Paris mage</w:t>
            </w:r>
          </w:p>
        </w:tc>
      </w:tr>
    </w:tbl>
    <w:p w:rsidR="007D418F" w:rsidRDefault="007D418F" w:rsidP="007D41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lastRenderedPageBreak/>
              <w:t>les Champs-Elysées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noProof/>
                <w:sz w:val="40"/>
                <w:lang w:val="sv-SE" w:eastAsia="sv-SE"/>
              </w:rPr>
              <w:drawing>
                <wp:inline distT="0" distB="0" distL="0" distR="0">
                  <wp:extent cx="6438900" cy="4248150"/>
                  <wp:effectExtent l="19050" t="0" r="0" b="0"/>
                  <wp:docPr id="15" name="Bild 15" descr="champselyse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ampselyse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0" cy="424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numPr>
                <w:ilvl w:val="0"/>
                <w:numId w:val="2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världens vackraste gata</w:t>
            </w:r>
          </w:p>
          <w:p w:rsidR="007D418F" w:rsidRDefault="007D418F" w:rsidP="00542D38">
            <w:pPr>
              <w:numPr>
                <w:ilvl w:val="0"/>
                <w:numId w:val="2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slutar med Triumfbågen</w:t>
            </w:r>
          </w:p>
          <w:p w:rsidR="007D418F" w:rsidRDefault="007D418F" w:rsidP="007D418F">
            <w:pPr>
              <w:numPr>
                <w:ilvl w:val="0"/>
                <w:numId w:val="13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 xml:space="preserve">det är Marie de </w:t>
            </w:r>
            <w:proofErr w:type="spellStart"/>
            <w:r>
              <w:rPr>
                <w:rFonts w:ascii="Garamond" w:hAnsi="Garamond"/>
                <w:sz w:val="40"/>
                <w:lang w:val="sv-SE"/>
              </w:rPr>
              <w:t>Médicis</w:t>
            </w:r>
            <w:proofErr w:type="spellEnd"/>
            <w:r>
              <w:rPr>
                <w:rFonts w:ascii="Garamond" w:hAnsi="Garamond"/>
                <w:sz w:val="40"/>
                <w:lang w:val="sv-SE"/>
              </w:rPr>
              <w:t xml:space="preserve"> som börjar konstruktionen 1616</w:t>
            </w:r>
          </w:p>
          <w:p w:rsidR="007D418F" w:rsidRDefault="007D418F" w:rsidP="007D418F">
            <w:pPr>
              <w:numPr>
                <w:ilvl w:val="0"/>
                <w:numId w:val="13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 xml:space="preserve">1724 hertigen av </w:t>
            </w:r>
            <w:proofErr w:type="spellStart"/>
            <w:r>
              <w:rPr>
                <w:rFonts w:ascii="Garamond" w:hAnsi="Garamond"/>
                <w:sz w:val="40"/>
                <w:lang w:val="sv-SE"/>
              </w:rPr>
              <w:t>Antin</w:t>
            </w:r>
            <w:proofErr w:type="spellEnd"/>
            <w:r>
              <w:rPr>
                <w:rFonts w:ascii="Garamond" w:hAnsi="Garamond"/>
                <w:sz w:val="40"/>
                <w:lang w:val="sv-SE"/>
              </w:rPr>
              <w:t xml:space="preserve"> förlänger konstruktionen ända till </w:t>
            </w:r>
            <w:proofErr w:type="spellStart"/>
            <w:r>
              <w:rPr>
                <w:rFonts w:ascii="Garamond" w:hAnsi="Garamond"/>
                <w:sz w:val="40"/>
                <w:lang w:val="sv-SE"/>
              </w:rPr>
              <w:t>Chaillotkullen</w:t>
            </w:r>
            <w:proofErr w:type="spellEnd"/>
          </w:p>
          <w:p w:rsidR="007D418F" w:rsidRDefault="007D418F" w:rsidP="007D418F">
            <w:pPr>
              <w:numPr>
                <w:ilvl w:val="0"/>
                <w:numId w:val="21"/>
              </w:numPr>
              <w:rPr>
                <w:rFonts w:ascii="Garamond" w:hAnsi="Garamond"/>
                <w:sz w:val="40"/>
                <w:lang w:val="sv-SE"/>
              </w:rPr>
            </w:pPr>
            <w:proofErr w:type="spellStart"/>
            <w:r>
              <w:rPr>
                <w:rFonts w:ascii="Garamond" w:hAnsi="Garamond"/>
                <w:sz w:val="40"/>
                <w:lang w:val="sv-SE"/>
              </w:rPr>
              <w:t>tarsitt</w:t>
            </w:r>
            <w:proofErr w:type="spellEnd"/>
            <w:r>
              <w:rPr>
                <w:rFonts w:ascii="Garamond" w:hAnsi="Garamond"/>
                <w:sz w:val="40"/>
                <w:lang w:val="sv-SE"/>
              </w:rPr>
              <w:t xml:space="preserve"> aktuella namn 1709</w:t>
            </w:r>
          </w:p>
        </w:tc>
      </w:tr>
    </w:tbl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lastRenderedPageBreak/>
              <w:t>Le Sacré-Cœur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noProof/>
                <w:sz w:val="40"/>
                <w:lang w:val="sv-SE" w:eastAsia="sv-SE"/>
              </w:rPr>
              <w:drawing>
                <wp:inline distT="0" distB="0" distL="0" distR="0">
                  <wp:extent cx="4981575" cy="3295650"/>
                  <wp:effectExtent l="19050" t="0" r="9525" b="0"/>
                  <wp:docPr id="16" name="Bild 16" descr="sacreco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acreco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numPr>
                <w:ilvl w:val="0"/>
                <w:numId w:val="3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en vit kyrka</w:t>
            </w:r>
          </w:p>
          <w:p w:rsidR="007D418F" w:rsidRDefault="007D418F" w:rsidP="00542D38">
            <w:pPr>
              <w:numPr>
                <w:ilvl w:val="0"/>
                <w:numId w:val="3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den ligger i kvarteret Montmartre på en kulle</w:t>
            </w:r>
          </w:p>
          <w:p w:rsidR="007D418F" w:rsidRDefault="007D418F" w:rsidP="00542D38">
            <w:pPr>
              <w:numPr>
                <w:ilvl w:val="0"/>
                <w:numId w:val="3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kyrkan blir byggd/konstruerad mellan 1876-1919</w:t>
            </w:r>
          </w:p>
          <w:p w:rsidR="007D418F" w:rsidRDefault="007D418F" w:rsidP="00542D38">
            <w:pPr>
              <w:numPr>
                <w:ilvl w:val="0"/>
                <w:numId w:val="7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 xml:space="preserve">klockan, la </w:t>
            </w:r>
            <w:proofErr w:type="spellStart"/>
            <w:r>
              <w:rPr>
                <w:rFonts w:ascii="Garamond" w:hAnsi="Garamond"/>
                <w:sz w:val="40"/>
                <w:lang w:val="sv-SE"/>
              </w:rPr>
              <w:t>Savoyarde</w:t>
            </w:r>
            <w:proofErr w:type="spellEnd"/>
            <w:r>
              <w:rPr>
                <w:rFonts w:ascii="Garamond" w:hAnsi="Garamond"/>
                <w:sz w:val="40"/>
                <w:lang w:val="sv-SE"/>
              </w:rPr>
              <w:t>, väger 18836 kilo</w:t>
            </w:r>
          </w:p>
          <w:p w:rsidR="007D418F" w:rsidRDefault="007D418F" w:rsidP="00542D38">
            <w:pPr>
              <w:numPr>
                <w:ilvl w:val="0"/>
                <w:numId w:val="7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>insidan är dekorerad av mosaiker</w:t>
            </w:r>
          </w:p>
          <w:p w:rsidR="007D418F" w:rsidRDefault="007D418F" w:rsidP="007D418F">
            <w:pPr>
              <w:numPr>
                <w:ilvl w:val="0"/>
                <w:numId w:val="8"/>
              </w:numPr>
              <w:rPr>
                <w:rFonts w:ascii="Garamond" w:hAnsi="Garamond"/>
                <w:sz w:val="40"/>
                <w:lang w:val="sv-SE"/>
              </w:rPr>
            </w:pPr>
            <w:r>
              <w:rPr>
                <w:rFonts w:ascii="Garamond" w:hAnsi="Garamond"/>
                <w:sz w:val="40"/>
                <w:lang w:val="sv-SE"/>
              </w:rPr>
              <w:t xml:space="preserve">höjd 80 meter </w:t>
            </w:r>
          </w:p>
        </w:tc>
      </w:tr>
    </w:tbl>
    <w:p w:rsidR="007D418F" w:rsidRDefault="007D418F" w:rsidP="007D418F">
      <w:pPr>
        <w:rPr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8"/>
                <w:lang w:val="sv-SE"/>
              </w:rPr>
            </w:pPr>
            <w:r>
              <w:rPr>
                <w:rFonts w:ascii="Garamond" w:hAnsi="Garamond"/>
                <w:b/>
                <w:sz w:val="48"/>
                <w:lang w:val="sv-SE"/>
              </w:rPr>
              <w:t>la Madeleine</w:t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542D38">
            <w:pPr>
              <w:jc w:val="center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noProof/>
                <w:sz w:val="40"/>
                <w:lang w:val="sv-SE" w:eastAsia="sv-SE"/>
              </w:rPr>
              <w:drawing>
                <wp:inline distT="0" distB="0" distL="0" distR="0">
                  <wp:extent cx="3905250" cy="2581275"/>
                  <wp:effectExtent l="19050" t="0" r="0" b="0"/>
                  <wp:docPr id="17" name="Bild 17" descr="madele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dele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18F" w:rsidTr="00542D3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206" w:type="dxa"/>
          </w:tcPr>
          <w:p w:rsidR="007D418F" w:rsidRDefault="007D418F" w:rsidP="007D418F">
            <w:pPr>
              <w:numPr>
                <w:ilvl w:val="0"/>
                <w:numId w:val="22"/>
              </w:numPr>
              <w:rPr>
                <w:rFonts w:ascii="Garamond" w:hAnsi="Garamond"/>
                <w:sz w:val="36"/>
                <w:szCs w:val="36"/>
                <w:lang w:val="sv-SE"/>
              </w:rPr>
            </w:pPr>
            <w:r>
              <w:rPr>
                <w:rFonts w:ascii="Garamond" w:hAnsi="Garamond"/>
                <w:sz w:val="36"/>
                <w:szCs w:val="36"/>
                <w:lang w:val="sv-SE"/>
              </w:rPr>
              <w:t xml:space="preserve">la Madeleine är en kyrka som liknar Nationalförsamlingen som ligger mittemot och le </w:t>
            </w:r>
            <w:proofErr w:type="spellStart"/>
            <w:r>
              <w:rPr>
                <w:rFonts w:ascii="Garamond" w:hAnsi="Garamond"/>
                <w:sz w:val="36"/>
                <w:szCs w:val="36"/>
                <w:lang w:val="sv-SE"/>
              </w:rPr>
              <w:t>Panthéon</w:t>
            </w:r>
            <w:proofErr w:type="spellEnd"/>
          </w:p>
          <w:p w:rsidR="007D418F" w:rsidRDefault="007D418F" w:rsidP="007D418F">
            <w:pPr>
              <w:numPr>
                <w:ilvl w:val="0"/>
                <w:numId w:val="22"/>
              </w:numPr>
              <w:rPr>
                <w:rFonts w:ascii="Garamond" w:hAnsi="Garamond"/>
                <w:sz w:val="36"/>
                <w:szCs w:val="36"/>
                <w:lang w:val="sv-SE"/>
              </w:rPr>
            </w:pPr>
            <w:proofErr w:type="spellStart"/>
            <w:r>
              <w:rPr>
                <w:rFonts w:ascii="Garamond" w:hAnsi="Garamond"/>
                <w:sz w:val="36"/>
                <w:szCs w:val="36"/>
                <w:lang w:val="sv-SE"/>
              </w:rPr>
              <w:t>Napoléon</w:t>
            </w:r>
            <w:proofErr w:type="spellEnd"/>
            <w:r>
              <w:rPr>
                <w:rFonts w:ascii="Garamond" w:hAnsi="Garamond"/>
                <w:sz w:val="36"/>
                <w:szCs w:val="36"/>
                <w:lang w:val="sv-SE"/>
              </w:rPr>
              <w:t xml:space="preserve"> ber </w:t>
            </w:r>
            <w:proofErr w:type="spellStart"/>
            <w:r>
              <w:rPr>
                <w:rFonts w:ascii="Garamond" w:hAnsi="Garamond"/>
                <w:sz w:val="36"/>
                <w:szCs w:val="36"/>
                <w:lang w:val="sv-SE"/>
              </w:rPr>
              <w:t>Vignon</w:t>
            </w:r>
            <w:proofErr w:type="spellEnd"/>
            <w:r>
              <w:rPr>
                <w:rFonts w:ascii="Garamond" w:hAnsi="Garamond"/>
                <w:sz w:val="36"/>
                <w:szCs w:val="36"/>
                <w:lang w:val="sv-SE"/>
              </w:rPr>
              <w:t xml:space="preserve"> att bygga ett tempel till den Storas Arméns ära</w:t>
            </w:r>
          </w:p>
          <w:p w:rsidR="007D418F" w:rsidRDefault="007D418F" w:rsidP="007D418F">
            <w:pPr>
              <w:numPr>
                <w:ilvl w:val="0"/>
                <w:numId w:val="22"/>
              </w:numPr>
              <w:rPr>
                <w:rFonts w:ascii="Garamond" w:hAnsi="Garamond"/>
                <w:sz w:val="36"/>
                <w:szCs w:val="36"/>
                <w:lang w:val="sv-SE"/>
              </w:rPr>
            </w:pPr>
            <w:r>
              <w:rPr>
                <w:rFonts w:ascii="Garamond" w:hAnsi="Garamond"/>
                <w:sz w:val="36"/>
                <w:szCs w:val="36"/>
                <w:lang w:val="sv-SE"/>
              </w:rPr>
              <w:t>52 pelare/kolonner finns runtomkring byggnaden</w:t>
            </w:r>
          </w:p>
        </w:tc>
      </w:tr>
    </w:tbl>
    <w:p w:rsidR="007D418F" w:rsidRDefault="007D418F" w:rsidP="007D418F">
      <w:pPr>
        <w:rPr>
          <w:lang w:val="sv-SE"/>
        </w:rPr>
      </w:pPr>
    </w:p>
    <w:p w:rsidR="007D418F" w:rsidRDefault="007D418F" w:rsidP="007D418F">
      <w:pPr>
        <w:rPr>
          <w:lang w:val="sv-SE"/>
        </w:rPr>
      </w:pPr>
    </w:p>
    <w:p w:rsidR="00461DE2" w:rsidRPr="007D418F" w:rsidRDefault="00461DE2">
      <w:pPr>
        <w:rPr>
          <w:lang w:val="sv-SE"/>
        </w:rPr>
      </w:pPr>
    </w:p>
    <w:sectPr w:rsidR="00461DE2" w:rsidRPr="007D418F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76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652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95BC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6D4BE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551057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6196A05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C0F14D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E1E2B5A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4D9604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ABD231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60231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3E02448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5AA4B0D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7106D87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1F02926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C4A4442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30B668D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7DB15B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E4648B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38B79FA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3E27275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65E5450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A997F77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3"/>
  </w:num>
  <w:num w:numId="5">
    <w:abstractNumId w:val="20"/>
  </w:num>
  <w:num w:numId="6">
    <w:abstractNumId w:val="3"/>
  </w:num>
  <w:num w:numId="7">
    <w:abstractNumId w:val="15"/>
  </w:num>
  <w:num w:numId="8">
    <w:abstractNumId w:val="12"/>
  </w:num>
  <w:num w:numId="9">
    <w:abstractNumId w:val="16"/>
  </w:num>
  <w:num w:numId="10">
    <w:abstractNumId w:val="22"/>
  </w:num>
  <w:num w:numId="11">
    <w:abstractNumId w:val="1"/>
  </w:num>
  <w:num w:numId="12">
    <w:abstractNumId w:val="4"/>
  </w:num>
  <w:num w:numId="13">
    <w:abstractNumId w:val="11"/>
  </w:num>
  <w:num w:numId="14">
    <w:abstractNumId w:val="5"/>
  </w:num>
  <w:num w:numId="15">
    <w:abstractNumId w:val="7"/>
  </w:num>
  <w:num w:numId="16">
    <w:abstractNumId w:val="17"/>
  </w:num>
  <w:num w:numId="17">
    <w:abstractNumId w:val="2"/>
  </w:num>
  <w:num w:numId="18">
    <w:abstractNumId w:val="14"/>
  </w:num>
  <w:num w:numId="19">
    <w:abstractNumId w:val="10"/>
  </w:num>
  <w:num w:numId="20">
    <w:abstractNumId w:val="8"/>
  </w:num>
  <w:num w:numId="21">
    <w:abstractNumId w:val="19"/>
  </w:num>
  <w:num w:numId="22">
    <w:abstractNumId w:val="2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D418F"/>
    <w:rsid w:val="000566B0"/>
    <w:rsid w:val="003642C5"/>
    <w:rsid w:val="00461DE2"/>
    <w:rsid w:val="007D418F"/>
    <w:rsid w:val="00AA3035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Rubrik2">
    <w:name w:val="heading 2"/>
    <w:basedOn w:val="Normal"/>
    <w:next w:val="Normal"/>
    <w:link w:val="Rubrik2Char"/>
    <w:qFormat/>
    <w:rsid w:val="007D418F"/>
    <w:pPr>
      <w:keepNext/>
      <w:jc w:val="center"/>
      <w:outlineLvl w:val="1"/>
    </w:pPr>
    <w:rPr>
      <w:rFonts w:ascii="Garamond" w:hAnsi="Garamond"/>
      <w:b/>
      <w:sz w:val="4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7D418F"/>
    <w:rPr>
      <w:rFonts w:ascii="Garamond" w:eastAsia="Times New Roman" w:hAnsi="Garamond" w:cs="Times New Roman"/>
      <w:b/>
      <w:sz w:val="40"/>
      <w:szCs w:val="20"/>
      <w:lang w:eastAsia="sv-SE"/>
    </w:rPr>
  </w:style>
  <w:style w:type="paragraph" w:styleId="Sidhuvud">
    <w:name w:val="header"/>
    <w:basedOn w:val="Normal"/>
    <w:link w:val="SidhuvudChar"/>
    <w:semiHidden/>
    <w:rsid w:val="007D418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7D418F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41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418F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541</Words>
  <Characters>2873</Characters>
  <Application>Microsoft Office Word</Application>
  <DocSecurity>0</DocSecurity>
  <Lines>23</Lines>
  <Paragraphs>6</Paragraphs>
  <ScaleCrop>false</ScaleCrop>
  <Company>Proaros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2013-12-11T04:34:00Z</dcterms:created>
  <dcterms:modified xsi:type="dcterms:W3CDTF">2013-12-11T04:35:00Z</dcterms:modified>
</cp:coreProperties>
</file>