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65" w:rsidRDefault="007B54EC" w:rsidP="007B54EC">
      <w:pPr>
        <w:tabs>
          <w:tab w:val="left" w:pos="284"/>
        </w:tabs>
        <w:ind w:left="142"/>
      </w:pPr>
      <w:r>
        <w:rPr>
          <w:noProof/>
          <w:lang w:eastAsia="fr-CH"/>
        </w:rPr>
        <w:drawing>
          <wp:inline distT="0" distB="0" distL="0" distR="0">
            <wp:extent cx="7029450" cy="10506075"/>
            <wp:effectExtent l="1905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4EC" w:rsidRDefault="007B54EC" w:rsidP="007B54EC">
      <w:pPr>
        <w:tabs>
          <w:tab w:val="left" w:pos="284"/>
        </w:tabs>
        <w:ind w:left="142"/>
      </w:pPr>
    </w:p>
    <w:p w:rsidR="001A4310" w:rsidRDefault="001A4310" w:rsidP="007B54EC">
      <w:pPr>
        <w:tabs>
          <w:tab w:val="left" w:pos="284"/>
        </w:tabs>
        <w:ind w:left="142"/>
      </w:pPr>
    </w:p>
    <w:p w:rsidR="001A4310" w:rsidRDefault="001A4310" w:rsidP="007B54EC">
      <w:pPr>
        <w:tabs>
          <w:tab w:val="left" w:pos="284"/>
        </w:tabs>
        <w:ind w:left="142"/>
      </w:pPr>
    </w:p>
    <w:p w:rsidR="0039490B" w:rsidRDefault="0039490B" w:rsidP="007B54EC">
      <w:pPr>
        <w:tabs>
          <w:tab w:val="left" w:pos="284"/>
        </w:tabs>
        <w:ind w:left="142"/>
      </w:pPr>
    </w:p>
    <w:p w:rsidR="0039490B" w:rsidRDefault="0039490B" w:rsidP="007B54EC">
      <w:pPr>
        <w:tabs>
          <w:tab w:val="left" w:pos="284"/>
        </w:tabs>
        <w:ind w:left="142"/>
      </w:pPr>
    </w:p>
    <w:p w:rsidR="007B54EC" w:rsidRDefault="007B54EC" w:rsidP="007B54EC">
      <w:pPr>
        <w:tabs>
          <w:tab w:val="left" w:pos="284"/>
        </w:tabs>
        <w:ind w:left="142"/>
      </w:pPr>
      <w:r>
        <w:t xml:space="preserve">  </w:t>
      </w:r>
    </w:p>
    <w:p w:rsidR="007B54EC" w:rsidRPr="007B54EC" w:rsidRDefault="007B54EC" w:rsidP="007B54EC">
      <w:pPr>
        <w:tabs>
          <w:tab w:val="left" w:pos="284"/>
        </w:tabs>
        <w:ind w:left="142"/>
        <w:rPr>
          <w:rFonts w:ascii="Arial Black" w:hAnsi="Arial Black"/>
        </w:rPr>
      </w:pPr>
      <w:r>
        <w:t xml:space="preserve">                 </w:t>
      </w:r>
      <w:r w:rsidRPr="0039490B">
        <w:rPr>
          <w:rFonts w:ascii="Arial Black" w:hAnsi="Arial Black"/>
          <w:highlight w:val="yellow"/>
        </w:rPr>
        <w:t>JEU POUR SE CONNAITRE ET S’INITIER  À LA DISCUSSION ET L’ARGUMENTATION</w:t>
      </w:r>
    </w:p>
    <w:p w:rsidR="007B54EC" w:rsidRDefault="007B54EC" w:rsidP="007B54EC">
      <w:pPr>
        <w:tabs>
          <w:tab w:val="left" w:pos="284"/>
        </w:tabs>
        <w:ind w:left="142"/>
      </w:pPr>
      <w:r>
        <w:t xml:space="preserve">                              </w:t>
      </w:r>
    </w:p>
    <w:p w:rsidR="007B54EC" w:rsidRDefault="007B54EC" w:rsidP="007B54EC">
      <w:pPr>
        <w:tabs>
          <w:tab w:val="left" w:pos="284"/>
        </w:tabs>
        <w:ind w:left="142"/>
      </w:pPr>
      <w:r>
        <w:t xml:space="preserve">                  LES PARTICIPANTS PRATIQUENT L’ORAL EN FONCTION DE LEUR NIVEAU.</w:t>
      </w:r>
    </w:p>
    <w:p w:rsidR="00213667" w:rsidRDefault="00213667" w:rsidP="001A4310">
      <w:pPr>
        <w:tabs>
          <w:tab w:val="left" w:pos="284"/>
        </w:tabs>
        <w:spacing w:after="0"/>
        <w:ind w:left="993"/>
      </w:pPr>
      <w:r>
        <w:t xml:space="preserve">IL SUFFIT DE LANCER UN DÉ ET DE RÉPONDRE À UNE QUESTION EN UTILISANT L’EXPRESSION DEMANDÉE, </w:t>
      </w:r>
    </w:p>
    <w:p w:rsidR="00213667" w:rsidRDefault="00213667" w:rsidP="001A4310">
      <w:pPr>
        <w:tabs>
          <w:tab w:val="left" w:pos="284"/>
        </w:tabs>
        <w:spacing w:after="0"/>
        <w:ind w:left="993"/>
      </w:pPr>
      <w:r>
        <w:t xml:space="preserve"> NOTÉE DANS  LA CASE </w:t>
      </w:r>
      <w:r w:rsidR="001A4310">
        <w:t>CORRESPONDANTE.</w:t>
      </w:r>
    </w:p>
    <w:p w:rsidR="001A4310" w:rsidRDefault="001A4310" w:rsidP="001A4310">
      <w:pPr>
        <w:tabs>
          <w:tab w:val="left" w:pos="284"/>
        </w:tabs>
        <w:spacing w:after="0"/>
        <w:ind w:left="993"/>
      </w:pPr>
    </w:p>
    <w:p w:rsidR="00213667" w:rsidRDefault="00213667" w:rsidP="001A4310">
      <w:pPr>
        <w:tabs>
          <w:tab w:val="left" w:pos="284"/>
        </w:tabs>
        <w:spacing w:after="0"/>
        <w:ind w:left="993"/>
      </w:pPr>
      <w:r>
        <w:t>LES QUESTIONS SERONT PRÉPARÉES À L’AVANCE PAR L’ENSEIGNANT OU FORMULÉES LIBREMENT PAR D’AUTRES</w:t>
      </w:r>
    </w:p>
    <w:p w:rsidR="00213667" w:rsidRDefault="00213667" w:rsidP="00213667">
      <w:pPr>
        <w:tabs>
          <w:tab w:val="left" w:pos="284"/>
        </w:tabs>
        <w:ind w:left="993"/>
      </w:pPr>
      <w:r>
        <w:t>ÉLÈVES, À TOUR DE RÔLE.</w:t>
      </w:r>
    </w:p>
    <w:p w:rsidR="00213667" w:rsidRDefault="001A4310" w:rsidP="00213667">
      <w:pPr>
        <w:tabs>
          <w:tab w:val="left" w:pos="284"/>
        </w:tabs>
        <w:ind w:left="993"/>
      </w:pPr>
      <w:r>
        <w:t xml:space="preserve">VARIANTE : </w:t>
      </w:r>
      <w:r w:rsidR="00213667">
        <w:t xml:space="preserve">LES SYMBOLES CI-DESSUS PERMETTENT </w:t>
      </w:r>
      <w:r>
        <w:t xml:space="preserve"> D’ILLUSTRER QUATTRE PRISES DE POSITION. ON PEUT  LES IMPOSER DANS L’ORDRE. (POUR – CONTRE- RÉVOLTÉ- INDIFFÉRENT)</w:t>
      </w:r>
    </w:p>
    <w:p w:rsidR="00213667" w:rsidRDefault="00213667" w:rsidP="00213667">
      <w:pPr>
        <w:tabs>
          <w:tab w:val="left" w:pos="284"/>
        </w:tabs>
        <w:ind w:left="993"/>
      </w:pPr>
    </w:p>
    <w:p w:rsidR="00213667" w:rsidRDefault="00213667" w:rsidP="00213667">
      <w:pPr>
        <w:tabs>
          <w:tab w:val="left" w:pos="284"/>
        </w:tabs>
        <w:ind w:left="993"/>
      </w:pPr>
      <w:r>
        <w:t xml:space="preserve">     </w:t>
      </w:r>
      <w:r w:rsidR="001A4310">
        <w:t xml:space="preserve">     </w:t>
      </w:r>
      <w:r>
        <w:t xml:space="preserve">     </w:t>
      </w:r>
      <w:r w:rsidRPr="00213667">
        <w:drawing>
          <wp:inline distT="0" distB="0" distL="0" distR="0">
            <wp:extent cx="4991100" cy="1104900"/>
            <wp:effectExtent l="19050" t="0" r="0" b="0"/>
            <wp:docPr id="2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310" w:rsidRDefault="001A4310" w:rsidP="00213667">
      <w:pPr>
        <w:tabs>
          <w:tab w:val="left" w:pos="284"/>
        </w:tabs>
        <w:ind w:left="993"/>
      </w:pPr>
    </w:p>
    <w:p w:rsidR="0039490B" w:rsidRPr="0039490B" w:rsidRDefault="001A4310" w:rsidP="00213667">
      <w:pPr>
        <w:tabs>
          <w:tab w:val="left" w:pos="284"/>
        </w:tabs>
        <w:ind w:left="993"/>
        <w:rPr>
          <w:highlight w:val="yellow"/>
        </w:rPr>
      </w:pPr>
      <w:r w:rsidRPr="0039490B">
        <w:rPr>
          <w:highlight w:val="yellow"/>
        </w:rPr>
        <w:t>PS : MERCI DE POSTER DE</w:t>
      </w:r>
      <w:r w:rsidR="0039490B" w:rsidRPr="0039490B">
        <w:rPr>
          <w:highlight w:val="yellow"/>
        </w:rPr>
        <w:t>S</w:t>
      </w:r>
      <w:r w:rsidRPr="0039490B">
        <w:rPr>
          <w:highlight w:val="yellow"/>
        </w:rPr>
        <w:t xml:space="preserve"> SUGGESTIONS DE QUESTIONS</w:t>
      </w:r>
      <w:r w:rsidR="0039490B" w:rsidRPr="0039490B">
        <w:rPr>
          <w:highlight w:val="yellow"/>
        </w:rPr>
        <w:t xml:space="preserve">, D’AUTRES IDÉES </w:t>
      </w:r>
      <w:r w:rsidRPr="0039490B">
        <w:rPr>
          <w:highlight w:val="yellow"/>
        </w:rPr>
        <w:t xml:space="preserve"> O</w:t>
      </w:r>
      <w:r w:rsidR="0039490B" w:rsidRPr="0039490B">
        <w:rPr>
          <w:highlight w:val="yellow"/>
        </w:rPr>
        <w:t xml:space="preserve">U DES COMMENTAIRES CONCERNANT </w:t>
      </w:r>
    </w:p>
    <w:p w:rsidR="001A4310" w:rsidRDefault="0039490B" w:rsidP="00213667">
      <w:pPr>
        <w:tabs>
          <w:tab w:val="left" w:pos="284"/>
        </w:tabs>
        <w:ind w:left="993"/>
      </w:pPr>
      <w:r w:rsidRPr="0039490B">
        <w:rPr>
          <w:highlight w:val="yellow"/>
        </w:rPr>
        <w:t>CETTE ACTIVITË DANS VOS SÉQUENCES D’ENSEIGNEMENT. BON JEU !</w:t>
      </w:r>
    </w:p>
    <w:p w:rsidR="001A4310" w:rsidRDefault="001A4310" w:rsidP="00213667">
      <w:pPr>
        <w:tabs>
          <w:tab w:val="left" w:pos="284"/>
        </w:tabs>
        <w:ind w:left="993"/>
      </w:pPr>
    </w:p>
    <w:p w:rsidR="001A4310" w:rsidRDefault="001A4310" w:rsidP="00213667">
      <w:pPr>
        <w:tabs>
          <w:tab w:val="left" w:pos="284"/>
        </w:tabs>
        <w:ind w:left="993"/>
      </w:pPr>
    </w:p>
    <w:sectPr w:rsidR="001A4310" w:rsidSect="007B54EC">
      <w:pgSz w:w="11906" w:h="16838"/>
      <w:pgMar w:top="142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E64"/>
    <w:rsid w:val="00181A7B"/>
    <w:rsid w:val="001A4310"/>
    <w:rsid w:val="00213667"/>
    <w:rsid w:val="00250E3C"/>
    <w:rsid w:val="0039490B"/>
    <w:rsid w:val="00565CB0"/>
    <w:rsid w:val="006044AD"/>
    <w:rsid w:val="00694E64"/>
    <w:rsid w:val="0076025F"/>
    <w:rsid w:val="007B54EC"/>
    <w:rsid w:val="007F1949"/>
    <w:rsid w:val="00824C84"/>
    <w:rsid w:val="00850653"/>
    <w:rsid w:val="00AE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2012-01-11T18:48:00Z</dcterms:created>
  <dcterms:modified xsi:type="dcterms:W3CDTF">2012-01-11T18:48:00Z</dcterms:modified>
</cp:coreProperties>
</file>