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7" w:rsidRPr="00417517" w:rsidRDefault="00417517" w:rsidP="00417517">
      <w:pPr>
        <w:pBdr>
          <w:bottom w:val="single" w:sz="6" w:space="1" w:color="C0C0C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F679B"/>
          <w:kern w:val="36"/>
          <w:sz w:val="33"/>
          <w:szCs w:val="33"/>
          <w:lang w:val="fr-FR" w:eastAsia="sv-SE"/>
        </w:rPr>
      </w:pPr>
      <w:r>
        <w:rPr>
          <w:rFonts w:ascii="Verdana" w:eastAsia="Times New Roman" w:hAnsi="Verdana" w:cs="Arial"/>
          <w:b/>
          <w:bCs/>
          <w:color w:val="0F679B"/>
          <w:kern w:val="36"/>
          <w:sz w:val="33"/>
          <w:szCs w:val="33"/>
          <w:lang w:val="fr-FR" w:eastAsia="sv-SE"/>
        </w:rPr>
        <w:t>8338</w:t>
      </w:r>
      <w:r w:rsidRPr="00417517">
        <w:rPr>
          <w:rFonts w:ascii="Verdana" w:eastAsia="Times New Roman" w:hAnsi="Verdana" w:cs="Arial"/>
          <w:b/>
          <w:bCs/>
          <w:color w:val="0F679B"/>
          <w:kern w:val="36"/>
          <w:sz w:val="33"/>
          <w:szCs w:val="33"/>
          <w:lang w:val="fr-FR" w:eastAsia="sv-SE"/>
        </w:rPr>
        <w:t>Le béret est d’origine basque, vrai ou faux ?</w:t>
      </w:r>
    </w:p>
    <w:p w:rsidR="00417517" w:rsidRPr="00417517" w:rsidRDefault="00417517" w:rsidP="004175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03366"/>
          <w:sz w:val="20"/>
          <w:szCs w:val="20"/>
          <w:lang w:eastAsia="sv-SE"/>
        </w:rPr>
        <w:drawing>
          <wp:inline distT="0" distB="0" distL="0" distR="0">
            <wp:extent cx="790575" cy="504825"/>
            <wp:effectExtent l="19050" t="0" r="9525" b="0"/>
            <wp:docPr id="1" name="Bild 1" descr="http://www.jesuiscultive.com/IMG/jpg/bulle_f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suiscultive.com/IMG/jpg/bulle_fau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17" w:rsidRPr="00417517" w:rsidRDefault="00417517" w:rsidP="004175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</w:pPr>
      <w:r w:rsidRPr="00417517"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  <w:t>Le béret n’est pas d’origine basque, mais béarnaise. Il est né au sud de Pau. Au 15e siècle, les bergers des Pyrénées tricotaient eux-mêmes leurs bérets avec la laine des moutons.</w:t>
      </w:r>
    </w:p>
    <w:p w:rsidR="00417517" w:rsidRPr="00417517" w:rsidRDefault="00417517" w:rsidP="004175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03366"/>
          <w:sz w:val="20"/>
          <w:szCs w:val="20"/>
          <w:lang w:eastAsia="sv-SE"/>
        </w:rPr>
        <w:drawing>
          <wp:inline distT="0" distB="0" distL="0" distR="0">
            <wp:extent cx="3143250" cy="3381375"/>
            <wp:effectExtent l="19050" t="0" r="0" b="0"/>
            <wp:docPr id="2" name="Bild 2" descr="Bé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éar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517"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  <w:br/>
      </w:r>
      <w:r w:rsidRPr="00417517">
        <w:rPr>
          <w:rFonts w:ascii="Arial" w:eastAsia="Times New Roman" w:hAnsi="Arial" w:cs="Arial"/>
          <w:i/>
          <w:iCs/>
          <w:color w:val="003366"/>
          <w:sz w:val="20"/>
          <w:szCs w:val="20"/>
          <w:lang w:val="fr-FR" w:eastAsia="sv-SE"/>
        </w:rPr>
        <w:t>Le Béarn est une ancienne province française située au pied des Pyrénées</w:t>
      </w:r>
    </w:p>
    <w:p w:rsidR="00417517" w:rsidRPr="00417517" w:rsidRDefault="00417517" w:rsidP="004175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</w:pPr>
      <w:r w:rsidRPr="00417517"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  <w:t>Les Basques ont fait connaître le béret aux touristes qui venaient découvrir Bayonne et les stations balnéaires de la Côte basque (Biarritz, Saint-Jean-de-Luz, Saint Sébastien, Zarautz, Lekeitio et Getxo).</w:t>
      </w:r>
    </w:p>
    <w:p w:rsidR="00417517" w:rsidRPr="00417517" w:rsidRDefault="00417517" w:rsidP="004175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03366"/>
          <w:sz w:val="20"/>
          <w:szCs w:val="20"/>
          <w:lang w:eastAsia="sv-SE"/>
        </w:rPr>
        <w:drawing>
          <wp:inline distT="0" distB="0" distL="0" distR="0">
            <wp:extent cx="2857500" cy="3267075"/>
            <wp:effectExtent l="19050" t="0" r="0" b="0"/>
            <wp:docPr id="3" name="Bild 3" descr="Béret b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éret basq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517">
        <w:rPr>
          <w:rFonts w:ascii="Arial" w:eastAsia="Times New Roman" w:hAnsi="Arial" w:cs="Arial"/>
          <w:color w:val="003366"/>
          <w:sz w:val="20"/>
          <w:szCs w:val="20"/>
          <w:lang w:val="fr-FR" w:eastAsia="sv-SE"/>
        </w:rPr>
        <w:br/>
      </w:r>
      <w:r w:rsidRPr="00417517">
        <w:rPr>
          <w:rFonts w:ascii="Arial" w:eastAsia="Times New Roman" w:hAnsi="Arial" w:cs="Arial"/>
          <w:i/>
          <w:iCs/>
          <w:color w:val="003366"/>
          <w:sz w:val="20"/>
          <w:szCs w:val="20"/>
          <w:lang w:val="fr-FR" w:eastAsia="sv-SE"/>
        </w:rPr>
        <w:t>Le béret basque est devenu l’un des emblèmes de la France à l’étranger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7517"/>
    <w:rsid w:val="000566B0"/>
    <w:rsid w:val="003642C5"/>
    <w:rsid w:val="00417517"/>
    <w:rsid w:val="00461DE2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1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1621">
      <w:bodyDiv w:val="1"/>
      <w:marLeft w:val="1"/>
      <w:marRight w:val="1"/>
      <w:marTop w:val="33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994">
          <w:marLeft w:val="3000"/>
          <w:marRight w:val="1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405">
              <w:marLeft w:val="0"/>
              <w:marRight w:val="0"/>
              <w:marTop w:val="240"/>
              <w:marBottom w:val="144"/>
              <w:divBdr>
                <w:top w:val="single" w:sz="6" w:space="8" w:color="FFFFFF"/>
                <w:left w:val="single" w:sz="6" w:space="15" w:color="FFFFFF"/>
                <w:bottom w:val="single" w:sz="6" w:space="8" w:color="FFFFFF"/>
                <w:right w:val="single" w:sz="6" w:space="8" w:color="FFFFFF"/>
              </w:divBdr>
              <w:divsChild>
                <w:div w:id="1543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494</Characters>
  <Application>Microsoft Office Word</Application>
  <DocSecurity>0</DocSecurity>
  <Lines>4</Lines>
  <Paragraphs>1</Paragraphs>
  <ScaleCrop>false</ScaleCrop>
  <Company>Proaros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2013-12-22T09:23:00Z</dcterms:created>
  <dcterms:modified xsi:type="dcterms:W3CDTF">2013-12-22T09:24:00Z</dcterms:modified>
</cp:coreProperties>
</file>