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409" w:rsidRPr="003608A9" w:rsidRDefault="00136409" w:rsidP="00136409">
      <w:pPr>
        <w:rPr>
          <w:lang w:val="en-US"/>
        </w:rPr>
      </w:pPr>
      <w:r w:rsidRPr="003608A9">
        <w:rPr>
          <w:lang w:val="en-US"/>
        </w:rPr>
        <w:t>8371peurdiscussion</w:t>
      </w:r>
    </w:p>
    <w:tbl>
      <w:tblPr>
        <w:tblStyle w:val="Tabellrutnt"/>
        <w:tblW w:w="10206" w:type="dxa"/>
        <w:tblLook w:val="04A0"/>
      </w:tblPr>
      <w:tblGrid>
        <w:gridCol w:w="10206"/>
      </w:tblGrid>
      <w:tr w:rsidR="007D0CA4" w:rsidRPr="007D0CA4" w:rsidTr="007D0CA4">
        <w:tc>
          <w:tcPr>
            <w:tcW w:w="5103" w:type="dxa"/>
          </w:tcPr>
          <w:p w:rsidR="007D0CA4" w:rsidRPr="007D0CA4" w:rsidRDefault="007D0CA4" w:rsidP="007D0CA4">
            <w:pPr>
              <w:jc w:val="both"/>
              <w:rPr>
                <w:sz w:val="40"/>
                <w:szCs w:val="40"/>
                <w:lang w:val="en-US"/>
              </w:rPr>
            </w:pPr>
            <w:r w:rsidRPr="007D0CA4">
              <w:rPr>
                <w:sz w:val="40"/>
                <w:szCs w:val="40"/>
                <w:lang w:val="en-US"/>
              </w:rPr>
              <w:t xml:space="preserve">Tu as peur de quelque chose Alice? Oui, j’ai très peur des serpents! Ah bon? Pourquoi? Ils sont mignons! Ah, </w:t>
            </w:r>
            <w:proofErr w:type="gramStart"/>
            <w:r w:rsidRPr="007D0CA4">
              <w:rPr>
                <w:sz w:val="40"/>
                <w:szCs w:val="40"/>
                <w:lang w:val="en-US"/>
              </w:rPr>
              <w:t>non</w:t>
            </w:r>
            <w:proofErr w:type="gramEnd"/>
            <w:r w:rsidRPr="007D0CA4">
              <w:rPr>
                <w:sz w:val="40"/>
                <w:szCs w:val="40"/>
                <w:lang w:val="en-US"/>
              </w:rPr>
              <w:t xml:space="preserve">. Ils sont terribles. Ils me font peur. Je tremble quand je vois des serpents. À ce point? Mais tu ne sais pas pourquoi? </w:t>
            </w:r>
            <w:proofErr w:type="gramStart"/>
            <w:r w:rsidRPr="007D0CA4">
              <w:rPr>
                <w:sz w:val="40"/>
                <w:szCs w:val="40"/>
                <w:lang w:val="en-US"/>
              </w:rPr>
              <w:t>Non</w:t>
            </w:r>
            <w:proofErr w:type="gramEnd"/>
            <w:r w:rsidRPr="007D0CA4">
              <w:rPr>
                <w:sz w:val="40"/>
                <w:szCs w:val="40"/>
                <w:lang w:val="en-US"/>
              </w:rPr>
              <w:t xml:space="preserve">, c’est peut-être leur tête et leur grosse langue. Et puis, leur façon de se déplacer. Ils rampent. On ne les entend pas. Ça me donne des frissons. Je ne pourrais jamais caresser un serpent. Pourtant, il y a des gens qui ont des </w:t>
            </w:r>
            <w:proofErr w:type="gramStart"/>
            <w:r w:rsidRPr="007D0CA4">
              <w:rPr>
                <w:sz w:val="40"/>
                <w:szCs w:val="40"/>
                <w:lang w:val="en-US"/>
              </w:rPr>
              <w:t>serpents</w:t>
            </w:r>
            <w:proofErr w:type="gramEnd"/>
            <w:r w:rsidRPr="007D0CA4">
              <w:rPr>
                <w:sz w:val="40"/>
                <w:szCs w:val="40"/>
                <w:lang w:val="en-US"/>
              </w:rPr>
              <w:t xml:space="preserve"> comme animaux de compagnie. Quelle horreur! Je préférerais un chat moi. Oui, m</w:t>
            </w:r>
            <w:r>
              <w:rPr>
                <w:sz w:val="40"/>
                <w:szCs w:val="40"/>
                <w:lang w:val="en-US"/>
              </w:rPr>
              <w:t>ai</w:t>
            </w:r>
            <w:r w:rsidRPr="007D0CA4">
              <w:rPr>
                <w:sz w:val="40"/>
                <w:szCs w:val="40"/>
                <w:lang w:val="en-US"/>
              </w:rPr>
              <w:t xml:space="preserve">s tu sais qu’il y a des gens qui ont peur des </w:t>
            </w:r>
            <w:proofErr w:type="gramStart"/>
            <w:r w:rsidRPr="007D0CA4">
              <w:rPr>
                <w:sz w:val="40"/>
                <w:szCs w:val="40"/>
                <w:lang w:val="en-US"/>
              </w:rPr>
              <w:t>chats</w:t>
            </w:r>
            <w:proofErr w:type="gramEnd"/>
            <w:r w:rsidRPr="007D0CA4">
              <w:rPr>
                <w:sz w:val="40"/>
                <w:szCs w:val="40"/>
                <w:lang w:val="en-US"/>
              </w:rPr>
              <w:t xml:space="preserve"> aussi? Oui, c’est bizarre toutes ces peurs. Ça s’appelle des phobies. </w:t>
            </w:r>
            <w:r w:rsidRPr="007D0CA4">
              <w:rPr>
                <w:sz w:val="40"/>
                <w:szCs w:val="40"/>
              </w:rPr>
              <w:t xml:space="preserve">Je peux comprendre les gens qui ont peur de l’eau parce qu’on a peut-être peur de se noyer. </w:t>
            </w:r>
            <w:r w:rsidRPr="007D0CA4">
              <w:rPr>
                <w:sz w:val="40"/>
                <w:szCs w:val="40"/>
                <w:lang w:val="en-US"/>
              </w:rPr>
              <w:t xml:space="preserve">La mort par l’eau, c’est terrible. Mais c’est la même chose avec les serpents, </w:t>
            </w:r>
            <w:proofErr w:type="gramStart"/>
            <w:r w:rsidRPr="007D0CA4">
              <w:rPr>
                <w:sz w:val="40"/>
                <w:szCs w:val="40"/>
                <w:lang w:val="en-US"/>
              </w:rPr>
              <w:t>non</w:t>
            </w:r>
            <w:proofErr w:type="gramEnd"/>
            <w:r w:rsidRPr="007D0CA4">
              <w:rPr>
                <w:sz w:val="40"/>
                <w:szCs w:val="40"/>
                <w:lang w:val="en-US"/>
              </w:rPr>
              <w:t xml:space="preserve">? </w:t>
            </w:r>
            <w:r w:rsidRPr="007D0CA4">
              <w:rPr>
                <w:sz w:val="40"/>
                <w:szCs w:val="40"/>
              </w:rPr>
              <w:t xml:space="preserve">Les gens </w:t>
            </w:r>
            <w:proofErr w:type="gramStart"/>
            <w:r w:rsidRPr="007D0CA4">
              <w:rPr>
                <w:sz w:val="40"/>
                <w:szCs w:val="40"/>
              </w:rPr>
              <w:t>ont</w:t>
            </w:r>
            <w:proofErr w:type="gramEnd"/>
            <w:r w:rsidRPr="007D0CA4">
              <w:rPr>
                <w:sz w:val="40"/>
                <w:szCs w:val="40"/>
              </w:rPr>
              <w:t xml:space="preserve"> peur d’être mangés par un gros serpents. </w:t>
            </w:r>
            <w:r w:rsidRPr="007D0CA4">
              <w:rPr>
                <w:sz w:val="40"/>
                <w:szCs w:val="40"/>
                <w:lang w:val="en-US"/>
              </w:rPr>
              <w:t xml:space="preserve">Oui, absolument. Et les chiens? On a peur de se faire mordre. Mais les </w:t>
            </w:r>
            <w:proofErr w:type="gramStart"/>
            <w:r w:rsidRPr="007D0CA4">
              <w:rPr>
                <w:sz w:val="40"/>
                <w:szCs w:val="40"/>
                <w:lang w:val="en-US"/>
              </w:rPr>
              <w:t>chats</w:t>
            </w:r>
            <w:proofErr w:type="gramEnd"/>
            <w:r w:rsidRPr="007D0CA4">
              <w:rPr>
                <w:sz w:val="40"/>
                <w:szCs w:val="40"/>
                <w:lang w:val="en-US"/>
              </w:rPr>
              <w:t xml:space="preserve"> alors? Je ne sais pas. Un chat est capricieux. On ne sait jamais ce qu’il va faire. Et la peur du noir. Le noir, on ne voit pas, il se passe des choses mystérieuses.</w:t>
            </w:r>
          </w:p>
        </w:tc>
      </w:tr>
    </w:tbl>
    <w:p w:rsidR="007D0CA4" w:rsidRDefault="007D0CA4" w:rsidP="00036067">
      <w:pPr>
        <w:jc w:val="both"/>
        <w:rPr>
          <w:lang w:val="en-US"/>
        </w:rPr>
      </w:pPr>
    </w:p>
    <w:p w:rsidR="00036067" w:rsidRDefault="00036067" w:rsidP="00036067">
      <w:pPr>
        <w:jc w:val="both"/>
        <w:rPr>
          <w:lang w:val="en-US"/>
        </w:rPr>
      </w:pPr>
      <w:proofErr w:type="gramStart"/>
      <w:r>
        <w:rPr>
          <w:lang w:val="en-US"/>
        </w:rPr>
        <w:t>Discutez maintenant pourquoi nous avons peur des choses.</w:t>
      </w:r>
      <w:proofErr w:type="gramEnd"/>
    </w:p>
    <w:p w:rsidR="00036067" w:rsidRDefault="00036067" w:rsidP="00036067">
      <w:pPr>
        <w:jc w:val="both"/>
        <w:rPr>
          <w:lang w:val="en-US"/>
        </w:rPr>
      </w:pPr>
      <w:r>
        <w:rPr>
          <w:lang w:val="en-US"/>
        </w:rPr>
        <w:t xml:space="preserve">Avez-vous peur de quelque chose? </w:t>
      </w:r>
      <w:proofErr w:type="gramStart"/>
      <w:r>
        <w:rPr>
          <w:lang w:val="en-US"/>
        </w:rPr>
        <w:t>Pourquoi?</w:t>
      </w:r>
      <w:proofErr w:type="gramEnd"/>
    </w:p>
    <w:p w:rsidR="00036067" w:rsidRDefault="00036067" w:rsidP="00036067">
      <w:pPr>
        <w:jc w:val="both"/>
        <w:rPr>
          <w:lang w:val="en-US"/>
        </w:rPr>
      </w:pPr>
      <w:proofErr w:type="gramStart"/>
      <w:r>
        <w:rPr>
          <w:lang w:val="en-US"/>
        </w:rPr>
        <w:t>Peut-on guérir (bota) une phobie?</w:t>
      </w:r>
      <w:proofErr w:type="gramEnd"/>
    </w:p>
    <w:p w:rsidR="00036067" w:rsidRDefault="00C302E9" w:rsidP="00036067">
      <w:pPr>
        <w:jc w:val="both"/>
        <w:rPr>
          <w:lang w:val="en-US"/>
        </w:rPr>
      </w:pPr>
      <w:proofErr w:type="gramStart"/>
      <w:r>
        <w:rPr>
          <w:lang w:val="en-US"/>
        </w:rPr>
        <w:t>Quelles sont selon vous les cinq phobies ou peurs les plus courantes?</w:t>
      </w:r>
      <w:proofErr w:type="gramEnd"/>
      <w:r>
        <w:rPr>
          <w:lang w:val="en-US"/>
        </w:rPr>
        <w:t xml:space="preserve"> Notez-les en ordre:</w:t>
      </w:r>
    </w:p>
    <w:tbl>
      <w:tblPr>
        <w:tblStyle w:val="Tabellrutnt"/>
        <w:tblW w:w="0" w:type="auto"/>
        <w:tblLook w:val="04A0"/>
      </w:tblPr>
      <w:tblGrid>
        <w:gridCol w:w="10206"/>
      </w:tblGrid>
      <w:tr w:rsidR="00C302E9" w:rsidTr="00C302E9">
        <w:trPr>
          <w:trHeight w:val="567"/>
        </w:trPr>
        <w:tc>
          <w:tcPr>
            <w:tcW w:w="10206" w:type="dxa"/>
          </w:tcPr>
          <w:p w:rsidR="00C302E9" w:rsidRDefault="00C302E9" w:rsidP="00036067">
            <w:pPr>
              <w:jc w:val="both"/>
              <w:rPr>
                <w:lang w:val="en-US"/>
              </w:rPr>
            </w:pPr>
          </w:p>
        </w:tc>
      </w:tr>
      <w:tr w:rsidR="00C302E9" w:rsidTr="00C302E9">
        <w:trPr>
          <w:trHeight w:val="567"/>
        </w:trPr>
        <w:tc>
          <w:tcPr>
            <w:tcW w:w="10206" w:type="dxa"/>
          </w:tcPr>
          <w:p w:rsidR="00C302E9" w:rsidRDefault="00C302E9" w:rsidP="00036067">
            <w:pPr>
              <w:jc w:val="both"/>
              <w:rPr>
                <w:lang w:val="en-US"/>
              </w:rPr>
            </w:pPr>
          </w:p>
        </w:tc>
      </w:tr>
      <w:tr w:rsidR="00C302E9" w:rsidTr="00C302E9">
        <w:trPr>
          <w:trHeight w:val="567"/>
        </w:trPr>
        <w:tc>
          <w:tcPr>
            <w:tcW w:w="10206" w:type="dxa"/>
          </w:tcPr>
          <w:p w:rsidR="00C302E9" w:rsidRDefault="00C302E9" w:rsidP="00036067">
            <w:pPr>
              <w:jc w:val="both"/>
              <w:rPr>
                <w:lang w:val="en-US"/>
              </w:rPr>
            </w:pPr>
          </w:p>
        </w:tc>
      </w:tr>
      <w:tr w:rsidR="00C302E9" w:rsidTr="00C302E9">
        <w:trPr>
          <w:trHeight w:val="567"/>
        </w:trPr>
        <w:tc>
          <w:tcPr>
            <w:tcW w:w="10206" w:type="dxa"/>
          </w:tcPr>
          <w:p w:rsidR="00C302E9" w:rsidRDefault="00C302E9" w:rsidP="00036067">
            <w:pPr>
              <w:jc w:val="both"/>
              <w:rPr>
                <w:lang w:val="en-US"/>
              </w:rPr>
            </w:pPr>
          </w:p>
        </w:tc>
      </w:tr>
      <w:tr w:rsidR="00C302E9" w:rsidTr="00C302E9">
        <w:trPr>
          <w:trHeight w:val="567"/>
        </w:trPr>
        <w:tc>
          <w:tcPr>
            <w:tcW w:w="10206" w:type="dxa"/>
          </w:tcPr>
          <w:p w:rsidR="00C302E9" w:rsidRDefault="00C302E9" w:rsidP="00036067">
            <w:pPr>
              <w:jc w:val="both"/>
              <w:rPr>
                <w:lang w:val="en-US"/>
              </w:rPr>
            </w:pPr>
          </w:p>
        </w:tc>
      </w:tr>
    </w:tbl>
    <w:p w:rsidR="00C302E9" w:rsidRPr="005711CB" w:rsidRDefault="00C302E9" w:rsidP="00036067">
      <w:pPr>
        <w:jc w:val="both"/>
        <w:rPr>
          <w:lang w:val="en-US"/>
        </w:rPr>
      </w:pPr>
    </w:p>
    <w:p w:rsidR="00136409" w:rsidRDefault="0072357B" w:rsidP="00136409">
      <w:pPr>
        <w:rPr>
          <w:lang w:val="en-US"/>
        </w:rPr>
      </w:pPr>
      <w:proofErr w:type="gramStart"/>
      <w:r>
        <w:rPr>
          <w:lang w:val="en-US"/>
        </w:rPr>
        <w:lastRenderedPageBreak/>
        <w:t>devinez</w:t>
      </w:r>
      <w:proofErr w:type="gramEnd"/>
      <w:r>
        <w:rPr>
          <w:lang w:val="en-US"/>
        </w:rPr>
        <w:t xml:space="preserve"> les phobies suivantes:</w:t>
      </w:r>
    </w:p>
    <w:tbl>
      <w:tblPr>
        <w:tblStyle w:val="Tabellrutnt"/>
        <w:tblW w:w="0" w:type="auto"/>
        <w:tblLook w:val="04A0"/>
      </w:tblPr>
      <w:tblGrid>
        <w:gridCol w:w="2518"/>
        <w:gridCol w:w="7688"/>
      </w:tblGrid>
      <w:tr w:rsidR="0072357B" w:rsidTr="002800D2">
        <w:trPr>
          <w:trHeight w:val="454"/>
        </w:trPr>
        <w:tc>
          <w:tcPr>
            <w:tcW w:w="2518" w:type="dxa"/>
          </w:tcPr>
          <w:p w:rsidR="0072357B" w:rsidRDefault="0072357B" w:rsidP="00136409">
            <w:pPr>
              <w:rPr>
                <w:lang w:val="en-US"/>
              </w:rPr>
            </w:pPr>
            <w:proofErr w:type="gramStart"/>
            <w:r>
              <w:rPr>
                <w:lang w:val="en-US"/>
              </w:rPr>
              <w:t>si</w:t>
            </w:r>
            <w:proofErr w:type="gramEnd"/>
            <w:r>
              <w:rPr>
                <w:lang w:val="en-US"/>
              </w:rPr>
              <w:t xml:space="preserve"> on est.....................</w:t>
            </w:r>
          </w:p>
        </w:tc>
        <w:tc>
          <w:tcPr>
            <w:tcW w:w="7688" w:type="dxa"/>
          </w:tcPr>
          <w:p w:rsidR="0072357B" w:rsidRDefault="0072357B" w:rsidP="00136409">
            <w:pPr>
              <w:rPr>
                <w:lang w:val="en-US"/>
              </w:rPr>
            </w:pPr>
            <w:proofErr w:type="gramStart"/>
            <w:r>
              <w:rPr>
                <w:lang w:val="en-US"/>
              </w:rPr>
              <w:t>on</w:t>
            </w:r>
            <w:proofErr w:type="gramEnd"/>
            <w:r>
              <w:rPr>
                <w:lang w:val="en-US"/>
              </w:rPr>
              <w:t xml:space="preserve"> a peur......................</w:t>
            </w:r>
          </w:p>
        </w:tc>
      </w:tr>
      <w:tr w:rsidR="0072357B" w:rsidTr="002800D2">
        <w:trPr>
          <w:trHeight w:val="454"/>
        </w:trPr>
        <w:tc>
          <w:tcPr>
            <w:tcW w:w="2518" w:type="dxa"/>
          </w:tcPr>
          <w:p w:rsidR="0072357B" w:rsidRDefault="0072357B" w:rsidP="00136409">
            <w:pPr>
              <w:rPr>
                <w:lang w:val="en-US"/>
              </w:rPr>
            </w:pPr>
            <w:r>
              <w:rPr>
                <w:lang w:val="en-US"/>
              </w:rPr>
              <w:t>claustrophobe</w:t>
            </w:r>
          </w:p>
        </w:tc>
        <w:tc>
          <w:tcPr>
            <w:tcW w:w="7688" w:type="dxa"/>
          </w:tcPr>
          <w:p w:rsidR="0072357B" w:rsidRDefault="0072357B" w:rsidP="00136409">
            <w:pPr>
              <w:rPr>
                <w:lang w:val="en-US"/>
              </w:rPr>
            </w:pPr>
          </w:p>
        </w:tc>
      </w:tr>
      <w:tr w:rsidR="0072357B" w:rsidTr="002800D2">
        <w:trPr>
          <w:trHeight w:val="454"/>
        </w:trPr>
        <w:tc>
          <w:tcPr>
            <w:tcW w:w="2518" w:type="dxa"/>
          </w:tcPr>
          <w:p w:rsidR="0072357B" w:rsidRDefault="0072357B" w:rsidP="00136409">
            <w:pPr>
              <w:rPr>
                <w:lang w:val="en-US"/>
              </w:rPr>
            </w:pPr>
            <w:r>
              <w:rPr>
                <w:lang w:val="en-US"/>
              </w:rPr>
              <w:t>agoraphobe</w:t>
            </w:r>
          </w:p>
        </w:tc>
        <w:tc>
          <w:tcPr>
            <w:tcW w:w="7688" w:type="dxa"/>
          </w:tcPr>
          <w:p w:rsidR="0072357B" w:rsidRDefault="0072357B" w:rsidP="00136409">
            <w:pPr>
              <w:rPr>
                <w:lang w:val="en-US"/>
              </w:rPr>
            </w:pPr>
          </w:p>
        </w:tc>
      </w:tr>
      <w:tr w:rsidR="0072357B" w:rsidTr="002800D2">
        <w:trPr>
          <w:trHeight w:val="454"/>
        </w:trPr>
        <w:tc>
          <w:tcPr>
            <w:tcW w:w="2518" w:type="dxa"/>
          </w:tcPr>
          <w:p w:rsidR="0072357B" w:rsidRDefault="0072357B" w:rsidP="00136409">
            <w:pPr>
              <w:rPr>
                <w:lang w:val="en-US"/>
              </w:rPr>
            </w:pPr>
            <w:r>
              <w:rPr>
                <w:lang w:val="en-US"/>
              </w:rPr>
              <w:t>ailurophobe</w:t>
            </w:r>
          </w:p>
        </w:tc>
        <w:tc>
          <w:tcPr>
            <w:tcW w:w="7688" w:type="dxa"/>
          </w:tcPr>
          <w:p w:rsidR="0072357B" w:rsidRDefault="0072357B" w:rsidP="00136409">
            <w:pPr>
              <w:rPr>
                <w:lang w:val="en-US"/>
              </w:rPr>
            </w:pPr>
          </w:p>
        </w:tc>
      </w:tr>
      <w:tr w:rsidR="0072357B" w:rsidTr="002800D2">
        <w:trPr>
          <w:trHeight w:val="454"/>
        </w:trPr>
        <w:tc>
          <w:tcPr>
            <w:tcW w:w="2518" w:type="dxa"/>
          </w:tcPr>
          <w:p w:rsidR="0072357B" w:rsidRDefault="0072357B" w:rsidP="00136409">
            <w:pPr>
              <w:rPr>
                <w:lang w:val="en-US"/>
              </w:rPr>
            </w:pPr>
            <w:r>
              <w:rPr>
                <w:lang w:val="en-US"/>
              </w:rPr>
              <w:t>cynophobe</w:t>
            </w:r>
          </w:p>
        </w:tc>
        <w:tc>
          <w:tcPr>
            <w:tcW w:w="7688" w:type="dxa"/>
          </w:tcPr>
          <w:p w:rsidR="0072357B" w:rsidRDefault="0072357B" w:rsidP="00136409">
            <w:pPr>
              <w:rPr>
                <w:lang w:val="en-US"/>
              </w:rPr>
            </w:pPr>
          </w:p>
        </w:tc>
      </w:tr>
      <w:tr w:rsidR="0072357B" w:rsidTr="002800D2">
        <w:trPr>
          <w:trHeight w:val="454"/>
        </w:trPr>
        <w:tc>
          <w:tcPr>
            <w:tcW w:w="2518" w:type="dxa"/>
          </w:tcPr>
          <w:p w:rsidR="0072357B" w:rsidRDefault="0072357B" w:rsidP="00136409">
            <w:pPr>
              <w:rPr>
                <w:lang w:val="en-US"/>
              </w:rPr>
            </w:pPr>
            <w:r>
              <w:rPr>
                <w:lang w:val="en-US"/>
              </w:rPr>
              <w:t>xénophobe</w:t>
            </w:r>
          </w:p>
        </w:tc>
        <w:tc>
          <w:tcPr>
            <w:tcW w:w="7688" w:type="dxa"/>
          </w:tcPr>
          <w:p w:rsidR="0072357B" w:rsidRDefault="0072357B" w:rsidP="00136409">
            <w:pPr>
              <w:rPr>
                <w:lang w:val="en-US"/>
              </w:rPr>
            </w:pPr>
          </w:p>
        </w:tc>
      </w:tr>
      <w:tr w:rsidR="0072357B" w:rsidTr="002800D2">
        <w:trPr>
          <w:trHeight w:val="454"/>
        </w:trPr>
        <w:tc>
          <w:tcPr>
            <w:tcW w:w="2518" w:type="dxa"/>
          </w:tcPr>
          <w:p w:rsidR="0072357B" w:rsidRDefault="00E72001" w:rsidP="00136409">
            <w:pPr>
              <w:rPr>
                <w:lang w:val="en-US"/>
              </w:rPr>
            </w:pPr>
            <w:r>
              <w:rPr>
                <w:lang w:val="en-US"/>
              </w:rPr>
              <w:t>arachnophobe</w:t>
            </w:r>
          </w:p>
        </w:tc>
        <w:tc>
          <w:tcPr>
            <w:tcW w:w="7688" w:type="dxa"/>
          </w:tcPr>
          <w:p w:rsidR="0072357B" w:rsidRDefault="0072357B" w:rsidP="00136409">
            <w:pPr>
              <w:rPr>
                <w:lang w:val="en-US"/>
              </w:rPr>
            </w:pPr>
          </w:p>
        </w:tc>
      </w:tr>
      <w:tr w:rsidR="0072357B" w:rsidTr="002800D2">
        <w:trPr>
          <w:trHeight w:val="454"/>
        </w:trPr>
        <w:tc>
          <w:tcPr>
            <w:tcW w:w="2518" w:type="dxa"/>
          </w:tcPr>
          <w:p w:rsidR="0072357B" w:rsidRDefault="00E72001" w:rsidP="00136409">
            <w:pPr>
              <w:rPr>
                <w:lang w:val="en-US"/>
              </w:rPr>
            </w:pPr>
            <w:r>
              <w:rPr>
                <w:lang w:val="en-US"/>
              </w:rPr>
              <w:t>basophobe</w:t>
            </w:r>
          </w:p>
        </w:tc>
        <w:tc>
          <w:tcPr>
            <w:tcW w:w="7688" w:type="dxa"/>
          </w:tcPr>
          <w:p w:rsidR="0072357B" w:rsidRDefault="0072357B" w:rsidP="00136409">
            <w:pPr>
              <w:rPr>
                <w:lang w:val="en-US"/>
              </w:rPr>
            </w:pPr>
          </w:p>
        </w:tc>
      </w:tr>
      <w:tr w:rsidR="0072357B" w:rsidTr="002800D2">
        <w:trPr>
          <w:trHeight w:val="454"/>
        </w:trPr>
        <w:tc>
          <w:tcPr>
            <w:tcW w:w="2518" w:type="dxa"/>
          </w:tcPr>
          <w:p w:rsidR="0072357B" w:rsidRDefault="00E72001" w:rsidP="00136409">
            <w:pPr>
              <w:rPr>
                <w:lang w:val="en-US"/>
              </w:rPr>
            </w:pPr>
            <w:r>
              <w:rPr>
                <w:lang w:val="en-US"/>
              </w:rPr>
              <w:t>germanophobe</w:t>
            </w:r>
          </w:p>
        </w:tc>
        <w:tc>
          <w:tcPr>
            <w:tcW w:w="7688" w:type="dxa"/>
          </w:tcPr>
          <w:p w:rsidR="0072357B" w:rsidRDefault="0072357B" w:rsidP="00136409">
            <w:pPr>
              <w:rPr>
                <w:lang w:val="en-US"/>
              </w:rPr>
            </w:pPr>
          </w:p>
        </w:tc>
      </w:tr>
      <w:tr w:rsidR="0072357B" w:rsidTr="002800D2">
        <w:trPr>
          <w:trHeight w:val="454"/>
        </w:trPr>
        <w:tc>
          <w:tcPr>
            <w:tcW w:w="2518" w:type="dxa"/>
          </w:tcPr>
          <w:p w:rsidR="0072357B" w:rsidRDefault="00E72001" w:rsidP="00136409">
            <w:pPr>
              <w:rPr>
                <w:lang w:val="en-US"/>
              </w:rPr>
            </w:pPr>
            <w:r>
              <w:rPr>
                <w:lang w:val="en-US"/>
              </w:rPr>
              <w:t>acrophobe</w:t>
            </w:r>
          </w:p>
        </w:tc>
        <w:tc>
          <w:tcPr>
            <w:tcW w:w="7688" w:type="dxa"/>
          </w:tcPr>
          <w:p w:rsidR="0072357B" w:rsidRDefault="0072357B" w:rsidP="00136409">
            <w:pPr>
              <w:rPr>
                <w:lang w:val="en-US"/>
              </w:rPr>
            </w:pPr>
          </w:p>
        </w:tc>
      </w:tr>
      <w:tr w:rsidR="0072357B" w:rsidTr="002800D2">
        <w:trPr>
          <w:trHeight w:val="454"/>
        </w:trPr>
        <w:tc>
          <w:tcPr>
            <w:tcW w:w="2518" w:type="dxa"/>
          </w:tcPr>
          <w:p w:rsidR="0072357B" w:rsidRDefault="00E72001" w:rsidP="00136409">
            <w:pPr>
              <w:rPr>
                <w:lang w:val="en-US"/>
              </w:rPr>
            </w:pPr>
            <w:r>
              <w:rPr>
                <w:lang w:val="en-US"/>
              </w:rPr>
              <w:t>aquaphobe</w:t>
            </w:r>
          </w:p>
        </w:tc>
        <w:tc>
          <w:tcPr>
            <w:tcW w:w="7688" w:type="dxa"/>
          </w:tcPr>
          <w:p w:rsidR="0072357B" w:rsidRDefault="0072357B" w:rsidP="00136409">
            <w:pPr>
              <w:rPr>
                <w:lang w:val="en-US"/>
              </w:rPr>
            </w:pPr>
          </w:p>
        </w:tc>
      </w:tr>
      <w:tr w:rsidR="0072357B" w:rsidTr="002800D2">
        <w:trPr>
          <w:trHeight w:val="454"/>
        </w:trPr>
        <w:tc>
          <w:tcPr>
            <w:tcW w:w="2518" w:type="dxa"/>
          </w:tcPr>
          <w:p w:rsidR="0072357B" w:rsidRDefault="00E72001" w:rsidP="00136409">
            <w:pPr>
              <w:rPr>
                <w:lang w:val="en-US"/>
              </w:rPr>
            </w:pPr>
            <w:r>
              <w:rPr>
                <w:lang w:val="en-US"/>
              </w:rPr>
              <w:t>paraskevidékatriaphobe</w:t>
            </w:r>
          </w:p>
        </w:tc>
        <w:tc>
          <w:tcPr>
            <w:tcW w:w="7688" w:type="dxa"/>
          </w:tcPr>
          <w:p w:rsidR="0072357B" w:rsidRDefault="0072357B" w:rsidP="00136409">
            <w:pPr>
              <w:rPr>
                <w:lang w:val="en-US"/>
              </w:rPr>
            </w:pPr>
          </w:p>
        </w:tc>
      </w:tr>
      <w:tr w:rsidR="0072357B" w:rsidTr="002800D2">
        <w:trPr>
          <w:trHeight w:val="454"/>
        </w:trPr>
        <w:tc>
          <w:tcPr>
            <w:tcW w:w="2518" w:type="dxa"/>
          </w:tcPr>
          <w:p w:rsidR="0072357B" w:rsidRDefault="00E72001" w:rsidP="00136409">
            <w:pPr>
              <w:rPr>
                <w:lang w:val="en-US"/>
              </w:rPr>
            </w:pPr>
            <w:r>
              <w:rPr>
                <w:lang w:val="en-US"/>
              </w:rPr>
              <w:t>zoophobe</w:t>
            </w:r>
          </w:p>
        </w:tc>
        <w:tc>
          <w:tcPr>
            <w:tcW w:w="7688" w:type="dxa"/>
          </w:tcPr>
          <w:p w:rsidR="0072357B" w:rsidRDefault="0072357B" w:rsidP="00136409">
            <w:pPr>
              <w:rPr>
                <w:lang w:val="en-US"/>
              </w:rPr>
            </w:pPr>
          </w:p>
        </w:tc>
      </w:tr>
    </w:tbl>
    <w:p w:rsidR="0072357B" w:rsidRPr="005711CB" w:rsidRDefault="0072357B" w:rsidP="00136409">
      <w:pPr>
        <w:rPr>
          <w:lang w:val="en-US"/>
        </w:rPr>
      </w:pPr>
    </w:p>
    <w:p w:rsidR="00136409" w:rsidRPr="005711CB" w:rsidRDefault="00136409" w:rsidP="00136409">
      <w:pPr>
        <w:rPr>
          <w:lang w:val="en-US"/>
        </w:rPr>
      </w:pPr>
    </w:p>
    <w:p w:rsidR="00136409" w:rsidRPr="005711CB" w:rsidRDefault="00136409" w:rsidP="00136409">
      <w:pPr>
        <w:rPr>
          <w:lang w:val="en-US"/>
        </w:rPr>
      </w:pPr>
    </w:p>
    <w:p w:rsidR="00136409" w:rsidRPr="005711CB" w:rsidRDefault="00136409" w:rsidP="00136409">
      <w:pPr>
        <w:rPr>
          <w:lang w:val="en-US"/>
        </w:rPr>
      </w:pPr>
    </w:p>
    <w:p w:rsidR="00136409" w:rsidRPr="005711CB" w:rsidRDefault="00136409" w:rsidP="00136409">
      <w:pPr>
        <w:rPr>
          <w:lang w:val="en-US"/>
        </w:rPr>
      </w:pPr>
    </w:p>
    <w:p w:rsidR="00136409" w:rsidRPr="005711CB" w:rsidRDefault="00136409" w:rsidP="00136409">
      <w:pPr>
        <w:rPr>
          <w:lang w:val="en-US"/>
        </w:rPr>
      </w:pPr>
    </w:p>
    <w:p w:rsidR="00461DE2" w:rsidRPr="005711CB" w:rsidRDefault="00461DE2">
      <w:pPr>
        <w:rPr>
          <w:lang w:val="en-US"/>
        </w:rPr>
      </w:pPr>
    </w:p>
    <w:sectPr w:rsidR="00461DE2" w:rsidRPr="005711CB" w:rsidSect="007D0CA4">
      <w:pgSz w:w="11906" w:h="16838"/>
      <w:pgMar w:top="397" w:right="707" w:bottom="39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1304"/>
  <w:hyphenationZone w:val="425"/>
  <w:drawingGridHorizontalSpacing w:val="110"/>
  <w:displayHorizontalDrawingGridEvery w:val="2"/>
  <w:displayVerticalDrawingGridEvery w:val="2"/>
  <w:characterSpacingControl w:val="doNotCompress"/>
  <w:compat/>
  <w:rsids>
    <w:rsidRoot w:val="00136409"/>
    <w:rsid w:val="00036067"/>
    <w:rsid w:val="000566B0"/>
    <w:rsid w:val="00136409"/>
    <w:rsid w:val="002800D2"/>
    <w:rsid w:val="003608A9"/>
    <w:rsid w:val="003642C5"/>
    <w:rsid w:val="00461DE2"/>
    <w:rsid w:val="004D335D"/>
    <w:rsid w:val="005711CB"/>
    <w:rsid w:val="0072357B"/>
    <w:rsid w:val="007D0CA4"/>
    <w:rsid w:val="00AD7EE5"/>
    <w:rsid w:val="00C302E9"/>
    <w:rsid w:val="00E72001"/>
    <w:rsid w:val="00F504B4"/>
    <w:rsid w:val="00F6347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40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C302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266</Words>
  <Characters>1410</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Proaros</Company>
  <LinksUpToDate>false</LinksUpToDate>
  <CharactersWithSpaces>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Lärare</dc:creator>
  <cp:lastModifiedBy>Lärare</cp:lastModifiedBy>
  <cp:revision>7</cp:revision>
  <dcterms:created xsi:type="dcterms:W3CDTF">2013-12-25T12:42:00Z</dcterms:created>
  <dcterms:modified xsi:type="dcterms:W3CDTF">2013-12-25T13:20:00Z</dcterms:modified>
</cp:coreProperties>
</file>